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C" w:rsidRDefault="008620B3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.3pt;margin-top:-73.5pt;width:260.8pt;height:133.8pt;z-index:251660288" stroked="f">
            <v:textbox>
              <w:txbxContent>
                <w:p w:rsidR="007C18CC" w:rsidRDefault="007C18CC" w:rsidP="007C18C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Утверждаю:</w:t>
                  </w:r>
                </w:p>
                <w:p w:rsidR="007C18CC" w:rsidRDefault="007C18CC" w:rsidP="007C18C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122930" cy="1268095"/>
                        <wp:effectExtent l="19050" t="0" r="1270" b="0"/>
                        <wp:docPr id="1" name="Рисунок 7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930" cy="1268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18CC" w:rsidRDefault="007C18CC" w:rsidP="007C18CC"/>
              </w:txbxContent>
            </v:textbox>
          </v:shape>
        </w:pict>
      </w: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8CC" w:rsidRDefault="007C18CC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работы социального педагога МАОУ «Володарская СОШ»  Первомайского района Оренбургской области</w:t>
      </w:r>
    </w:p>
    <w:p w:rsidR="007C18CC" w:rsidRDefault="008620B3" w:rsidP="007C1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2020– 2021</w:t>
      </w:r>
      <w:bookmarkStart w:id="0" w:name="_GoBack"/>
      <w:bookmarkEnd w:id="0"/>
      <w:r w:rsidR="007C1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CC" w:rsidRDefault="007C18CC" w:rsidP="007C18C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 социально-педагогической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– социальная защита учащихся, улучшение условий их жизни, социальная адаптация личности ребенка в обществе;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жизненном самоопределении учащихся.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диагностика проблем учащихся.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социально-информационная помощь, направленная на обеспечение детей информацией по вопросам социальной защиты.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предупреждение конфликтных ситуаций, порождающих детскую жестокость.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воспитание уважения к закону, нормам коллективной жизни.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социальной среде;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оказание социальной помощи и поддержки нуждающимся в них учащимся;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посредничество между личностью учащегося и школой, семьёй, средой, ведомственными и административными органами;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социальной защите, помощи и поддержке учащихся, реализации прав и свобод личности;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созданию обстановки психологического комфорта и безопасности личности учащихся в школе,  в семье, в социуме;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асоциального поведения и правонарушений, охрана жизни и здоровья учащихся;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взаимодействия педагогов, родителей (лиц, их замещающих), специалистов различных служб для оказания помощи учащимся.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деятельности всех специалистов школы по повышению успеваемости и социальной адаптации детей и подростков.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-социальная защита детей, находящихся под опекой.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 старшеклассников мотивации и познавательных интересов к продолжению образования.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-психолого-педагогическое сопровождение детей-инвалидов, детей с ОВЗ.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на 2019-2020 учебный год предполагается выполнение следующих функций в работе социального педагога.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Профилактическая функция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Правовое, психологическое, педагогическое просвещение родителей, педагогов, учащихся;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 практические занятия, ролевые игры, тренинги.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Защитно-охранная функция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банка данных семей;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Индивидуальных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школьным уполномоченным по правам ребенка.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Организационная функция.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групповых тематических консультаций с приглашением юристов, психологов, врачей, инспекторов КДН и ЗП, ПДН ОМВД; сотрудников ОМВД  России по Оренбургской области.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индивидуальных консультаций с родителями, педагогами и учащимися.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бесплатного питания для детей – сирот; детей-беженцев из Украины.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и отдыха через связь с детскими объединениями и учреждениями дополнительного образования.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работы: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Изучение семей учащихся.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диагностика семей.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Дифференциация их на типы.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внутрисемейных отношений.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Выявление семей с низким уровнем воспитательной компетенции, в </w:t>
      </w:r>
      <w:proofErr w:type="gramStart"/>
      <w:r>
        <w:rPr>
          <w:rFonts w:ascii="Times New Roman" w:hAnsi="Times New Roman" w:cs="Times New Roman"/>
        </w:rPr>
        <w:t>особенности-неблагополучных</w:t>
      </w:r>
      <w:proofErr w:type="gramEnd"/>
      <w:r>
        <w:rPr>
          <w:rFonts w:ascii="Times New Roman" w:hAnsi="Times New Roman" w:cs="Times New Roman"/>
        </w:rPr>
        <w:t>, негативно воздействующих на личность ребенка.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опекунскими, многодетными, неполными и малообеспеченными семьями.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 беженцев и вынужденных переселенцев. Семьи, где есть дети инвалиды, дети, имеющие хронические заболевания. Выявление проблем и трудностей каждой группы.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 психолого-медико-педагогической помощи семье.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 и групповая работа с родителями.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всеобуч.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основами психологических знаний.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психологических практикумов и консультаций для корректирования семейного воспитания, работа телефона доверия.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и широкая информация родителей о воспитательном процессе и успехах воспитания школьников.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Консультативная помощь родителям в воспитании детей.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Профилактическая работа с семьями «социального риска».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защита семьи и детства.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социальной помощи опекунским, многодетным, малообеспеченным семьям, семьям беженцев.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разъяснению существующих законодательств и нормативно-правовых актов по защите прав и интересов ребенка в семье.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неблагополучных семей, где родители употребляют спиртные напитки, жестоко обращаются со своими детьми, нарушают права ребенка, где есть угроза жизни и здоровью детей.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прав и интересов ребенка, находящегося под опекой.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общественного признания и поддержки семьям, которые хорошо воспитывают своих детей. Распространение их опыта семейного воспитания. Помощь в разрешении конфликтов между семьёй и учреждением образования, возникающих на почве воспитания ребенка. Привлечение детей и родителей к организации и проведению социально значимых мероприятий и акций.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Организация совместной деятельности учащихся и родителей.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детей и родителей в различные виды совместной деятельности: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Учебно-познавательной;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Культурно-досуговой;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Общественно-полезной;</w:t>
      </w:r>
    </w:p>
    <w:p w:rsidR="007C18CC" w:rsidRDefault="007C18CC" w:rsidP="007C18CC">
      <w:pPr>
        <w:pStyle w:val="a5"/>
        <w:widowControl/>
        <w:numPr>
          <w:ilvl w:val="0"/>
          <w:numId w:val="4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родителей к работе кружков и спортивных секций.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общение детей и родителей: семейные праздники, часы общения с семьёй. Использовать в работе приёмы, которые способствует возрождению нравственных и духовных ценностей семьи, поиску партнёрства детей и взрослых, изучение истории семьи, сохранение семейных традиций и обычаев. Пропаганда здорового образа жизни.</w:t>
      </w:r>
    </w:p>
    <w:p w:rsidR="007C18CC" w:rsidRDefault="007C18CC" w:rsidP="007C18CC">
      <w:pPr>
        <w:pStyle w:val="a5"/>
        <w:widowControl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Повышение квалификации социального педагога.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Методическая работа – посещение проблемных семинаров и курсов.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новинок литературы по социальной защите и нормативных документов по защите прав детства.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проблемных семинарах, консультациях для социальных педагогов.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материалов в помощь родителям и классным руководителям по вопросам воспитания подрастающего поколения.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16.1. Организационно-аналитическая деятельность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4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176"/>
        <w:gridCol w:w="1701"/>
        <w:gridCol w:w="2835"/>
      </w:tblGrid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потерей одного из родителей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родители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  <w:p w:rsidR="007C18CC" w:rsidRDefault="007C18C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Совета по профилактике безнадзорности и правонарушений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семей, «трудных» подростков и детей «группы риска». Формирование банка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 общественных воспитателей за учащимися, стоящими на профилактическом 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Выступить  на педсовете  с вопросом  «Анализ работы школы по профилактике правонарушений и преступлений за 2018-20189уч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и задачи на 2018-2019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 информацию о поступлении учащихся-выпускников, проживающих в неблагополучных, опекунских и приёмных  семьях, и учащихся, стоявших  на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 помощь классным руководителям по составлению характеристик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Педагог-психолог,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встречи  инспектора ПДН ОМВД, участкового уполномоченного полиции с  учащимися, стоящими  на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всртечи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заседания  круглых  столов  для родителей учащихся, находящихся в социально опасном положении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«ПАВ и семья. Досуг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</w:t>
            </w:r>
            <w:proofErr w:type="gramEnd"/>
            <w:r>
              <w:rPr>
                <w:rStyle w:val="c0"/>
                <w:sz w:val="24"/>
                <w:szCs w:val="24"/>
              </w:rPr>
              <w:t>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Встреча-беседа  для опекунов и приёмных родителей, родителей детей с ОВЗ: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профессиональном определении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педагог, зам. директора по ВР, мастер-технолог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папку «Методические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работе с трудными подростками, с семьями находящимися в социально-опасном положении / беседы, анкеты, методические рекомендации/.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организации и проведении  акций «Соберём ребёнка в школу»,  «Неблагополучная семья – внимание и забота», «Тепло в дома и души детей»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 методики  изучения личности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 банк данных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кандидатов в опекуны и приёмные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 психолого-педагогическую  программу сопровождения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консультативную  помощь для родителей 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педагог-психолог, зам. директора по ВР, УВР.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сентября, 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отчёты классных руководителей о  причинах  пропусков занятий  учащимися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работу  по оказанию помощи и стабилизации обстановки в семьях, оказавшихся в сложной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 методики  по изучению обстановки в семьях для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 работу социальной службы школы за учебный год, выявить  положительный  и отрицательный  опыт для последующей коррекции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 участие в подготовке и проведении педсоветов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МО классных руководителей «Организация работы по ранней профилактике семейного неблагополучия и асоциального поведения учащихся», «Профилактика деструктивного поведения подростков (вовлечения в деструктивные субкультуры: «группы смерти», «группы убийц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родительского педагогического всеобуча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уч. года,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педасгог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зам. директора по ВР, директор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правонарушений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Совета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ПДН ОМВД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личных дел, характеристик  учащихся,  прибывших в школу на 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методики профилактической работы с учащимися и семьями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инструктивно-методических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вопросам составления соц. паспортов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списков неблагополучных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укрводители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картотеки неблагополучных семей и «трудных»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-родительского патруля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–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бесконфликтного общения обучающихся»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«Внутрисемейное насилие и детские суициды»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«Негативные явления в подростковой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педагог-психолог, зам. директора по ВР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классными руководителями «Сопровождение семьи и несовершеннолетних, находящихся в социально опасном положении»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учащимися и родителями первоклассников. Выявление учащихся группы риска.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папок с документами.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газеты «Алые паруса».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отчетов, справок, ходатайств и прочее.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(в соответствии с планом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на дому детей – инвалидов и детей с ОВЗ, занимающихся по адаптированным образовательным программам в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соц. педагог</w:t>
            </w:r>
          </w:p>
        </w:tc>
      </w:tr>
      <w:tr w:rsidR="007C18CC" w:rsidTr="007C18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МО классных руководителей, подготовить выступления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и как ставят на учет. Порядок снятия с учёта. Работа с учащимися во время постановки на учёт.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характеристики на учащихся.</w:t>
            </w:r>
          </w:p>
          <w:p w:rsidR="007C18CC" w:rsidRDefault="007C18C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педагогически запущенных детей.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18CC" w:rsidRDefault="007C18CC" w:rsidP="007C18CC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16.2. Работа по оказанию помощи семьям и детям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а) работа с семьями социального риска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0350"/>
        <w:gridCol w:w="1701"/>
        <w:gridCol w:w="2836"/>
      </w:tblGrid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Обследовать    условия  жизни учащихся из семей,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проведении акций:  «Соберём ребёнка в школу»,  «Неблагополучная семья- внимание и забота», «Тепло в дома и души детей», «Сохрани жизнь себе и своему ребёнку» с целью выявления  семей социального риска, попавших в сложную жизненную ситуацию,  изучения обстановки и оказания необходимой помощи детям в 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по стабилизации обстановки в  семьях,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акции по выявлению остронуждающихся семей и содействовать в получении ими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успеваемости детей из семей, попавших в ситуацию социального риска, для оказания им  помощи в преодолении учебных затруднений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родителей из неблагополучных семей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- «Личный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в трудоустройстве родителей из неблагополучных семей через Центр занятости и др.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директор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сети контактов семей: поиск второго родителя при его отсутствии, выявление ближайших родственников, возможных кандидатов в опекуны и приемные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 помощи  в организации оздоровления детей из семей, попавших в ситуацию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 и родителей   из  семей, попавших в ситуацию социального риска,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я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соц. педагог, мастер-технолог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из неблагополучных семей во внеурочное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родителями из неблагополучных семей: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«Совместное проведение свободного времени»;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«Личный пример родителей»;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«Профилактика правонарушений»;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«Ответственность родителей за воспитание детей»,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«Вредные привычки детей и родителей»,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 xml:space="preserve">- «Как помочь подростку не попасть под влияние </w:t>
            </w:r>
            <w:proofErr w:type="spellStart"/>
            <w:r>
              <w:rPr>
                <w:rStyle w:val="c0"/>
                <w:sz w:val="24"/>
                <w:szCs w:val="24"/>
              </w:rPr>
              <w:t>табакокурения</w:t>
            </w:r>
            <w:proofErr w:type="spellEnd"/>
            <w:r>
              <w:rPr>
                <w:rStyle w:val="c0"/>
                <w:sz w:val="24"/>
                <w:szCs w:val="24"/>
              </w:rPr>
              <w:t>, алкоголя и наркотиков»,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0"/>
                <w:sz w:val="24"/>
                <w:szCs w:val="24"/>
              </w:rPr>
              <w:t>- «Родителям о правах детей и обязанностях родителей»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«Стили семейного воспитания».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инспектор ПДН ОМВД, участковый уполномоченный полиции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неблагополучные семьи совместно с инспектором ПДН ОМВД, участковым уполномоченным полиции, КДН и ЗП, работниками органа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родителей (неблагополучные семьи) с представителями ПДН ОМВД, КДН и ЗП, участковым уполномоченным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из неблагополучных семей на  школьные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соц. педагог</w:t>
            </w:r>
          </w:p>
        </w:tc>
      </w:tr>
      <w:tr w:rsidR="007C18CC" w:rsidTr="007C18CC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из неблагополучных семей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туристических 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спортивных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школьных праздниках, массовых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работы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 детей из неблагополучных семей в школьном лагере дневного пребывания «Эдельвейс», областных лагерях.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детьми из неблагополучных семей  выставок, музеев.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раннего семейного неблагополучия совместно со специалистом отдела по делам несовершеннолетних и защите их прав, опеки и попечительства над несовершеннолетними администрации Первомайского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проведение совместных родительских собраний.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наблюдение за семьями «группы риска».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родителями мероприятий.</w:t>
            </w:r>
          </w:p>
          <w:p w:rsidR="007C18CC" w:rsidRDefault="007C18CC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переписки, обмен информацией.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детей в возрасте 6,5-18 лет, не получивших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ВР, родительские комитеты, участковые педиатры, школьный уполномоченный по правам ребенка, специалисты по охране прав детства РОО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семинары и заседания, организованные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соц. педагог, педагог-психолог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 и ЗП на базе школы. Приглашение родителей данной категории.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директор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Изъятие детей из неблагополучных семей. Определение детей в приют, инфекционную больницу.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 ПДН ОМВД, органа опеки и попечительства,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родителей из неблагополучных семей с правами и обязанностями родителей по воспитанию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летнего отдыха учащихся. Трудоустройство на квотированные рабочие места через ЦЗН.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специалисты ЦЗН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работа с  опекунскими и приёмными семьями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33"/>
        <w:gridCol w:w="2126"/>
        <w:gridCol w:w="3686"/>
      </w:tblGrid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банк данных об опекунских и приёмных семьях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контрольное обследование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психолого-педагогическое сопровождение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учащихся с целью организации преодоления учебных затруднений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опекунов и приёмных родителей «Поговорим о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педагог, зам. директора по ВР, мастер-технолог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детей, опекунов, приёмных  родителей   в 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 состояние жилья, закреплённого за несовершеннолетними, в микрорайоне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из опекунских и приёмных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Выступить на занятии родительского университета с вопросом «Приёмная семья как форма устройства детей, оставшихся без попечения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по опеке и попечительству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семей подопечных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совместно с инспектором по охране прав детей, опеке и попечительству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инспекторы по охране прав детей, опеке и попечительству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лиц, заменяющих родителей: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консультации;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из опекунских и приемных семей в общественную жизнь школы, класса: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школьных праздниках;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туристических 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культпоходы в кинотеатр, ЦРБ, РДК,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новогодних утренниках;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-участие в спортивных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экскурсиях.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работыработы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углубленного  медосмотра детей из опекунских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по результатам  обследования  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в) работа с детьми-инвалидами и детьми с особенностями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-физического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развития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0378"/>
        <w:gridCol w:w="1559"/>
        <w:gridCol w:w="2836"/>
      </w:tblGrid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банк данных об учащихся-инвалидах, учащихся с особенностями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Коррекция списка детей – инвалидов обучающихся в школе, проживающих в микрорайоне;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организации обучения детей – инвалидов в новом учебном году согласно рекомендациям медицинских комиссий, 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 собеседовании с классными руководителями по работе с семьями, имеющими детей-инвалидов и детей с особенностями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соц. педагог, педагог-психолог, зам. директора по ВР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медицинских комиссий по индивидуальным программам реабилитации;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учителя-предметники, 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 занятость  детей данной категории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кружках, факультативах, курсах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в творческие занятия по интересам, кружки, секции, организация каникулярного отдыха детей, содействие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по проблемам воспитания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педагог, 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учащихся данной категории  с целью организации преодоления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затруднений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Содействовать  организации летнего отдыха детей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собеседование с родителями учащихся-выпускников данной категории на предмет своевременного  прохождения медицинского освидетельствования для определения профессиональной пригодности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 детей и родителей   из  семей данной категории  в мероприятиях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я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оказанию помощи в адаптации детям-инвалидам, детям с особенностями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Педагог-дефектолог, педагог-психолог,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со сверстниками детей-инвалидов о проявлении такта в общении с детьми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данной категории. Запись в кружки.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детей данной категории с целью определения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коррекционная работа с учащимися по сглаживанию недостатков эмоционально-личностной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«Милосердие» (посещение на дому, вручение подарков)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детей  данной категории к мероприятиям, проводимым в классе,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тревожности, самооценки, социального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цикла классных часов, направленных на освоение снятия психоэмоционального напряжения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«В мире с собой и другими»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медицинских комиссий по индивидуальным программам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г) работа по профилактике правонарушений и преступлений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0074"/>
        <w:gridCol w:w="1842"/>
        <w:gridCol w:w="2836"/>
      </w:tblGrid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занятость  учащихся, стоящих на учете, в  кружках, секциях, курсах по выбору  и т.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учащихся, стоящих на учете, во внеклассных, общешкольных, районных и других мероприятиях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 учащихся, стоящих на учёте, для организации  им  помощи в преодолении учебных затруднений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подростков данной категории  в проведении единых дней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декады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месячника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акции «Помоги ребёнку»,  операции «Подросток»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врача-нарколога с учащимися школы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данной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родителей трудных детей на заседание родительского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«трудных» подростков, запись в кружки и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 и классных собраний, направленных на предупреждение противоправного поведения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учащимися «группы риска»: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«Разговор о вредных привычках»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«Правонарушение и ответственность»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жизнь. Мои права»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свободное время»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«Соблазны и пути их преодоления»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директор,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учащихся «группы риска»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органов ПДН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прокуратуры, районного суда, участковым уполномоченным полиции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«трудных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одростков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культпоходы, поездки;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классных и школьных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члены родительского комитета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участковым уполномоченным полиции, направленных на предупреждение противоправного поведения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подростков с родителями на заседания Совета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профориентации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мастер-технолог, педагог-психолог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оздоровления «трудных» подростков в летнее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подростками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 с родителями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участие подростков «группы риска» в проведении единых дней профилактики правонарушений, декад и месячников правовых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охвату учащихся молодежным и детским общественным движением (как форма вовлечения подростков в полезную деятельность)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 учитель обществознания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 анализ и контроль по учету преступлений и правонарушений для выработки оптимальных мер реагирования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педагог-психолог,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  «Человек и здоровье»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здоровье ради будущего»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формы общения между людьми»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фельдшер, зам. директора по ВР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уклоняющихся от учебы и склонных к нарушениям общественного порядка. Отчет в Отдел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директор</w:t>
            </w:r>
          </w:p>
        </w:tc>
      </w:tr>
      <w:tr w:rsidR="007C18CC" w:rsidTr="007C18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 «Здоровый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«Воспитание ценностного отношения к здоровью»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д) Индивидуальная работа с учащимися, состоящими на учёте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tblpX="-748" w:tblpY="1"/>
        <w:tblOverlap w:val="nev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30"/>
        <w:gridCol w:w="11"/>
        <w:gridCol w:w="9961"/>
        <w:gridCol w:w="250"/>
        <w:gridCol w:w="1877"/>
        <w:gridCol w:w="250"/>
        <w:gridCol w:w="2552"/>
        <w:gridCol w:w="34"/>
      </w:tblGrid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трудновоспитуемых учащихся: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 детей;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социума по месту жительства.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             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на учащихся, поставленных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по мере постановки на учет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 адаптации учащихся и коррекция асоциального поведения подростков.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педагог-психолог, администрация</w:t>
            </w:r>
          </w:p>
        </w:tc>
      </w:tr>
      <w:tr w:rsidR="007C18CC" w:rsidTr="007C18CC">
        <w:trPr>
          <w:gridBefore w:val="1"/>
          <w:wBefore w:w="34" w:type="dxa"/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подготовка актов обследования условий жизни и воспитания.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9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Заслушивать учащихся, состоящих на учёте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 классных руководителей,</w:t>
            </w:r>
          </w:p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педагог-психолог, администрация</w:t>
            </w:r>
          </w:p>
        </w:tc>
      </w:tr>
      <w:tr w:rsidR="007C18CC" w:rsidTr="007C18CC">
        <w:trPr>
          <w:gridBefore w:val="1"/>
          <w:wBefore w:w="34" w:type="dxa"/>
          <w:cantSplit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непосещения учебных занятий учащимися,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уроков учащимися,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контроль за поведением данных учащихся на уроках.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ПДН ОМВД</w:t>
            </w:r>
          </w:p>
        </w:tc>
      </w:tr>
      <w:tr w:rsidR="007C18CC" w:rsidTr="007C18CC">
        <w:trPr>
          <w:gridAfter w:val="1"/>
          <w:wAfter w:w="34" w:type="dxa"/>
          <w:trHeight w:val="144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ind w:left="-105" w:firstLine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взаимодействия с родителями учащихся,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изучение условий проживания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деятельности (кружки, спортивные секции, школьные мероприятия).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зам. директора по ВР, учителя-предметники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пропаганде здорового образа жизни, профилактике безнадзорности,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зам. директора по ВР, учителя-предметники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сотрудников ОМВД с учащимися по профилактике подростковой преступности в соответствии с планом.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ПДН ОМВД, участковый уполномоченный полиции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представлений на учащихся, находящихся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ситуации;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опасном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8CC" w:rsidRDefault="007C18CC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«группы риска».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необходимости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и заслушивание учащихся и их родителей на заседаниях педагогического совета и Совета профилактики, Управляющего Совета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председатель УС школы,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инспектором ПДН ОМВД, КДН и ЗП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анализ конкретных ситуаций и рассмотрение вопросов о возможном лишении родительских прав, оформление опек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попечительства) и т.д.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  необходимости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школьный уполномоченный по правам ребёнка,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         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учебе у неуспевающих учащихся.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«группы риска» и состоящих на ВШУ в общешкольные дела и мероприятия и т.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ст. вожатый,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занятости во внеурочное время учащихся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CC" w:rsidTr="007C18CC">
        <w:trPr>
          <w:gridBefore w:val="1"/>
          <w:wBefore w:w="34" w:type="dxa"/>
          <w:trHeight w:val="1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детей «группы риска» по четвертям и за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уч.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rPr>
          <w:gridBefore w:val="1"/>
          <w:wBefore w:w="34" w:type="dxa"/>
          <w:trHeight w:val="4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выявление уровня агрессивности, склонности к рискованному поведению, к употреблению ПАВ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е) Мероприятия  по предупреждению пропусков у учащихся </w:t>
      </w:r>
    </w:p>
    <w:p w:rsidR="007C18CC" w:rsidRDefault="007C18CC" w:rsidP="007C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организационно-управленческих условий для реализации комплексной системы мероприятий  по предупреждению пропусков учебных занятий, предотвращению роста количества детей и подростков, не занятых учебой, оказанию организованной психолого-педагогической помощи детям и подросткам, находящимся в социально опасном положении.</w:t>
      </w:r>
    </w:p>
    <w:p w:rsidR="007C18CC" w:rsidRDefault="007C18CC" w:rsidP="007C1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мер для разрешения проблемы: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посещаемостью учебных занятий со стороны администрации, социального педагога, классных руководителей: учёт пропусков учебных занятий (в классном журнале, в журнале учета посещаемости), ежемесячный анализ информации по пропускам, на основе анализа планирование работы классного руководителя, учителей-предметников, социального педагога и педагога-психолога  с обучающимися и их родителями.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Своевременное оповещение родителей о пропусках учебных занятий детьми. 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Оказание своевременной психолого-педагогической, социальной помощи.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Совместные рейды социального педагога с классными руководителем, педагогом-психологом, участковым инспектором с целью выяснения причин непосещения детьми учебных занятий. Участие в рейдах членов родительского комитета ОУ. 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Обращение ОУ </w:t>
      </w:r>
      <w:proofErr w:type="gramStart"/>
      <w:r>
        <w:rPr>
          <w:rFonts w:ascii="Times New Roman" w:eastAsia="Times New Roman" w:hAnsi="Times New Roman" w:cs="Times New Roman"/>
        </w:rPr>
        <w:t>в надзорные организации с целью привлечения родителей к ответственности за бездействие в отношении</w:t>
      </w:r>
      <w:proofErr w:type="gramEnd"/>
      <w:r>
        <w:rPr>
          <w:rFonts w:ascii="Times New Roman" w:eastAsia="Times New Roman" w:hAnsi="Times New Roman" w:cs="Times New Roman"/>
        </w:rPr>
        <w:t xml:space="preserve"> несовершеннолетних пропускающих занятия без уважительной причины.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Вовлечение учащихся в досуговую деятельность.</w:t>
      </w:r>
    </w:p>
    <w:p w:rsidR="007C18CC" w:rsidRDefault="007C18CC" w:rsidP="007C18CC">
      <w:pPr>
        <w:pStyle w:val="a5"/>
        <w:widowControl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Индивидуальная работа с ребенком и родителями.</w:t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561"/>
        <w:gridCol w:w="9899"/>
        <w:gridCol w:w="1700"/>
        <w:gridCol w:w="2832"/>
      </w:tblGrid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 коллективом по вопросам предупреждения пропусков учебных занятий учащимися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учебных занятий учащимися; анализ причин пропущенных учебных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посещаемости учебных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учащимися, пропускающими занятия без уважительной причины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пропускающие  учебные занятия без уважительной причины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акциях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классными руководителями о результатах профилактической работы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данного вопроса на совещаниях при директоре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пропускающие занятия без уважительной причины в РОО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C18CC" w:rsidTr="007C18C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общественности, родительского комитета к работе по предупреждению пропусков занятий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8CC" w:rsidRDefault="007C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16.3. Методическая работа с педагогическим коллективом.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358"/>
        <w:gridCol w:w="1701"/>
        <w:gridCol w:w="3119"/>
      </w:tblGrid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2"/>
              <w:spacing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совете, с целью знакомства с планом социального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семинаров по профилактики 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соц. педагог, зам. директора по ВР</w:t>
            </w:r>
          </w:p>
        </w:tc>
      </w:tr>
      <w:tr w:rsidR="007C18CC" w:rsidTr="007C18C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и методических документов о правах человека, о положении в обществе и правах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 – март.</w:t>
            </w:r>
          </w:p>
          <w:p w:rsidR="007C18CC" w:rsidRDefault="007C18C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 рук</w:t>
            </w:r>
            <w:proofErr w:type="gramStart"/>
            <w:r>
              <w:rPr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b w:val="0"/>
                <w:sz w:val="24"/>
                <w:szCs w:val="24"/>
              </w:rPr>
              <w:t>зам. директора по ВР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классных руководителей: «Работа с семьей и детьми группы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Зам. директора по ВР, 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с педагогически запущенными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классных руководителей по вопросам воспитания личности учащихся, диагностика, социометрия.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</w:t>
            </w:r>
            <w:proofErr w:type="gramStart"/>
            <w:r>
              <w:rPr>
                <w:b w:val="0"/>
                <w:sz w:val="24"/>
                <w:szCs w:val="24"/>
              </w:rPr>
              <w:t>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Соц. педагог, педагог-психолог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программе индивидуального психолого-педагогического сопровождения в учебном процессе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уч.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Педагог-психолог, учителя-предметники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«Формирование культуры общения».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Педагог-психолог</w:t>
            </w:r>
          </w:p>
        </w:tc>
      </w:tr>
    </w:tbl>
    <w:p w:rsidR="007C18CC" w:rsidRDefault="007C18CC" w:rsidP="007C1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16.4. Мероприятия.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  <w:gridCol w:w="1843"/>
        <w:gridCol w:w="3969"/>
      </w:tblGrid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всех межведомственных операциях, акциях: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комплексная оперативно-профилактическая акция «Сообщи, где торгуют смертью»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Май-август-сентябрь – операция «Подросток»;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 – акция  «Сохрани жизнь себе и своему ребёнку»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Июль-август-сентябрь – акция «Соберем ребенка в школу»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 – акция «Внимание – дети!»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 – акция «Помоги ребенку»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 – операция «Каникулы»</w:t>
            </w:r>
          </w:p>
          <w:p w:rsidR="007C18CC" w:rsidRDefault="007C18CC">
            <w:pPr>
              <w:numPr>
                <w:ilvl w:val="0"/>
                <w:numId w:val="18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апрель – месячник по профилактике употребления ПАВ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ВР, старшая вожатая, фельдшер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 плану.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о проделанной работе с учащимися, состоящими на учете.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Мастер-технолог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8CC" w:rsidRDefault="007C18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учитель-организатор ОБЖ, соц. педагог, 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ГПД,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</w:tbl>
    <w:p w:rsidR="007C18CC" w:rsidRDefault="007C18CC" w:rsidP="007C18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16.5. Повышение профессионализма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495"/>
        <w:gridCol w:w="1701"/>
        <w:gridCol w:w="3118"/>
      </w:tblGrid>
      <w:tr w:rsidR="007C18CC" w:rsidTr="007C18C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педсовете «Итоги работы школы по профилактике безнадзорности, правонарушений и других негативных явлений среди несовершеннолетних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документов, регламентирующих деятельность педагогов социальных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мероприятиях, объединении педагогов социальных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 и проведении педсоветов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новинок литературы, периодической печати по проблемам социально- педагогической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7C18CC" w:rsidTr="007C18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районных семинаров, конференций, круглых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ст. вожатая</w:t>
            </w:r>
          </w:p>
        </w:tc>
      </w:tr>
    </w:tbl>
    <w:p w:rsidR="007C18CC" w:rsidRDefault="007C18CC" w:rsidP="007C18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16.6.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школы в социуме. План работы с родителями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Цели и задачи работы с родителями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Установление контакта, общей благоприятной атмосферы общения с родителями учащихся.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воспитательных возможностей семей.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активной педагогической позиции родителей, повышение воспитательного потенциала семьи.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Предупреждение наиболее распространенных ошибок родителей в воспитании детей.</w:t>
      </w:r>
    </w:p>
    <w:p w:rsidR="007C18CC" w:rsidRDefault="007C18CC" w:rsidP="007C18CC">
      <w:pPr>
        <w:pStyle w:val="a5"/>
        <w:widowControl/>
        <w:numPr>
          <w:ilvl w:val="0"/>
          <w:numId w:val="20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помощи родителям в организации педагогического самообразования.</w:t>
      </w:r>
    </w:p>
    <w:p w:rsidR="007C18CC" w:rsidRDefault="007C18CC" w:rsidP="007C18CC">
      <w:pPr>
        <w:pStyle w:val="a5"/>
        <w:ind w:left="0"/>
        <w:rPr>
          <w:rFonts w:ascii="Times New Roman" w:hAnsi="Times New Roman" w:cs="Times New Roman"/>
        </w:rPr>
      </w:pPr>
    </w:p>
    <w:p w:rsidR="007C18CC" w:rsidRDefault="007C18CC" w:rsidP="007C18CC">
      <w:pPr>
        <w:pStyle w:val="a5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Режим работы с родителями </w:t>
      </w:r>
      <w:proofErr w:type="gramStart"/>
      <w:r>
        <w:rPr>
          <w:rFonts w:ascii="Times New Roman" w:hAnsi="Times New Roman" w:cs="Times New Roman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u w:val="single"/>
        </w:rPr>
        <w:t>: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Родительский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педвсеобуч</w:t>
      </w:r>
      <w:proofErr w:type="spellEnd"/>
      <w:r>
        <w:rPr>
          <w:rFonts w:ascii="Times New Roman" w:hAnsi="Times New Roman" w:cs="Times New Roman"/>
        </w:rPr>
        <w:t xml:space="preserve"> – ежемесячно в течение учебного года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общешкольные родительские собрания – 2 раза в год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-я,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-я четверть).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 для родителей – в течение года.</w:t>
      </w:r>
    </w:p>
    <w:p w:rsidR="007C18CC" w:rsidRDefault="007C18CC" w:rsidP="007C18CC">
      <w:pPr>
        <w:pStyle w:val="a5"/>
        <w:widowControl/>
        <w:numPr>
          <w:ilvl w:val="0"/>
          <w:numId w:val="2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родительские собрания (не реже 1 раза в четверть).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tbl>
      <w:tblPr>
        <w:tblW w:w="15240" w:type="dxa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9622"/>
        <w:gridCol w:w="1843"/>
        <w:gridCol w:w="3259"/>
      </w:tblGrid>
      <w:tr w:rsidR="007C18CC" w:rsidTr="007C18CC">
        <w:trPr>
          <w:trHeight w:val="20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rPr>
          <w:trHeight w:val="34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C18CC" w:rsidTr="007C18CC">
        <w:trPr>
          <w:trHeight w:val="942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беседы с родителями: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взаимоотношениях в семье,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руководители, педагог-психолог</w:t>
            </w:r>
          </w:p>
        </w:tc>
      </w:tr>
      <w:tr w:rsidR="007C18CC" w:rsidTr="007C18CC">
        <w:trPr>
          <w:trHeight w:val="244"/>
        </w:trPr>
        <w:tc>
          <w:tcPr>
            <w:tcW w:w="516" w:type="dxa"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Посещать квартиры неблагополучных семей.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CC" w:rsidTr="007C18CC">
        <w:trPr>
          <w:trHeight w:val="6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 родителей о воспитании, обучении, материальном содержании детей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Совете профилактики,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административных советах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C18CC" w:rsidTr="007C18CC">
        <w:trPr>
          <w:trHeight w:val="581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День семьи.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7C18CC" w:rsidTr="007C18CC">
        <w:trPr>
          <w:trHeight w:val="1337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помощь в организации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-летнего отдыха детей,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-бесплатного питания,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одежды, обуви, школьных принадлежностей,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-занятие в свободное время.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</w:t>
            </w:r>
          </w:p>
        </w:tc>
      </w:tr>
      <w:tr w:rsidR="007C18CC" w:rsidTr="007C18CC">
        <w:trPr>
          <w:trHeight w:val="357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решать проблемы 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администрация</w:t>
            </w:r>
          </w:p>
        </w:tc>
      </w:tr>
      <w:tr w:rsidR="007C18CC" w:rsidTr="007C18CC">
        <w:trPr>
          <w:trHeight w:val="278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социальный педагог 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правонарушений среди подростков»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деструктивного поведения подростков – вовлечения в деструктивные субкультуры: «группы смерти», «группы убийц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rPr>
          <w:trHeight w:val="41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детей из категории 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езащищенных семей (опека, многодетные, неполные).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«Взаимодействие детей и родителей»: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вы родители?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-Хорошие ли вы родители?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trHeight w:val="315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семейного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Администрация школы</w:t>
            </w:r>
          </w:p>
        </w:tc>
      </w:tr>
      <w:tr w:rsidR="007C18CC" w:rsidTr="007C18CC">
        <w:trPr>
          <w:trHeight w:val="70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родителями, уклоняющимися от воспитания подростков;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статьями УК РФ, АК РФ;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7C18CC" w:rsidTr="007C18CC">
        <w:trPr>
          <w:trHeight w:val="34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Провести родительские собрания: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6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Родителей будущих первоклассников: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ФГОС: концепция, программы.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Знакомство с УМК.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Физиологические и психологические особенности первоклассников.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28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Единые требования к подготовке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школу.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816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на 2018-2019 учебный год: знакомство с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</w:rPr>
              <w:t>, ознакомление с учебными программами, информация об основных требованиях к учащимся, выборы родительских комитетов и членов Совета школы, организация питания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1-х – 11-х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52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первой четверти, планирование работы во второй четверти, об учебно-воспитательной работе  на осенних каникулах.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зам. директора по ВР, УВР.</w:t>
            </w:r>
          </w:p>
        </w:tc>
      </w:tr>
      <w:tr w:rsidR="007C18CC" w:rsidTr="007C18CC">
        <w:trPr>
          <w:trHeight w:val="106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 о деятельности школы.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планировании работы и отдыха на зимних каникулах.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завершении второй четверти. Встречи с учителями-предметниками, подготовка к переводным и выпускным экзаменам.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1-11-х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9-11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9-11-х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18CC" w:rsidTr="007C18CC">
        <w:trPr>
          <w:trHeight w:val="1103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Положением об итоговой аттестации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Февраль, 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603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для </w:t>
            </w:r>
            <w:proofErr w:type="gramStart"/>
            <w:r>
              <w:rPr>
                <w:rFonts w:ascii="Times New Roman" w:hAnsi="Times New Roman" w:cs="Times New Roman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ВУЗы.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</w:rPr>
              <w:t>руководители 9-11 классов</w:t>
            </w:r>
          </w:p>
        </w:tc>
      </w:tr>
      <w:tr w:rsidR="007C18CC" w:rsidTr="007C18CC">
        <w:trPr>
          <w:trHeight w:val="870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празднику последнего звонка и выпускному вечеру.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третьей четверти: освобождение от экзаменов, порядок окончания учебного года, организация трудовой практики учащихся, организация летнего отдыха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 1-11 классов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7C18CC" w:rsidTr="007C18CC">
        <w:trPr>
          <w:trHeight w:val="711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родителей будущих первоклассников.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0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родительские собрания по завершению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1-11 классов  </w:t>
            </w:r>
          </w:p>
        </w:tc>
      </w:tr>
      <w:tr w:rsidR="007C18CC" w:rsidTr="007C18CC">
        <w:trPr>
          <w:trHeight w:val="1095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Общешкольные родительские собрания: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работе Управляющего Совета школы за истекший период и выборы членов Управляющего Совета школы на 2019-2020 уч. год.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задачах школы на новый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Докладчик-председатель совета школы</w:t>
            </w:r>
          </w:p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C18CC" w:rsidTr="007C18CC">
        <w:trPr>
          <w:trHeight w:val="834"/>
        </w:trPr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подготовке и ходе итоговой аттестации выпускников школы. О приеме в 10-й класс.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ремонте учебных кабинетов 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-х комнат).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 порядке прохождения практики учащимися школы и летнем отдыхе.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школы по ВР, зам. директора по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Систематически проводить индивидуальные собеседования учителей-предметников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учителя-предметники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Организовать систематические встречи родителей учащихся, имеющих проблемы с учебой и посещением занятий, с заместителем директора по УВР, ВР, педагогом-психологом, социальным педагогом, инспектором ПДН ОМВД, участковым уполномоченным полиции, сотрудником </w:t>
            </w:r>
            <w:proofErr w:type="spellStart"/>
            <w:r>
              <w:rPr>
                <w:rFonts w:ascii="Times New Roman" w:hAnsi="Times New Roman" w:cs="Times New Roman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соц. педагог, директор, педагог-психолог, зам. директора по ВР,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соц. педагог, педагог-психолог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Привлекать родителей к организации воспитательной работы со школьниками, особенно в выходные дни (</w:t>
            </w:r>
            <w:proofErr w:type="spellStart"/>
            <w:r>
              <w:rPr>
                <w:rFonts w:ascii="Times New Roman" w:hAnsi="Times New Roman" w:cs="Times New Roman"/>
              </w:rPr>
              <w:t>Ибадуллаева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Г.Г.,  Ненашева И.И.,  </w:t>
            </w:r>
            <w:proofErr w:type="spellStart"/>
            <w:r>
              <w:rPr>
                <w:rFonts w:ascii="Times New Roman" w:hAnsi="Times New Roman" w:cs="Times New Roman"/>
              </w:rPr>
              <w:t>Алмашев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 Александров А.Н.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организатор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организации дифференцированной работы с родителями уделять особое внимание: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Семьям, в которых только один родитель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выполняющим обязанности опекунов;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Семьям, неблагополучным в социально-педагогическом отношении;</w:t>
            </w:r>
          </w:p>
          <w:p w:rsidR="007C18CC" w:rsidRDefault="007C18CC">
            <w:pPr>
              <w:pStyle w:val="a5"/>
              <w:widowControl/>
              <w:numPr>
                <w:ilvl w:val="0"/>
                <w:numId w:val="34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Семьям беженцев.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уководители, соц. педагог. директор, педагог-психолог,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Обеспечить участие родителей в поддержании в школе надлежащего санитарно-гигиенического режима, в организации питания школьников. (</w:t>
            </w:r>
            <w:proofErr w:type="spellStart"/>
            <w:r>
              <w:rPr>
                <w:rFonts w:ascii="Times New Roman" w:hAnsi="Times New Roman" w:cs="Times New Roman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Л.П., </w:t>
            </w:r>
            <w:proofErr w:type="spellStart"/>
            <w:r>
              <w:rPr>
                <w:rFonts w:ascii="Times New Roman" w:hAnsi="Times New Roman" w:cs="Times New Roman"/>
              </w:rPr>
              <w:t>Кичатова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Мазаева Е.С., Голубенко И.А., </w:t>
            </w:r>
            <w:proofErr w:type="spellStart"/>
            <w:r>
              <w:rPr>
                <w:rFonts w:ascii="Times New Roman" w:hAnsi="Times New Roman" w:cs="Times New Roman"/>
              </w:rPr>
              <w:t>Ногинова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уководители, администрация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numPr>
                <w:ilvl w:val="0"/>
                <w:numId w:val="24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Провести дни открытых уроков и встречи с педагогами.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Организатор, соц. педагог, зам. директора по УВР.</w:t>
            </w:r>
          </w:p>
        </w:tc>
      </w:tr>
      <w:tr w:rsidR="007C18CC" w:rsidTr="007C18CC">
        <w:tc>
          <w:tcPr>
            <w:tcW w:w="10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widowControl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Использовать силы родителей для реализации программ «Семья», «Культура», «Семьянин», «Здоровье», «Дети Первомайского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8CC" w:rsidRDefault="007C18C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Организатор, соц. педагог, медработник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руководители.</w:t>
            </w:r>
          </w:p>
        </w:tc>
      </w:tr>
    </w:tbl>
    <w:p w:rsidR="007C18CC" w:rsidRDefault="007C18CC" w:rsidP="007C18CC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16.7.План работы по профилактике правонарушений и преступлений</w:t>
      </w:r>
    </w:p>
    <w:p w:rsidR="007C18CC" w:rsidRDefault="007C18CC" w:rsidP="007C18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219"/>
        <w:gridCol w:w="3118"/>
        <w:gridCol w:w="3259"/>
      </w:tblGrid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учащимися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занятость  учащихся, стоящих на учете, в  кружках, секциях, курсах по выбору  и т. 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учащихся, стоящих на учете, во внеклассных, общешкольных, районных и других мероприятиях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воспитательной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старшая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успеваемость  учащихся, стоящих на учёте, для организации  им  помощи в преодолении учебных затруднений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учебных четвертей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подростков данной категории  в проведении единых дней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декады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участие подростков данной категории   в проведении месячника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акции «Помоги ребёнку»,  операции «Подросток»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встречи врача-нарколога с учащимися школы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информацию о предварительном трудоустройстве учащихся-выпускников данной категории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летней занятости учащихся данной категории, оказание помощи в трудоустройстве на время летних каникул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родителей трудных детей на заседание родительского комитета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«трудных» подростков, запись в кружки и секции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линеек и классных собраний,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противоправного поведения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с учащимися «группы риска»: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«Разговор о вредных привычках»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«Правонарушение и ответственность»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«Моя жизнь. Мои права»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свободное время»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«Соблазны и пути их преодоления»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педагог-психолог, соц. педагог, директор,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 учащихся «группы риска»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органов ПДН ОМВД,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ЗП, прокуратуры, районного суда, участковым уполномоченным полиции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«трудных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одростков в общественную жизнь школы: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культпоходы, поездки;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турпоходах;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классных и школьных мероприятиях;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воспитательной работы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зам. директора по ВР, члены родительского комитета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участковым уполномоченным полиции, направленных на предупреждение противоправного поведения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соц. педагог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подростков с родителями на заседания Совета профилактики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профориентации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мастер-технолог, педагог-психолог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оздоровления «трудных» подростков в летнее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подростками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консультации с родителями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участие подростков «группы риска» в проведении единых дней профилактики правонарушений, декад и месячников правовых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охвату учащихся молодежным и детским общественным движением (как форма вовлечения подростков в полезную деятельность)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 учитель обществознания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систематически анализ и контроль по учету преступлений и правонарушений для выработки оптимальных мер реагирования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учащимися.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соц. педагог, педагог-психолог, зам. директора по ВР,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и классных часов на тему:  «Человек и здоровье»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 здоровье ради будущего»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конфликте»</w:t>
            </w:r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формы общения между людьми»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фельдшер, зам. директора по ВР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со списком и картотекой учащихся «группы риска»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детей, уклоняющихся от учебы и склонных к нарушениям общественного порядка. Отчет в Отдел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директор</w:t>
            </w:r>
          </w:p>
        </w:tc>
      </w:tr>
      <w:tr w:rsidR="007C18CC" w:rsidTr="007C18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 «Здоровый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C18CC" w:rsidRDefault="007C1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«Воспитание ценностного отношения к здоровью»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7C18CC" w:rsidRDefault="007C18C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7C18CC" w:rsidRDefault="007C18CC" w:rsidP="007C1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B8" w:rsidRDefault="00AD6BB8"/>
    <w:sectPr w:rsidR="00AD6BB8" w:rsidSect="007C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9FB"/>
    <w:multiLevelType w:val="hybridMultilevel"/>
    <w:tmpl w:val="DAA6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C1DBC"/>
    <w:multiLevelType w:val="hybridMultilevel"/>
    <w:tmpl w:val="5388FFA4"/>
    <w:lvl w:ilvl="0" w:tplc="02BAD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1DB"/>
    <w:multiLevelType w:val="hybridMultilevel"/>
    <w:tmpl w:val="CD84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4EA"/>
    <w:multiLevelType w:val="hybridMultilevel"/>
    <w:tmpl w:val="7BD2B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F7034"/>
    <w:multiLevelType w:val="hybridMultilevel"/>
    <w:tmpl w:val="620011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A695C"/>
    <w:multiLevelType w:val="hybridMultilevel"/>
    <w:tmpl w:val="DAA6A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40FFE"/>
    <w:multiLevelType w:val="hybridMultilevel"/>
    <w:tmpl w:val="2B641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119DC"/>
    <w:multiLevelType w:val="hybridMultilevel"/>
    <w:tmpl w:val="8B662D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D625C"/>
    <w:multiLevelType w:val="hybridMultilevel"/>
    <w:tmpl w:val="62165F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45139"/>
    <w:multiLevelType w:val="hybridMultilevel"/>
    <w:tmpl w:val="9094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25199"/>
    <w:multiLevelType w:val="hybridMultilevel"/>
    <w:tmpl w:val="34761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23AAA"/>
    <w:multiLevelType w:val="hybridMultilevel"/>
    <w:tmpl w:val="AB4E7E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43224"/>
    <w:multiLevelType w:val="hybridMultilevel"/>
    <w:tmpl w:val="1F927B06"/>
    <w:lvl w:ilvl="0" w:tplc="9DCE60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104A9"/>
    <w:multiLevelType w:val="multilevel"/>
    <w:tmpl w:val="D9A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74249"/>
    <w:multiLevelType w:val="hybridMultilevel"/>
    <w:tmpl w:val="62EC5B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654B"/>
    <w:multiLevelType w:val="hybridMultilevel"/>
    <w:tmpl w:val="EC065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03862"/>
    <w:multiLevelType w:val="hybridMultilevel"/>
    <w:tmpl w:val="754C3E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8CC"/>
    <w:rsid w:val="007C18CC"/>
    <w:rsid w:val="008620B3"/>
    <w:rsid w:val="00AD6BB8"/>
    <w:rsid w:val="00B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18C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C18CC"/>
    <w:pPr>
      <w:keepNext/>
      <w:widowControl w:val="0"/>
      <w:shd w:val="clear" w:color="auto" w:fill="FFFFFF"/>
      <w:spacing w:after="0" w:line="240" w:lineRule="auto"/>
      <w:ind w:right="3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18C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18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18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8C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7C18C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C18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1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7C18CC"/>
    <w:rPr>
      <w:color w:val="0000FF"/>
      <w:u w:val="single"/>
    </w:rPr>
  </w:style>
  <w:style w:type="character" w:styleId="a4">
    <w:name w:val="FollowedHyperlink"/>
    <w:semiHidden/>
    <w:unhideWhenUsed/>
    <w:rsid w:val="007C18CC"/>
    <w:rPr>
      <w:color w:val="0000FF"/>
      <w:u w:val="single"/>
    </w:rPr>
  </w:style>
  <w:style w:type="paragraph" w:styleId="a5">
    <w:name w:val="Normal (Web)"/>
    <w:aliases w:val="Обычный (веб) Знак"/>
    <w:basedOn w:val="a"/>
    <w:uiPriority w:val="34"/>
    <w:unhideWhenUsed/>
    <w:qFormat/>
    <w:rsid w:val="007C18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Текст сноски Знак"/>
    <w:basedOn w:val="a0"/>
    <w:link w:val="a7"/>
    <w:semiHidden/>
    <w:locked/>
    <w:rsid w:val="007C18C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7C18CC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7C18CC"/>
    <w:rPr>
      <w:rFonts w:eastAsiaTheme="minorEastAsia"/>
      <w:lang w:eastAsia="ru-RU"/>
    </w:rPr>
  </w:style>
  <w:style w:type="character" w:customStyle="1" w:styleId="21">
    <w:name w:val="Текст выноски Знак2"/>
    <w:basedOn w:val="a0"/>
    <w:link w:val="ac"/>
    <w:semiHidden/>
    <w:locked/>
    <w:rsid w:val="007C18CC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locked/>
    <w:rsid w:val="007C1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7C18CC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locked/>
    <w:rsid w:val="007C18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18C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locked/>
    <w:rsid w:val="007C18C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C18C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locked/>
    <w:rsid w:val="007C18CC"/>
    <w:rPr>
      <w:rFonts w:ascii="Verdana" w:eastAsia="Verdana" w:hAnsi="Verdana" w:cs="Verdana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7C18CC"/>
    <w:pPr>
      <w:widowControl w:val="0"/>
      <w:shd w:val="clear" w:color="auto" w:fill="FFFFFF"/>
      <w:spacing w:before="1800" w:after="60" w:line="0" w:lineRule="atLeast"/>
      <w:jc w:val="center"/>
      <w:outlineLvl w:val="0"/>
    </w:pPr>
    <w:rPr>
      <w:rFonts w:ascii="Verdana" w:eastAsia="Verdana" w:hAnsi="Verdana" w:cs="Verdana"/>
      <w:b/>
      <w:bCs/>
      <w:sz w:val="33"/>
      <w:szCs w:val="33"/>
      <w:lang w:eastAsia="en-US"/>
    </w:rPr>
  </w:style>
  <w:style w:type="paragraph" w:customStyle="1" w:styleId="41">
    <w:name w:val="Основной текст4"/>
    <w:basedOn w:val="a"/>
    <w:uiPriority w:val="99"/>
    <w:rsid w:val="007C18CC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C1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7C18CC"/>
    <w:pPr>
      <w:widowControl w:val="0"/>
      <w:shd w:val="clear" w:color="auto" w:fill="FFFFFF"/>
      <w:spacing w:after="180" w:line="322" w:lineRule="exact"/>
      <w:ind w:hanging="144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locked/>
    <w:rsid w:val="007C18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7C18CC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aleft">
    <w:name w:val="aleft"/>
    <w:basedOn w:val="a"/>
    <w:uiPriority w:val="99"/>
    <w:rsid w:val="007C18C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rsid w:val="007C18C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uiPriority w:val="99"/>
    <w:rsid w:val="007C18C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7C18C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7C18C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7C18C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7C18C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7C18C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uiPriority w:val="99"/>
    <w:rsid w:val="007C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semiHidden/>
    <w:unhideWhenUsed/>
    <w:rsid w:val="007C18CC"/>
    <w:rPr>
      <w:vertAlign w:val="superscript"/>
    </w:rPr>
  </w:style>
  <w:style w:type="character" w:customStyle="1" w:styleId="24">
    <w:name w:val="Подпись к таблице (2)"/>
    <w:basedOn w:val="a0"/>
    <w:rsid w:val="007C1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af">
    <w:name w:val="Основной текст + Полужирный"/>
    <w:basedOn w:val="ad"/>
    <w:rsid w:val="007C18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d"/>
    <w:rsid w:val="007C18C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header"/>
    <w:basedOn w:val="a"/>
    <w:link w:val="a8"/>
    <w:uiPriority w:val="99"/>
    <w:semiHidden/>
    <w:unhideWhenUsed/>
    <w:rsid w:val="007C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7C18CC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7C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7C18CC"/>
    <w:rPr>
      <w:rFonts w:eastAsiaTheme="minorEastAsia"/>
      <w:lang w:eastAsia="ru-RU"/>
    </w:rPr>
  </w:style>
  <w:style w:type="character" w:customStyle="1" w:styleId="af0">
    <w:name w:val="Подпись к таблице"/>
    <w:basedOn w:val="a0"/>
    <w:rsid w:val="007C18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5">
    <w:name w:val="Основной текст (2) + Курсив"/>
    <w:basedOn w:val="a0"/>
    <w:rsid w:val="007C18CC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6">
    <w:name w:val="Основной текст (2)"/>
    <w:basedOn w:val="a0"/>
    <w:rsid w:val="007C18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4">
    <w:name w:val="Подпись к таблице (3)"/>
    <w:basedOn w:val="a0"/>
    <w:rsid w:val="007C18CC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27">
    <w:name w:val="Основной текст2"/>
    <w:basedOn w:val="ad"/>
    <w:rsid w:val="007C18C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d"/>
    <w:rsid w:val="007C18CC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/>
    </w:rPr>
  </w:style>
  <w:style w:type="character" w:customStyle="1" w:styleId="c0">
    <w:name w:val="c0"/>
    <w:basedOn w:val="a0"/>
    <w:rsid w:val="007C18CC"/>
  </w:style>
  <w:style w:type="character" w:customStyle="1" w:styleId="28">
    <w:name w:val="Подпись к таблице (2)_"/>
    <w:basedOn w:val="a0"/>
    <w:rsid w:val="007C18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5">
    <w:name w:val="Подпись к таблице (3)_"/>
    <w:basedOn w:val="a0"/>
    <w:rsid w:val="007C18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6">
    <w:name w:val="Подпись к таблице (3) + Полужирный"/>
    <w:aliases w:val="Не курсив"/>
    <w:basedOn w:val="35"/>
    <w:rsid w:val="007C18C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f1">
    <w:name w:val="Подпись к таблице_"/>
    <w:basedOn w:val="a0"/>
    <w:rsid w:val="007C18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00">
    <w:name w:val="Основной текст + 10"/>
    <w:aliases w:val="5 pt,Полужирный"/>
    <w:basedOn w:val="ad"/>
    <w:rsid w:val="007C1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basedOn w:val="ad"/>
    <w:rsid w:val="007C1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d"/>
    <w:rsid w:val="007C1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21"/>
    <w:semiHidden/>
    <w:unhideWhenUsed/>
    <w:rsid w:val="007C18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uiPriority w:val="99"/>
    <w:semiHidden/>
    <w:rsid w:val="007C18C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semiHidden/>
    <w:rsid w:val="007C18C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7C18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7C18C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7C18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7C18CC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a7">
    <w:name w:val="footnote text"/>
    <w:basedOn w:val="a"/>
    <w:link w:val="a6"/>
    <w:semiHidden/>
    <w:unhideWhenUsed/>
    <w:rsid w:val="007C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7">
    <w:name w:val="Текст сноски Знак1"/>
    <w:basedOn w:val="a0"/>
    <w:semiHidden/>
    <w:rsid w:val="007C18CC"/>
    <w:rPr>
      <w:rFonts w:eastAsiaTheme="minorEastAsia"/>
      <w:sz w:val="20"/>
      <w:szCs w:val="20"/>
      <w:lang w:eastAsia="ru-RU"/>
    </w:rPr>
  </w:style>
  <w:style w:type="table" w:styleId="af4">
    <w:name w:val="Table Grid"/>
    <w:basedOn w:val="a1"/>
    <w:rsid w:val="007C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C18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C18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8">
    <w:name w:val="Сетка таблицы1"/>
    <w:basedOn w:val="a1"/>
    <w:rsid w:val="007C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79328</cp:lastModifiedBy>
  <cp:revision>2</cp:revision>
  <dcterms:created xsi:type="dcterms:W3CDTF">2019-10-10T11:57:00Z</dcterms:created>
  <dcterms:modified xsi:type="dcterms:W3CDTF">2020-11-30T14:54:00Z</dcterms:modified>
</cp:coreProperties>
</file>