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33" w:rsidRDefault="00F64033" w:rsidP="00F64033">
      <w:pPr>
        <w:pStyle w:val="3"/>
        <w:jc w:val="center"/>
        <w:rPr>
          <w:sz w:val="24"/>
        </w:rPr>
      </w:pPr>
      <w:r>
        <w:rPr>
          <w:sz w:val="24"/>
        </w:rPr>
        <w:t>Муниципальное автономное общеобразовательное учреждение</w:t>
      </w:r>
    </w:p>
    <w:p w:rsidR="00F64033" w:rsidRDefault="00F64033" w:rsidP="00F64033">
      <w:pPr>
        <w:pStyle w:val="3"/>
        <w:jc w:val="center"/>
        <w:rPr>
          <w:sz w:val="24"/>
        </w:rPr>
      </w:pPr>
      <w:r>
        <w:rPr>
          <w:sz w:val="24"/>
        </w:rPr>
        <w:t>«Володарская средняя общеобразовательная школа»</w:t>
      </w:r>
    </w:p>
    <w:p w:rsidR="00F64033" w:rsidRDefault="00F64033" w:rsidP="00F64033">
      <w:pPr>
        <w:pStyle w:val="3"/>
        <w:jc w:val="center"/>
        <w:rPr>
          <w:sz w:val="24"/>
        </w:rPr>
      </w:pPr>
      <w:r>
        <w:rPr>
          <w:sz w:val="24"/>
        </w:rPr>
        <w:t xml:space="preserve">  Первомайского района Оренбургской области</w:t>
      </w:r>
    </w:p>
    <w:p w:rsidR="00F64033" w:rsidRDefault="00F64033" w:rsidP="00F64033">
      <w:pPr>
        <w:pStyle w:val="3"/>
        <w:jc w:val="center"/>
        <w:rPr>
          <w:color w:val="3366FF"/>
          <w:sz w:val="32"/>
          <w:szCs w:val="32"/>
        </w:rPr>
      </w:pPr>
    </w:p>
    <w:p w:rsidR="00F64033" w:rsidRDefault="00F64033" w:rsidP="00F64033">
      <w:pPr>
        <w:pStyle w:val="3"/>
        <w:jc w:val="center"/>
        <w:rPr>
          <w:color w:val="3366FF"/>
          <w:sz w:val="32"/>
          <w:szCs w:val="32"/>
        </w:rPr>
      </w:pPr>
    </w:p>
    <w:p w:rsidR="00F64033" w:rsidRDefault="00F64033" w:rsidP="00F64033">
      <w:pPr>
        <w:pStyle w:val="3"/>
        <w:jc w:val="center"/>
        <w:rPr>
          <w:color w:val="3366FF"/>
          <w:sz w:val="32"/>
          <w:szCs w:val="32"/>
        </w:rPr>
      </w:pPr>
    </w:p>
    <w:p w:rsidR="00F64033" w:rsidRDefault="00F64033" w:rsidP="00F64033">
      <w:pPr>
        <w:pStyle w:val="a8"/>
        <w:rPr>
          <w:sz w:val="24"/>
          <w:szCs w:val="24"/>
        </w:rPr>
      </w:pPr>
    </w:p>
    <w:p w:rsidR="00F64033" w:rsidRDefault="00F64033" w:rsidP="00F64033">
      <w:pPr>
        <w:pStyle w:val="a8"/>
        <w:spacing w:line="240" w:lineRule="auto"/>
      </w:pPr>
    </w:p>
    <w:p w:rsidR="00F64033" w:rsidRDefault="00F64033" w:rsidP="00F64033">
      <w:pPr>
        <w:pStyle w:val="a8"/>
        <w:spacing w:line="240" w:lineRule="auto"/>
        <w:jc w:val="center"/>
        <w:rPr>
          <w:rFonts w:ascii="Times New Roman" w:hAnsi="Times New Roman" w:cs="Times New Roman"/>
          <w:b/>
          <w:sz w:val="36"/>
          <w:szCs w:val="32"/>
        </w:rPr>
      </w:pPr>
      <w:r>
        <w:rPr>
          <w:rFonts w:ascii="Times New Roman" w:hAnsi="Times New Roman" w:cs="Times New Roman"/>
          <w:b/>
          <w:sz w:val="36"/>
          <w:szCs w:val="32"/>
        </w:rPr>
        <w:t>Рабочая программа</w:t>
      </w:r>
    </w:p>
    <w:p w:rsidR="00F64033" w:rsidRDefault="00F64033" w:rsidP="00F64033">
      <w:pPr>
        <w:pStyle w:val="a8"/>
        <w:spacing w:line="240" w:lineRule="auto"/>
        <w:jc w:val="center"/>
        <w:rPr>
          <w:rFonts w:ascii="Times New Roman" w:hAnsi="Times New Roman" w:cs="Times New Roman"/>
          <w:b/>
          <w:sz w:val="36"/>
          <w:szCs w:val="32"/>
        </w:rPr>
      </w:pPr>
      <w:r>
        <w:rPr>
          <w:rFonts w:ascii="Times New Roman" w:hAnsi="Times New Roman" w:cs="Times New Roman"/>
          <w:b/>
          <w:sz w:val="36"/>
          <w:szCs w:val="32"/>
        </w:rPr>
        <w:t xml:space="preserve"> по математике</w:t>
      </w:r>
    </w:p>
    <w:p w:rsidR="00F64033" w:rsidRPr="00086977" w:rsidRDefault="00F64033" w:rsidP="00F64033">
      <w:pPr>
        <w:pStyle w:val="a8"/>
        <w:spacing w:line="240" w:lineRule="auto"/>
        <w:jc w:val="center"/>
        <w:rPr>
          <w:rFonts w:ascii="Times New Roman" w:hAnsi="Times New Roman" w:cs="Times New Roman"/>
          <w:b/>
          <w:sz w:val="36"/>
          <w:szCs w:val="32"/>
        </w:rPr>
      </w:pPr>
      <w:r>
        <w:rPr>
          <w:rFonts w:ascii="Times New Roman" w:hAnsi="Times New Roman" w:cs="Times New Roman"/>
          <w:b/>
          <w:sz w:val="36"/>
          <w:szCs w:val="32"/>
        </w:rPr>
        <w:t>2  класс</w:t>
      </w:r>
      <w:r w:rsidR="00DF314B" w:rsidRPr="00086977">
        <w:rPr>
          <w:rFonts w:ascii="Times New Roman" w:hAnsi="Times New Roman" w:cs="Times New Roman"/>
          <w:b/>
          <w:sz w:val="36"/>
          <w:szCs w:val="32"/>
        </w:rPr>
        <w:t xml:space="preserve"> </w:t>
      </w:r>
    </w:p>
    <w:p w:rsidR="00DF314B" w:rsidRPr="00F27B8F" w:rsidRDefault="00DF314B" w:rsidP="00F64033">
      <w:pPr>
        <w:pStyle w:val="a8"/>
        <w:spacing w:line="240" w:lineRule="auto"/>
        <w:jc w:val="center"/>
        <w:rPr>
          <w:rFonts w:ascii="Times New Roman" w:hAnsi="Times New Roman" w:cs="Times New Roman"/>
          <w:b/>
          <w:sz w:val="36"/>
          <w:szCs w:val="32"/>
        </w:rPr>
      </w:pPr>
      <w:r>
        <w:rPr>
          <w:rFonts w:ascii="Times New Roman" w:hAnsi="Times New Roman" w:cs="Times New Roman"/>
          <w:b/>
          <w:sz w:val="36"/>
          <w:szCs w:val="32"/>
        </w:rPr>
        <w:t>УМК «Школа России»</w:t>
      </w:r>
    </w:p>
    <w:p w:rsidR="00086977" w:rsidRPr="00F27B8F" w:rsidRDefault="00086977" w:rsidP="00F64033">
      <w:pPr>
        <w:pStyle w:val="a8"/>
        <w:spacing w:line="240" w:lineRule="auto"/>
        <w:jc w:val="center"/>
        <w:rPr>
          <w:rFonts w:ascii="Times New Roman" w:hAnsi="Times New Roman" w:cs="Times New Roman"/>
          <w:b/>
          <w:sz w:val="36"/>
          <w:szCs w:val="32"/>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F27B8F" w:rsidRDefault="00DF314B" w:rsidP="00F27B8F">
      <w:pPr>
        <w:pStyle w:val="a8"/>
        <w:spacing w:line="240" w:lineRule="auto"/>
        <w:jc w:val="center"/>
        <w:rPr>
          <w:rFonts w:ascii="Times New Roman" w:hAnsi="Times New Roman" w:cs="Times New Roman"/>
          <w:b/>
          <w:sz w:val="36"/>
          <w:szCs w:val="32"/>
        </w:rPr>
      </w:pPr>
      <w:r w:rsidRPr="00F27B8F">
        <w:rPr>
          <w:rFonts w:ascii="Times New Roman" w:hAnsi="Times New Roman" w:cs="Times New Roman"/>
          <w:b/>
          <w:sz w:val="28"/>
          <w:szCs w:val="28"/>
        </w:rPr>
        <w:t xml:space="preserve"> </w:t>
      </w:r>
    </w:p>
    <w:p w:rsidR="00DF314B" w:rsidRPr="00F27B8F" w:rsidRDefault="00DF314B" w:rsidP="00F64033">
      <w:pPr>
        <w:pStyle w:val="a8"/>
        <w:spacing w:line="240" w:lineRule="auto"/>
        <w:jc w:val="center"/>
        <w:rPr>
          <w:rFonts w:ascii="Times New Roman" w:hAnsi="Times New Roman" w:cs="Times New Roman"/>
          <w:b/>
          <w:sz w:val="24"/>
          <w:szCs w:val="24"/>
        </w:rPr>
      </w:pPr>
      <w:r w:rsidRPr="00F27B8F">
        <w:rPr>
          <w:rFonts w:ascii="Times New Roman" w:hAnsi="Times New Roman" w:cs="Times New Roman"/>
          <w:b/>
          <w:sz w:val="24"/>
          <w:szCs w:val="24"/>
        </w:rPr>
        <w:t xml:space="preserve">                                                      </w:t>
      </w:r>
      <w:r w:rsidR="00071D75" w:rsidRPr="00071D75">
        <w:rPr>
          <w:rFonts w:ascii="Times New Roman" w:hAnsi="Times New Roman" w:cs="Times New Roman"/>
          <w:b/>
          <w:sz w:val="24"/>
          <w:szCs w:val="24"/>
        </w:rPr>
        <w:t xml:space="preserve">  </w:t>
      </w:r>
      <w:r w:rsidR="00071D75">
        <w:rPr>
          <w:rFonts w:ascii="Times New Roman" w:hAnsi="Times New Roman" w:cs="Times New Roman"/>
          <w:b/>
          <w:sz w:val="24"/>
          <w:szCs w:val="24"/>
          <w:lang w:val="en-US"/>
        </w:rPr>
        <w:t xml:space="preserve">   </w:t>
      </w:r>
      <w:r w:rsidRPr="00F27B8F">
        <w:rPr>
          <w:rFonts w:ascii="Times New Roman" w:hAnsi="Times New Roman" w:cs="Times New Roman"/>
          <w:b/>
          <w:sz w:val="24"/>
          <w:szCs w:val="24"/>
        </w:rPr>
        <w:t xml:space="preserve"> Составила: </w:t>
      </w:r>
      <w:proofErr w:type="spellStart"/>
      <w:r w:rsidRPr="00F27B8F">
        <w:rPr>
          <w:rFonts w:ascii="Times New Roman" w:hAnsi="Times New Roman" w:cs="Times New Roman"/>
          <w:b/>
          <w:sz w:val="24"/>
          <w:szCs w:val="24"/>
        </w:rPr>
        <w:t>Помогаева</w:t>
      </w:r>
      <w:proofErr w:type="spellEnd"/>
      <w:r w:rsidRPr="00F27B8F">
        <w:rPr>
          <w:rFonts w:ascii="Times New Roman" w:hAnsi="Times New Roman" w:cs="Times New Roman"/>
          <w:b/>
          <w:sz w:val="24"/>
          <w:szCs w:val="24"/>
        </w:rPr>
        <w:t xml:space="preserve"> О.А. </w:t>
      </w:r>
    </w:p>
    <w:p w:rsidR="00F27B8F" w:rsidRDefault="00F27B8F" w:rsidP="00F64033">
      <w:pPr>
        <w:pStyle w:val="a8"/>
        <w:spacing w:line="240" w:lineRule="auto"/>
        <w:jc w:val="center"/>
        <w:rPr>
          <w:rFonts w:ascii="Times New Roman" w:hAnsi="Times New Roman" w:cs="Times New Roman"/>
          <w:b/>
          <w:sz w:val="24"/>
          <w:szCs w:val="24"/>
        </w:rPr>
      </w:pPr>
      <w:r w:rsidRPr="00F27B8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27B8F">
        <w:rPr>
          <w:rFonts w:ascii="Times New Roman" w:hAnsi="Times New Roman" w:cs="Times New Roman"/>
          <w:b/>
          <w:sz w:val="24"/>
          <w:szCs w:val="24"/>
        </w:rPr>
        <w:t xml:space="preserve">   учитель первой квалификационной</w:t>
      </w:r>
    </w:p>
    <w:p w:rsidR="00F27B8F" w:rsidRPr="00F27B8F" w:rsidRDefault="00F27B8F" w:rsidP="00F64033">
      <w:pPr>
        <w:pStyle w:val="a8"/>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категории</w:t>
      </w:r>
      <w:r w:rsidRPr="00F27B8F">
        <w:rPr>
          <w:rFonts w:ascii="Times New Roman" w:hAnsi="Times New Roman" w:cs="Times New Roman"/>
          <w:b/>
          <w:sz w:val="24"/>
          <w:szCs w:val="24"/>
        </w:rPr>
        <w:t xml:space="preserve">               </w:t>
      </w:r>
    </w:p>
    <w:p w:rsidR="00086977" w:rsidRPr="00F27B8F" w:rsidRDefault="00086977" w:rsidP="00F64033">
      <w:pPr>
        <w:pStyle w:val="a8"/>
        <w:spacing w:line="240" w:lineRule="auto"/>
        <w:jc w:val="center"/>
        <w:rPr>
          <w:rFonts w:ascii="Times New Roman" w:hAnsi="Times New Roman" w:cs="Times New Roman"/>
          <w:b/>
          <w:sz w:val="24"/>
          <w:szCs w:val="24"/>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086977" w:rsidRPr="00F27B8F" w:rsidRDefault="00086977"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DF314B" w:rsidRDefault="00DF314B" w:rsidP="00F64033">
      <w:pPr>
        <w:pStyle w:val="a8"/>
        <w:spacing w:line="240" w:lineRule="auto"/>
        <w:jc w:val="center"/>
        <w:rPr>
          <w:rFonts w:ascii="Times New Roman" w:hAnsi="Times New Roman" w:cs="Times New Roman"/>
          <w:b/>
          <w:sz w:val="36"/>
          <w:szCs w:val="32"/>
        </w:rPr>
      </w:pPr>
    </w:p>
    <w:p w:rsidR="003D4168" w:rsidRPr="00F27B8F" w:rsidRDefault="00086977" w:rsidP="00086977">
      <w:pPr>
        <w:pStyle w:val="a8"/>
        <w:spacing w:line="240" w:lineRule="auto"/>
        <w:jc w:val="center"/>
        <w:rPr>
          <w:rFonts w:ascii="Times New Roman" w:hAnsi="Times New Roman" w:cs="Times New Roman"/>
          <w:b/>
          <w:sz w:val="28"/>
          <w:szCs w:val="28"/>
        </w:rPr>
      </w:pPr>
      <w:r w:rsidRPr="00F27B8F">
        <w:rPr>
          <w:rFonts w:ascii="Times New Roman" w:hAnsi="Times New Roman" w:cs="Times New Roman"/>
          <w:b/>
          <w:sz w:val="28"/>
          <w:szCs w:val="28"/>
        </w:rPr>
        <w:t xml:space="preserve">2019-2020 </w:t>
      </w:r>
      <w:proofErr w:type="spellStart"/>
      <w:r w:rsidRPr="00F27B8F">
        <w:rPr>
          <w:rFonts w:ascii="Times New Roman" w:hAnsi="Times New Roman" w:cs="Times New Roman"/>
          <w:b/>
          <w:sz w:val="28"/>
          <w:szCs w:val="28"/>
        </w:rPr>
        <w:t>уч</w:t>
      </w:r>
      <w:proofErr w:type="gramStart"/>
      <w:r w:rsidRPr="00F27B8F">
        <w:rPr>
          <w:rFonts w:ascii="Times New Roman" w:hAnsi="Times New Roman" w:cs="Times New Roman"/>
          <w:b/>
          <w:sz w:val="28"/>
          <w:szCs w:val="28"/>
        </w:rPr>
        <w:t>.г</w:t>
      </w:r>
      <w:proofErr w:type="gramEnd"/>
      <w:r w:rsidRPr="00F27B8F">
        <w:rPr>
          <w:rFonts w:ascii="Times New Roman" w:hAnsi="Times New Roman" w:cs="Times New Roman"/>
          <w:b/>
          <w:sz w:val="28"/>
          <w:szCs w:val="28"/>
        </w:rPr>
        <w:t>од</w:t>
      </w:r>
      <w:proofErr w:type="spellEnd"/>
      <w:r w:rsidRPr="00F27B8F">
        <w:rPr>
          <w:rFonts w:ascii="Times New Roman" w:hAnsi="Times New Roman" w:cs="Times New Roman"/>
          <w:b/>
          <w:sz w:val="28"/>
          <w:szCs w:val="28"/>
        </w:rPr>
        <w:t>.</w:t>
      </w:r>
    </w:p>
    <w:p w:rsidR="003D4168" w:rsidRDefault="003D4168" w:rsidP="00F64033">
      <w:pPr>
        <w:rPr>
          <w:lang w:eastAsia="ru-RU"/>
        </w:rPr>
      </w:pPr>
    </w:p>
    <w:p w:rsidR="003D4168" w:rsidRDefault="003D4168" w:rsidP="00F64033">
      <w:pPr>
        <w:rPr>
          <w:lang w:eastAsia="ru-RU"/>
        </w:rPr>
      </w:pPr>
    </w:p>
    <w:p w:rsidR="003D4168" w:rsidRDefault="003D4168" w:rsidP="00F64033">
      <w:pPr>
        <w:rPr>
          <w:lang w:eastAsia="ru-RU"/>
        </w:rPr>
      </w:pPr>
    </w:p>
    <w:p w:rsidR="003D4168" w:rsidRPr="00F64033" w:rsidRDefault="003D4168" w:rsidP="00F64033">
      <w:pPr>
        <w:rPr>
          <w:lang w:eastAsia="ru-RU"/>
        </w:rPr>
      </w:pPr>
    </w:p>
    <w:p w:rsidR="008B49DA" w:rsidRPr="008B49DA" w:rsidRDefault="008B49DA" w:rsidP="008B49DA">
      <w:pPr>
        <w:spacing w:after="0"/>
        <w:jc w:val="center"/>
        <w:rPr>
          <w:rFonts w:ascii="Times New Roman" w:hAnsi="Times New Roman" w:cs="Times New Roman"/>
          <w:b/>
          <w:bCs/>
          <w:sz w:val="28"/>
          <w:szCs w:val="28"/>
        </w:rPr>
      </w:pPr>
    </w:p>
    <w:p w:rsidR="00D7620C" w:rsidRPr="008B49DA" w:rsidRDefault="00D7620C" w:rsidP="00551BBD">
      <w:pPr>
        <w:pStyle w:val="af5"/>
        <w:numPr>
          <w:ilvl w:val="0"/>
          <w:numId w:val="1"/>
        </w:numPr>
        <w:jc w:val="center"/>
        <w:rPr>
          <w:rFonts w:ascii="Times New Roman" w:hAnsi="Times New Roman"/>
          <w:b/>
          <w:bCs/>
          <w:sz w:val="24"/>
          <w:szCs w:val="24"/>
        </w:rPr>
      </w:pPr>
      <w:r w:rsidRPr="008B49DA">
        <w:rPr>
          <w:rFonts w:ascii="Times New Roman" w:hAnsi="Times New Roman"/>
          <w:b/>
          <w:bCs/>
          <w:sz w:val="24"/>
          <w:szCs w:val="24"/>
        </w:rPr>
        <w:t xml:space="preserve">Планируемые результаты </w:t>
      </w:r>
    </w:p>
    <w:p w:rsidR="008B49DA" w:rsidRPr="001A456C" w:rsidRDefault="008B49DA" w:rsidP="008B49DA">
      <w:pPr>
        <w:pStyle w:val="afa"/>
        <w:ind w:firstLine="0"/>
        <w:jc w:val="center"/>
        <w:rPr>
          <w:b/>
          <w:i/>
          <w:sz w:val="24"/>
          <w:szCs w:val="24"/>
        </w:rPr>
      </w:pPr>
      <w:r w:rsidRPr="001A456C">
        <w:rPr>
          <w:b/>
          <w:i/>
          <w:sz w:val="24"/>
          <w:szCs w:val="24"/>
        </w:rPr>
        <w:t>Формирование универсальных учебных действий</w:t>
      </w:r>
      <w:bookmarkStart w:id="0" w:name="bookmark6"/>
    </w:p>
    <w:p w:rsidR="008B49DA" w:rsidRPr="001A456C" w:rsidRDefault="008B49DA" w:rsidP="008B49DA">
      <w:pPr>
        <w:pStyle w:val="afa"/>
        <w:ind w:firstLine="0"/>
        <w:jc w:val="center"/>
        <w:rPr>
          <w:i/>
          <w:sz w:val="24"/>
          <w:szCs w:val="24"/>
        </w:rPr>
      </w:pPr>
      <w:r w:rsidRPr="001A456C">
        <w:rPr>
          <w:i/>
          <w:sz w:val="24"/>
          <w:szCs w:val="24"/>
        </w:rPr>
        <w:t xml:space="preserve">(личностные и </w:t>
      </w:r>
      <w:proofErr w:type="spellStart"/>
      <w:r w:rsidRPr="001A456C">
        <w:rPr>
          <w:i/>
          <w:sz w:val="24"/>
          <w:szCs w:val="24"/>
        </w:rPr>
        <w:t>метапредметные</w:t>
      </w:r>
      <w:proofErr w:type="spellEnd"/>
      <w:r w:rsidRPr="001A456C">
        <w:rPr>
          <w:i/>
          <w:sz w:val="24"/>
          <w:szCs w:val="24"/>
        </w:rPr>
        <w:t xml:space="preserve"> результаты)</w:t>
      </w:r>
      <w:bookmarkEnd w:id="0"/>
    </w:p>
    <w:p w:rsidR="008B49DA" w:rsidRPr="001A456C" w:rsidRDefault="008B49DA" w:rsidP="008B49DA">
      <w:pPr>
        <w:pStyle w:val="afa"/>
        <w:rPr>
          <w:sz w:val="24"/>
          <w:szCs w:val="24"/>
        </w:rPr>
      </w:pPr>
      <w:r w:rsidRPr="001A456C">
        <w:rPr>
          <w:sz w:val="24"/>
          <w:szCs w:val="24"/>
        </w:rPr>
        <w:t xml:space="preserve">В результате изучения </w:t>
      </w:r>
      <w:r>
        <w:rPr>
          <w:sz w:val="24"/>
          <w:szCs w:val="24"/>
        </w:rPr>
        <w:t>математики</w:t>
      </w:r>
      <w:r w:rsidRPr="001A456C">
        <w:rPr>
          <w:sz w:val="24"/>
          <w:szCs w:val="24"/>
        </w:rPr>
        <w:t xml:space="preserve"> на ступени начального общего образования у выпускников будут сформированы </w:t>
      </w:r>
      <w:r w:rsidRPr="001A456C">
        <w:rPr>
          <w:i/>
          <w:sz w:val="24"/>
          <w:szCs w:val="24"/>
        </w:rPr>
        <w:t>личностные, регулятивные, познавательные</w:t>
      </w:r>
      <w:r w:rsidRPr="001A456C">
        <w:rPr>
          <w:sz w:val="24"/>
          <w:szCs w:val="24"/>
        </w:rPr>
        <w:t xml:space="preserve"> и </w:t>
      </w:r>
      <w:r w:rsidRPr="001A456C">
        <w:rPr>
          <w:i/>
          <w:sz w:val="24"/>
          <w:szCs w:val="24"/>
        </w:rPr>
        <w:t>коммуникативные</w:t>
      </w:r>
      <w:r w:rsidRPr="001A456C">
        <w:rPr>
          <w:sz w:val="24"/>
          <w:szCs w:val="24"/>
        </w:rPr>
        <w:t xml:space="preserve"> универсальные учебные действия как основа умения учиться.</w:t>
      </w:r>
    </w:p>
    <w:p w:rsidR="008B49DA" w:rsidRPr="006F1C68" w:rsidRDefault="008B49DA" w:rsidP="006F1C68">
      <w:pPr>
        <w:pStyle w:val="afa"/>
        <w:jc w:val="center"/>
        <w:rPr>
          <w:b/>
          <w:i/>
          <w:sz w:val="24"/>
          <w:szCs w:val="24"/>
        </w:rPr>
      </w:pPr>
      <w:bookmarkStart w:id="1" w:name="bookmark7"/>
      <w:r w:rsidRPr="006F1C68">
        <w:rPr>
          <w:b/>
          <w:i/>
          <w:sz w:val="24"/>
          <w:szCs w:val="24"/>
        </w:rPr>
        <w:t>Личностные универсальные учебные действия</w:t>
      </w:r>
      <w:bookmarkEnd w:id="1"/>
    </w:p>
    <w:p w:rsidR="008B49DA" w:rsidRPr="001A456C" w:rsidRDefault="008B49DA" w:rsidP="008B49DA">
      <w:pPr>
        <w:pStyle w:val="afa"/>
        <w:rPr>
          <w:sz w:val="24"/>
          <w:szCs w:val="24"/>
        </w:rPr>
      </w:pPr>
      <w:r w:rsidRPr="001A456C">
        <w:rPr>
          <w:sz w:val="24"/>
          <w:szCs w:val="24"/>
        </w:rPr>
        <w:t>У выпускника будут сформированы:</w:t>
      </w:r>
    </w:p>
    <w:p w:rsidR="008B49DA" w:rsidRPr="001A456C" w:rsidRDefault="008B49DA" w:rsidP="008B49DA">
      <w:pPr>
        <w:pStyle w:val="afa"/>
        <w:rPr>
          <w:sz w:val="24"/>
          <w:szCs w:val="24"/>
        </w:rPr>
      </w:pPr>
      <w:r w:rsidRPr="001A456C">
        <w:rPr>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B49DA" w:rsidRPr="001A456C" w:rsidRDefault="008B49DA" w:rsidP="008B49DA">
      <w:pPr>
        <w:pStyle w:val="afa"/>
        <w:rPr>
          <w:sz w:val="24"/>
          <w:szCs w:val="24"/>
        </w:rPr>
      </w:pPr>
      <w:r w:rsidRPr="001A456C">
        <w:rPr>
          <w:sz w:val="24"/>
          <w:szCs w:val="24"/>
        </w:rPr>
        <w:t>• широкая мотивационная основа учебной деятельности, включающая социальные, учебно-познавательные и внешние мотивы;</w:t>
      </w:r>
    </w:p>
    <w:p w:rsidR="008B49DA" w:rsidRPr="001A456C" w:rsidRDefault="008B49DA" w:rsidP="008B49DA">
      <w:pPr>
        <w:pStyle w:val="afa"/>
        <w:rPr>
          <w:sz w:val="24"/>
          <w:szCs w:val="24"/>
        </w:rPr>
      </w:pPr>
      <w:r w:rsidRPr="001A456C">
        <w:rPr>
          <w:sz w:val="24"/>
          <w:szCs w:val="24"/>
        </w:rPr>
        <w:t>• учебно-познавательный интерес к новому учебному материалу и способам решения новой задачи;</w:t>
      </w:r>
    </w:p>
    <w:p w:rsidR="008B49DA" w:rsidRPr="001A456C" w:rsidRDefault="008B49DA" w:rsidP="008B49DA">
      <w:pPr>
        <w:pStyle w:val="afa"/>
        <w:rPr>
          <w:sz w:val="24"/>
          <w:szCs w:val="24"/>
        </w:rPr>
      </w:pPr>
      <w:r w:rsidRPr="001A456C">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B49DA" w:rsidRPr="001A456C" w:rsidRDefault="008B49DA" w:rsidP="008B49DA">
      <w:pPr>
        <w:pStyle w:val="afa"/>
        <w:rPr>
          <w:sz w:val="24"/>
          <w:szCs w:val="24"/>
        </w:rPr>
      </w:pPr>
      <w:r w:rsidRPr="001A456C">
        <w:rPr>
          <w:sz w:val="24"/>
          <w:szCs w:val="24"/>
        </w:rPr>
        <w:t>• способность к оценке своей учебной деятельности;</w:t>
      </w:r>
    </w:p>
    <w:p w:rsidR="008B49DA" w:rsidRPr="001A456C" w:rsidRDefault="008B49DA" w:rsidP="008B49DA">
      <w:pPr>
        <w:pStyle w:val="afa"/>
        <w:rPr>
          <w:sz w:val="24"/>
          <w:szCs w:val="24"/>
        </w:rPr>
      </w:pPr>
      <w:r w:rsidRPr="001A456C">
        <w:rPr>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B49DA" w:rsidRPr="001A456C" w:rsidRDefault="008B49DA" w:rsidP="008B49DA">
      <w:pPr>
        <w:pStyle w:val="afa"/>
        <w:rPr>
          <w:sz w:val="24"/>
          <w:szCs w:val="24"/>
        </w:rPr>
      </w:pPr>
      <w:r w:rsidRPr="001A456C">
        <w:rPr>
          <w:sz w:val="24"/>
          <w:szCs w:val="24"/>
        </w:rPr>
        <w:t xml:space="preserve">• ориентация в нравственном содержании и </w:t>
      </w:r>
      <w:proofErr w:type="gramStart"/>
      <w:r w:rsidRPr="001A456C">
        <w:rPr>
          <w:sz w:val="24"/>
          <w:szCs w:val="24"/>
        </w:rPr>
        <w:t>смысле</w:t>
      </w:r>
      <w:proofErr w:type="gramEnd"/>
      <w:r w:rsidRPr="001A456C">
        <w:rPr>
          <w:sz w:val="24"/>
          <w:szCs w:val="24"/>
        </w:rPr>
        <w:t xml:space="preserve"> как собственных поступков, так и поступков окружающих людей;</w:t>
      </w:r>
    </w:p>
    <w:p w:rsidR="008B49DA" w:rsidRPr="001A456C" w:rsidRDefault="008B49DA" w:rsidP="008B49DA">
      <w:pPr>
        <w:pStyle w:val="afa"/>
        <w:rPr>
          <w:sz w:val="24"/>
          <w:szCs w:val="24"/>
        </w:rPr>
      </w:pPr>
      <w:r w:rsidRPr="001A456C">
        <w:rPr>
          <w:sz w:val="24"/>
          <w:szCs w:val="24"/>
        </w:rPr>
        <w:t>• знание основных моральных норм и ориентация на их выполнение;</w:t>
      </w:r>
    </w:p>
    <w:p w:rsidR="008B49DA" w:rsidRPr="001A456C" w:rsidRDefault="008B49DA" w:rsidP="008B49DA">
      <w:pPr>
        <w:pStyle w:val="afa"/>
        <w:rPr>
          <w:sz w:val="24"/>
          <w:szCs w:val="24"/>
        </w:rPr>
      </w:pPr>
      <w:r w:rsidRPr="001A456C">
        <w:rPr>
          <w:sz w:val="24"/>
          <w:szCs w:val="24"/>
        </w:rPr>
        <w:t>• развитие этических чувств — стыда, вины, совести как регуляторов морального поведения; понимание чу</w:t>
      </w:r>
      <w:proofErr w:type="gramStart"/>
      <w:r w:rsidRPr="001A456C">
        <w:rPr>
          <w:sz w:val="24"/>
          <w:szCs w:val="24"/>
        </w:rPr>
        <w:t>вств др</w:t>
      </w:r>
      <w:proofErr w:type="gramEnd"/>
      <w:r w:rsidRPr="001A456C">
        <w:rPr>
          <w:sz w:val="24"/>
          <w:szCs w:val="24"/>
        </w:rPr>
        <w:t>угих людей и сопереживание им;</w:t>
      </w:r>
    </w:p>
    <w:p w:rsidR="008B49DA" w:rsidRPr="001A456C" w:rsidRDefault="008B49DA" w:rsidP="008B49DA">
      <w:pPr>
        <w:pStyle w:val="afa"/>
        <w:rPr>
          <w:sz w:val="24"/>
          <w:szCs w:val="24"/>
        </w:rPr>
      </w:pPr>
      <w:r w:rsidRPr="001A456C">
        <w:rPr>
          <w:sz w:val="24"/>
          <w:szCs w:val="24"/>
        </w:rPr>
        <w:t>• установка на здоровый образ жизни;</w:t>
      </w:r>
    </w:p>
    <w:p w:rsidR="008B49DA" w:rsidRPr="001A456C" w:rsidRDefault="008B49DA" w:rsidP="008B49DA">
      <w:pPr>
        <w:pStyle w:val="afa"/>
        <w:rPr>
          <w:sz w:val="24"/>
          <w:szCs w:val="24"/>
        </w:rPr>
      </w:pPr>
      <w:r w:rsidRPr="001A456C">
        <w:rPr>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A456C">
        <w:rPr>
          <w:sz w:val="24"/>
          <w:szCs w:val="24"/>
        </w:rPr>
        <w:t>здоровьесберегающего</w:t>
      </w:r>
      <w:proofErr w:type="spellEnd"/>
      <w:r w:rsidRPr="001A456C">
        <w:rPr>
          <w:sz w:val="24"/>
          <w:szCs w:val="24"/>
        </w:rPr>
        <w:t xml:space="preserve"> поведения;</w:t>
      </w:r>
    </w:p>
    <w:p w:rsidR="008B49DA" w:rsidRPr="001A456C" w:rsidRDefault="008B49DA" w:rsidP="008B49DA">
      <w:pPr>
        <w:pStyle w:val="afa"/>
        <w:rPr>
          <w:sz w:val="24"/>
          <w:szCs w:val="24"/>
        </w:rPr>
      </w:pPr>
      <w:r w:rsidRPr="001A456C">
        <w:rPr>
          <w:sz w:val="24"/>
          <w:szCs w:val="24"/>
        </w:rPr>
        <w:t>• чувство прекрасного и эстетические чувства на основе знакомства с мировой и отечественной художественной культурой.</w:t>
      </w:r>
    </w:p>
    <w:p w:rsidR="008B49DA" w:rsidRPr="001A456C" w:rsidRDefault="008B49DA" w:rsidP="008B49DA">
      <w:pPr>
        <w:pStyle w:val="afa"/>
        <w:rPr>
          <w:i/>
          <w:sz w:val="24"/>
          <w:szCs w:val="24"/>
        </w:rPr>
      </w:pPr>
      <w:r w:rsidRPr="001A456C">
        <w:rPr>
          <w:bCs/>
          <w:i/>
          <w:iCs/>
          <w:sz w:val="24"/>
          <w:szCs w:val="24"/>
        </w:rPr>
        <w:t>Выпускник получит возможность для формирования:</w:t>
      </w:r>
    </w:p>
    <w:p w:rsidR="008B49DA" w:rsidRPr="001A456C" w:rsidRDefault="008B49DA" w:rsidP="008B49DA">
      <w:pPr>
        <w:pStyle w:val="afa"/>
        <w:rPr>
          <w:i/>
          <w:sz w:val="24"/>
          <w:szCs w:val="24"/>
        </w:rPr>
      </w:pPr>
      <w:r w:rsidRPr="001A456C">
        <w:rPr>
          <w:i/>
          <w:sz w:val="24"/>
          <w:szCs w:val="24"/>
        </w:rPr>
        <w:lastRenderedPageBreak/>
        <w:t>• </w:t>
      </w:r>
      <w:r w:rsidRPr="001A456C">
        <w:rPr>
          <w:bCs/>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выраженной устойчивой учебно-познавательной мотивации учения;</w:t>
      </w:r>
    </w:p>
    <w:p w:rsidR="008B49DA" w:rsidRPr="001A456C" w:rsidRDefault="008B49DA" w:rsidP="008B49DA">
      <w:pPr>
        <w:pStyle w:val="afa"/>
        <w:rPr>
          <w:i/>
          <w:sz w:val="24"/>
          <w:szCs w:val="24"/>
        </w:rPr>
      </w:pPr>
      <w:r w:rsidRPr="001A456C">
        <w:rPr>
          <w:i/>
          <w:sz w:val="24"/>
          <w:szCs w:val="24"/>
        </w:rPr>
        <w:t>• </w:t>
      </w:r>
      <w:r w:rsidRPr="001A456C">
        <w:rPr>
          <w:bCs/>
          <w:i/>
          <w:iCs/>
          <w:sz w:val="24"/>
          <w:szCs w:val="24"/>
        </w:rPr>
        <w:t>устойчивого учебно-познавательного интереса к новым общим способам решения задач;</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адекватного понимания причин успешности/</w:t>
      </w:r>
      <w:proofErr w:type="spellStart"/>
      <w:r w:rsidRPr="001A456C">
        <w:rPr>
          <w:bCs/>
          <w:i/>
          <w:iCs/>
          <w:sz w:val="24"/>
          <w:szCs w:val="24"/>
        </w:rPr>
        <w:t>неуспешности</w:t>
      </w:r>
      <w:proofErr w:type="spellEnd"/>
      <w:r w:rsidRPr="001A456C">
        <w:rPr>
          <w:bCs/>
          <w:i/>
          <w:iCs/>
          <w:sz w:val="24"/>
          <w:szCs w:val="24"/>
        </w:rPr>
        <w:t xml:space="preserve"> учебной деятельности;</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компетентности в реализации основ гражданской идентичности в поступках и деятельности;</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B49DA" w:rsidRPr="001A456C" w:rsidRDefault="008B49DA" w:rsidP="008B49DA">
      <w:pPr>
        <w:pStyle w:val="afa"/>
        <w:rPr>
          <w:i/>
          <w:sz w:val="24"/>
          <w:szCs w:val="24"/>
        </w:rPr>
      </w:pPr>
      <w:r w:rsidRPr="001A456C">
        <w:rPr>
          <w:i/>
          <w:sz w:val="24"/>
          <w:szCs w:val="24"/>
        </w:rPr>
        <w:t>• </w:t>
      </w:r>
      <w:r w:rsidRPr="001A456C">
        <w:rPr>
          <w:bCs/>
          <w:i/>
          <w:iCs/>
          <w:sz w:val="24"/>
          <w:szCs w:val="24"/>
        </w:rPr>
        <w:t>установки на здоровый образ жизни и реализации её в реальном поведении и поступках;</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1A456C">
        <w:rPr>
          <w:bCs/>
          <w:i/>
          <w:iCs/>
          <w:sz w:val="24"/>
          <w:szCs w:val="24"/>
        </w:rPr>
        <w:t>вств др</w:t>
      </w:r>
      <w:proofErr w:type="gramEnd"/>
      <w:r w:rsidRPr="001A456C">
        <w:rPr>
          <w:bCs/>
          <w:i/>
          <w:iCs/>
          <w:sz w:val="24"/>
          <w:szCs w:val="24"/>
        </w:rPr>
        <w:t>угих людей и сопереживания им, выражающихся в поступках, направленных на помощь другим и обеспечение их благополучия.</w:t>
      </w:r>
    </w:p>
    <w:p w:rsidR="008B49DA" w:rsidRPr="001A456C" w:rsidRDefault="008B49DA" w:rsidP="008B49DA">
      <w:pPr>
        <w:pStyle w:val="afa"/>
        <w:rPr>
          <w:i/>
          <w:sz w:val="24"/>
          <w:szCs w:val="24"/>
        </w:rPr>
      </w:pPr>
      <w:bookmarkStart w:id="2" w:name="bookmark8"/>
      <w:r w:rsidRPr="001A456C">
        <w:rPr>
          <w:i/>
          <w:sz w:val="24"/>
          <w:szCs w:val="24"/>
        </w:rPr>
        <w:t>Регулятивные универсальные учебные действия</w:t>
      </w:r>
      <w:bookmarkEnd w:id="2"/>
    </w:p>
    <w:p w:rsidR="008B49DA" w:rsidRPr="001A456C" w:rsidRDefault="008B49DA" w:rsidP="008B49DA">
      <w:pPr>
        <w:pStyle w:val="afa"/>
        <w:rPr>
          <w:sz w:val="24"/>
          <w:szCs w:val="24"/>
        </w:rPr>
      </w:pPr>
      <w:r w:rsidRPr="001A456C">
        <w:rPr>
          <w:sz w:val="24"/>
          <w:szCs w:val="24"/>
        </w:rPr>
        <w:t>Выпускник научится:</w:t>
      </w:r>
    </w:p>
    <w:p w:rsidR="008B49DA" w:rsidRPr="001A456C" w:rsidRDefault="008B49DA" w:rsidP="008B49DA">
      <w:pPr>
        <w:pStyle w:val="afa"/>
        <w:rPr>
          <w:sz w:val="24"/>
          <w:szCs w:val="24"/>
        </w:rPr>
      </w:pPr>
      <w:r w:rsidRPr="001A456C">
        <w:rPr>
          <w:sz w:val="24"/>
          <w:szCs w:val="24"/>
        </w:rPr>
        <w:t>• принимать и сохранять учебную задачу;</w:t>
      </w:r>
    </w:p>
    <w:p w:rsidR="008B49DA" w:rsidRPr="001A456C" w:rsidRDefault="008B49DA" w:rsidP="008B49DA">
      <w:pPr>
        <w:pStyle w:val="afa"/>
        <w:rPr>
          <w:sz w:val="24"/>
          <w:szCs w:val="24"/>
        </w:rPr>
      </w:pPr>
      <w:r w:rsidRPr="001A456C">
        <w:rPr>
          <w:sz w:val="24"/>
          <w:szCs w:val="24"/>
        </w:rPr>
        <w:t>• учитывать выделенные учителем ориентиры действия в новом учебном материале в сотрудничестве с учителем;</w:t>
      </w:r>
    </w:p>
    <w:p w:rsidR="008B49DA" w:rsidRPr="001A456C" w:rsidRDefault="008B49DA" w:rsidP="008B49DA">
      <w:pPr>
        <w:pStyle w:val="afa"/>
        <w:rPr>
          <w:sz w:val="24"/>
          <w:szCs w:val="24"/>
        </w:rPr>
      </w:pPr>
      <w:r w:rsidRPr="001A456C">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8B49DA" w:rsidRPr="001A456C" w:rsidRDefault="008B49DA" w:rsidP="008B49DA">
      <w:pPr>
        <w:pStyle w:val="afa"/>
        <w:rPr>
          <w:sz w:val="24"/>
          <w:szCs w:val="24"/>
        </w:rPr>
      </w:pPr>
      <w:r w:rsidRPr="001A456C">
        <w:rPr>
          <w:sz w:val="24"/>
          <w:szCs w:val="24"/>
        </w:rPr>
        <w:t>• учитывать установленные правила в планировании и контроле способа решения;</w:t>
      </w:r>
    </w:p>
    <w:p w:rsidR="008B49DA" w:rsidRPr="001A456C" w:rsidRDefault="008B49DA" w:rsidP="008B49DA">
      <w:pPr>
        <w:pStyle w:val="afa"/>
        <w:rPr>
          <w:sz w:val="24"/>
          <w:szCs w:val="24"/>
        </w:rPr>
      </w:pPr>
      <w:r w:rsidRPr="001A456C">
        <w:rPr>
          <w:sz w:val="24"/>
          <w:szCs w:val="24"/>
        </w:rPr>
        <w:t>• осуществлять итоговый и пошаговый контроль по результату;</w:t>
      </w:r>
    </w:p>
    <w:p w:rsidR="008B49DA" w:rsidRPr="001A456C" w:rsidRDefault="008B49DA" w:rsidP="008B49DA">
      <w:pPr>
        <w:pStyle w:val="afa"/>
        <w:rPr>
          <w:sz w:val="24"/>
          <w:szCs w:val="24"/>
        </w:rPr>
      </w:pPr>
      <w:r w:rsidRPr="001A456C">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B49DA" w:rsidRPr="001A456C" w:rsidRDefault="008B49DA" w:rsidP="008B49DA">
      <w:pPr>
        <w:pStyle w:val="afa"/>
        <w:rPr>
          <w:sz w:val="24"/>
          <w:szCs w:val="24"/>
        </w:rPr>
      </w:pPr>
      <w:r w:rsidRPr="001A456C">
        <w:rPr>
          <w:sz w:val="24"/>
          <w:szCs w:val="24"/>
        </w:rPr>
        <w:t>• адекватно воспринимать предложения и оценку учителей, товарищей, родителей и других людей;</w:t>
      </w:r>
    </w:p>
    <w:p w:rsidR="008B49DA" w:rsidRPr="001A456C" w:rsidRDefault="008B49DA" w:rsidP="008B49DA">
      <w:pPr>
        <w:pStyle w:val="afa"/>
        <w:rPr>
          <w:sz w:val="24"/>
          <w:szCs w:val="24"/>
        </w:rPr>
      </w:pPr>
      <w:r w:rsidRPr="001A456C">
        <w:rPr>
          <w:sz w:val="24"/>
          <w:szCs w:val="24"/>
        </w:rPr>
        <w:t>• различать способ и результат действия;</w:t>
      </w:r>
    </w:p>
    <w:p w:rsidR="008B49DA" w:rsidRPr="001A456C" w:rsidRDefault="008B49DA" w:rsidP="008B49DA">
      <w:pPr>
        <w:pStyle w:val="afa"/>
        <w:rPr>
          <w:sz w:val="24"/>
          <w:szCs w:val="24"/>
        </w:rPr>
      </w:pPr>
      <w:r w:rsidRPr="001A456C">
        <w:rPr>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B49DA" w:rsidRPr="001A456C" w:rsidRDefault="008B49DA" w:rsidP="008B49DA">
      <w:pPr>
        <w:pStyle w:val="afa"/>
        <w:rPr>
          <w:i/>
          <w:sz w:val="24"/>
          <w:szCs w:val="24"/>
        </w:rPr>
      </w:pPr>
      <w:r w:rsidRPr="001A456C">
        <w:rPr>
          <w:bCs/>
          <w:i/>
          <w:iCs/>
          <w:sz w:val="24"/>
          <w:szCs w:val="24"/>
        </w:rPr>
        <w:t>Выпускник получит возможность научиться:</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в сотрудничестве с учителем ставить новые учебные задачи;</w:t>
      </w:r>
    </w:p>
    <w:p w:rsidR="008B49DA" w:rsidRPr="001A456C" w:rsidRDefault="008B49DA" w:rsidP="008B49DA">
      <w:pPr>
        <w:pStyle w:val="afa"/>
        <w:rPr>
          <w:i/>
          <w:sz w:val="24"/>
          <w:szCs w:val="24"/>
        </w:rPr>
      </w:pPr>
      <w:r w:rsidRPr="001A456C">
        <w:rPr>
          <w:i/>
          <w:sz w:val="24"/>
          <w:szCs w:val="24"/>
        </w:rPr>
        <w:t>• </w:t>
      </w:r>
      <w:r w:rsidRPr="001A456C">
        <w:rPr>
          <w:bCs/>
          <w:i/>
          <w:iCs/>
          <w:sz w:val="24"/>
          <w:szCs w:val="24"/>
        </w:rPr>
        <w:t xml:space="preserve">преобразовывать практическую задачу </w:t>
      </w:r>
      <w:proofErr w:type="gramStart"/>
      <w:r w:rsidRPr="001A456C">
        <w:rPr>
          <w:bCs/>
          <w:i/>
          <w:iCs/>
          <w:sz w:val="24"/>
          <w:szCs w:val="24"/>
        </w:rPr>
        <w:t>в</w:t>
      </w:r>
      <w:proofErr w:type="gramEnd"/>
      <w:r w:rsidRPr="001A456C">
        <w:rPr>
          <w:bCs/>
          <w:i/>
          <w:iCs/>
          <w:sz w:val="24"/>
          <w:szCs w:val="24"/>
        </w:rPr>
        <w:t xml:space="preserve"> познавательную;</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проявлять познавательную инициативу в учебном сотрудничестве;</w:t>
      </w:r>
    </w:p>
    <w:p w:rsidR="008B49DA" w:rsidRPr="001A456C" w:rsidRDefault="008B49DA" w:rsidP="008B49DA">
      <w:pPr>
        <w:pStyle w:val="afa"/>
        <w:rPr>
          <w:i/>
          <w:sz w:val="24"/>
          <w:szCs w:val="24"/>
        </w:rPr>
      </w:pPr>
      <w:r w:rsidRPr="001A456C">
        <w:rPr>
          <w:i/>
          <w:sz w:val="24"/>
          <w:szCs w:val="24"/>
        </w:rPr>
        <w:lastRenderedPageBreak/>
        <w:t>• </w:t>
      </w:r>
      <w:r w:rsidRPr="001A456C">
        <w:rPr>
          <w:bCs/>
          <w:i/>
          <w:iCs/>
          <w:sz w:val="24"/>
          <w:szCs w:val="24"/>
        </w:rPr>
        <w:t>самостоятельно учитывать выделенные учителем ориентиры действия в новом учебном материале;</w:t>
      </w:r>
    </w:p>
    <w:p w:rsidR="008B49DA" w:rsidRPr="001A456C" w:rsidRDefault="008B49DA" w:rsidP="008B49DA">
      <w:pPr>
        <w:pStyle w:val="afa"/>
        <w:rPr>
          <w:i/>
          <w:sz w:val="24"/>
          <w:szCs w:val="24"/>
        </w:rPr>
      </w:pPr>
      <w:r w:rsidRPr="001A456C">
        <w:rPr>
          <w:i/>
          <w:sz w:val="24"/>
          <w:szCs w:val="24"/>
        </w:rPr>
        <w:t>• </w:t>
      </w:r>
      <w:r w:rsidRPr="001A456C">
        <w:rPr>
          <w:bCs/>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B49DA" w:rsidRPr="001A456C" w:rsidRDefault="008B49DA" w:rsidP="008B49DA">
      <w:pPr>
        <w:pStyle w:val="afa"/>
        <w:rPr>
          <w:i/>
          <w:sz w:val="24"/>
          <w:szCs w:val="24"/>
        </w:rPr>
      </w:pPr>
      <w:r w:rsidRPr="001A456C">
        <w:rPr>
          <w:i/>
          <w:sz w:val="24"/>
          <w:szCs w:val="24"/>
        </w:rPr>
        <w:t>• </w:t>
      </w:r>
      <w:r w:rsidRPr="001A456C">
        <w:rPr>
          <w:bCs/>
          <w:i/>
          <w:iCs/>
          <w:sz w:val="24"/>
          <w:szCs w:val="24"/>
        </w:rPr>
        <w:t xml:space="preserve">самостоятельно оценивать правильность выполнения действия и вносить необходимые коррективы в </w:t>
      </w:r>
      <w:proofErr w:type="gramStart"/>
      <w:r w:rsidRPr="001A456C">
        <w:rPr>
          <w:bCs/>
          <w:i/>
          <w:iCs/>
          <w:sz w:val="24"/>
          <w:szCs w:val="24"/>
        </w:rPr>
        <w:t>исполнение</w:t>
      </w:r>
      <w:proofErr w:type="gramEnd"/>
      <w:r w:rsidRPr="001A456C">
        <w:rPr>
          <w:bCs/>
          <w:i/>
          <w:iCs/>
          <w:sz w:val="24"/>
          <w:szCs w:val="24"/>
        </w:rPr>
        <w:t xml:space="preserve"> как по ходу его реализации, так и в конце действия.</w:t>
      </w:r>
    </w:p>
    <w:p w:rsidR="008B49DA" w:rsidRPr="006F1C68" w:rsidRDefault="008B49DA" w:rsidP="008B49DA">
      <w:pPr>
        <w:pStyle w:val="afa"/>
        <w:ind w:firstLine="0"/>
        <w:jc w:val="center"/>
        <w:rPr>
          <w:b/>
          <w:i/>
          <w:sz w:val="24"/>
          <w:szCs w:val="24"/>
        </w:rPr>
      </w:pPr>
      <w:bookmarkStart w:id="3" w:name="bookmark9"/>
      <w:r w:rsidRPr="006F1C68">
        <w:rPr>
          <w:b/>
          <w:i/>
          <w:sz w:val="24"/>
          <w:szCs w:val="24"/>
        </w:rPr>
        <w:t>Познавательные универсальные учебные действия</w:t>
      </w:r>
      <w:bookmarkEnd w:id="3"/>
    </w:p>
    <w:p w:rsidR="008B49DA" w:rsidRPr="001A456C" w:rsidRDefault="008B49DA" w:rsidP="008B49DA">
      <w:pPr>
        <w:pStyle w:val="afa"/>
        <w:rPr>
          <w:sz w:val="24"/>
          <w:szCs w:val="24"/>
        </w:rPr>
      </w:pPr>
      <w:r w:rsidRPr="001A456C">
        <w:rPr>
          <w:sz w:val="24"/>
          <w:szCs w:val="24"/>
        </w:rPr>
        <w:t>Выпускник научится:</w:t>
      </w:r>
    </w:p>
    <w:p w:rsidR="008B49DA" w:rsidRPr="001A456C" w:rsidRDefault="008B49DA" w:rsidP="008B49DA">
      <w:pPr>
        <w:pStyle w:val="afa"/>
        <w:rPr>
          <w:sz w:val="24"/>
          <w:szCs w:val="24"/>
        </w:rPr>
      </w:pPr>
      <w:r w:rsidRPr="001A456C">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B49DA" w:rsidRPr="001A456C" w:rsidRDefault="008B49DA" w:rsidP="008B49DA">
      <w:pPr>
        <w:pStyle w:val="afa"/>
        <w:rPr>
          <w:sz w:val="24"/>
          <w:szCs w:val="24"/>
        </w:rPr>
      </w:pPr>
      <w:r w:rsidRPr="001A456C">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8B49DA" w:rsidRPr="001A456C" w:rsidRDefault="008B49DA" w:rsidP="008B49DA">
      <w:pPr>
        <w:pStyle w:val="afa"/>
        <w:rPr>
          <w:sz w:val="24"/>
          <w:szCs w:val="24"/>
        </w:rPr>
      </w:pPr>
      <w:r w:rsidRPr="001A456C">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8B49DA" w:rsidRPr="001A456C" w:rsidRDefault="008B49DA" w:rsidP="008B49DA">
      <w:pPr>
        <w:pStyle w:val="afa"/>
        <w:rPr>
          <w:sz w:val="24"/>
          <w:szCs w:val="24"/>
        </w:rPr>
      </w:pPr>
      <w:r w:rsidRPr="001A456C">
        <w:rPr>
          <w:sz w:val="24"/>
          <w:szCs w:val="24"/>
        </w:rPr>
        <w:t>• строить сообщения в устной и письменной форме;</w:t>
      </w:r>
    </w:p>
    <w:p w:rsidR="008B49DA" w:rsidRPr="001A456C" w:rsidRDefault="008B49DA" w:rsidP="008B49DA">
      <w:pPr>
        <w:pStyle w:val="afa"/>
        <w:rPr>
          <w:sz w:val="24"/>
          <w:szCs w:val="24"/>
        </w:rPr>
      </w:pPr>
      <w:r w:rsidRPr="001A456C">
        <w:rPr>
          <w:sz w:val="24"/>
          <w:szCs w:val="24"/>
        </w:rPr>
        <w:t>• ориентироваться на разнообразие способов решения задач;</w:t>
      </w:r>
    </w:p>
    <w:p w:rsidR="008B49DA" w:rsidRPr="001A456C" w:rsidRDefault="008B49DA" w:rsidP="008B49DA">
      <w:pPr>
        <w:pStyle w:val="afa"/>
        <w:rPr>
          <w:sz w:val="24"/>
          <w:szCs w:val="24"/>
        </w:rPr>
      </w:pPr>
      <w:r w:rsidRPr="001A456C">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B49DA" w:rsidRPr="001A456C" w:rsidRDefault="008B49DA" w:rsidP="008B49DA">
      <w:pPr>
        <w:pStyle w:val="afa"/>
        <w:rPr>
          <w:sz w:val="24"/>
          <w:szCs w:val="24"/>
        </w:rPr>
      </w:pPr>
      <w:r w:rsidRPr="001A456C">
        <w:rPr>
          <w:sz w:val="24"/>
          <w:szCs w:val="24"/>
        </w:rPr>
        <w:t>• осуществлять анализ объектов с выделением существенных и несущественных признаков;</w:t>
      </w:r>
    </w:p>
    <w:p w:rsidR="008B49DA" w:rsidRPr="001A456C" w:rsidRDefault="008B49DA" w:rsidP="008B49DA">
      <w:pPr>
        <w:pStyle w:val="afa"/>
        <w:rPr>
          <w:sz w:val="24"/>
          <w:szCs w:val="24"/>
        </w:rPr>
      </w:pPr>
      <w:r w:rsidRPr="001A456C">
        <w:rPr>
          <w:sz w:val="24"/>
          <w:szCs w:val="24"/>
        </w:rPr>
        <w:t>• осуществлять синтез как составление целого из частей;</w:t>
      </w:r>
    </w:p>
    <w:p w:rsidR="008B49DA" w:rsidRPr="001A456C" w:rsidRDefault="008B49DA" w:rsidP="008B49DA">
      <w:pPr>
        <w:pStyle w:val="afa"/>
        <w:rPr>
          <w:sz w:val="24"/>
          <w:szCs w:val="24"/>
        </w:rPr>
      </w:pPr>
      <w:r w:rsidRPr="001A456C">
        <w:rPr>
          <w:sz w:val="24"/>
          <w:szCs w:val="24"/>
        </w:rPr>
        <w:t xml:space="preserve">• проводить сравнение, </w:t>
      </w:r>
      <w:proofErr w:type="spellStart"/>
      <w:r w:rsidRPr="001A456C">
        <w:rPr>
          <w:sz w:val="24"/>
          <w:szCs w:val="24"/>
        </w:rPr>
        <w:t>сериацию</w:t>
      </w:r>
      <w:proofErr w:type="spellEnd"/>
      <w:r w:rsidRPr="001A456C">
        <w:rPr>
          <w:sz w:val="24"/>
          <w:szCs w:val="24"/>
        </w:rPr>
        <w:t xml:space="preserve"> и классификацию по заданным критериям;</w:t>
      </w:r>
    </w:p>
    <w:p w:rsidR="008B49DA" w:rsidRPr="001A456C" w:rsidRDefault="008B49DA" w:rsidP="008B49DA">
      <w:pPr>
        <w:pStyle w:val="afa"/>
        <w:rPr>
          <w:sz w:val="24"/>
          <w:szCs w:val="24"/>
        </w:rPr>
      </w:pPr>
      <w:r w:rsidRPr="001A456C">
        <w:rPr>
          <w:sz w:val="24"/>
          <w:szCs w:val="24"/>
        </w:rPr>
        <w:t>• устанавливать причинно-следственные связи в изучаемом круге явлений;</w:t>
      </w:r>
    </w:p>
    <w:p w:rsidR="008B49DA" w:rsidRPr="001A456C" w:rsidRDefault="008B49DA" w:rsidP="008B49DA">
      <w:pPr>
        <w:pStyle w:val="afa"/>
        <w:rPr>
          <w:sz w:val="24"/>
          <w:szCs w:val="24"/>
        </w:rPr>
      </w:pPr>
      <w:r w:rsidRPr="001A456C">
        <w:rPr>
          <w:sz w:val="24"/>
          <w:szCs w:val="24"/>
        </w:rPr>
        <w:t>• строить рассуждения в форме связи простых суждений об объекте, его строении, свойствах и связях;</w:t>
      </w:r>
    </w:p>
    <w:p w:rsidR="008B49DA" w:rsidRPr="001A456C" w:rsidRDefault="008B49DA" w:rsidP="008B49DA">
      <w:pPr>
        <w:pStyle w:val="afa"/>
        <w:rPr>
          <w:sz w:val="24"/>
          <w:szCs w:val="24"/>
        </w:rPr>
      </w:pPr>
      <w:r w:rsidRPr="001A456C">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B49DA" w:rsidRPr="001A456C" w:rsidRDefault="008B49DA" w:rsidP="008B49DA">
      <w:pPr>
        <w:pStyle w:val="afa"/>
        <w:rPr>
          <w:sz w:val="24"/>
          <w:szCs w:val="24"/>
        </w:rPr>
      </w:pPr>
      <w:r w:rsidRPr="001A456C">
        <w:rPr>
          <w:sz w:val="24"/>
          <w:szCs w:val="24"/>
        </w:rPr>
        <w:t>• осуществлять подведение под понятие на основе распознавания объектов, выделения существенных признаков и их синтеза;</w:t>
      </w:r>
    </w:p>
    <w:p w:rsidR="008B49DA" w:rsidRPr="001A456C" w:rsidRDefault="008B49DA" w:rsidP="008B49DA">
      <w:pPr>
        <w:pStyle w:val="afa"/>
        <w:rPr>
          <w:sz w:val="24"/>
          <w:szCs w:val="24"/>
        </w:rPr>
      </w:pPr>
      <w:r w:rsidRPr="001A456C">
        <w:rPr>
          <w:sz w:val="24"/>
          <w:szCs w:val="24"/>
        </w:rPr>
        <w:t>• устанавливать аналогии;</w:t>
      </w:r>
    </w:p>
    <w:p w:rsidR="008B49DA" w:rsidRPr="001A456C" w:rsidRDefault="008B49DA" w:rsidP="008B49DA">
      <w:pPr>
        <w:pStyle w:val="afa"/>
        <w:rPr>
          <w:sz w:val="24"/>
          <w:szCs w:val="24"/>
        </w:rPr>
      </w:pPr>
      <w:r w:rsidRPr="001A456C">
        <w:rPr>
          <w:sz w:val="24"/>
          <w:szCs w:val="24"/>
        </w:rPr>
        <w:t>• владеть рядом общих приёмов решения задач.</w:t>
      </w:r>
    </w:p>
    <w:p w:rsidR="008B49DA" w:rsidRPr="001A456C" w:rsidRDefault="008B49DA" w:rsidP="008B49DA">
      <w:pPr>
        <w:pStyle w:val="afa"/>
        <w:rPr>
          <w:i/>
          <w:sz w:val="24"/>
          <w:szCs w:val="24"/>
        </w:rPr>
      </w:pPr>
      <w:r w:rsidRPr="001A456C">
        <w:rPr>
          <w:i/>
          <w:sz w:val="24"/>
          <w:szCs w:val="24"/>
        </w:rPr>
        <w:t>Выпускник получит возможность научиться:</w:t>
      </w:r>
    </w:p>
    <w:p w:rsidR="008B49DA" w:rsidRPr="001A456C" w:rsidRDefault="008B49DA" w:rsidP="008B49DA">
      <w:pPr>
        <w:pStyle w:val="afa"/>
        <w:rPr>
          <w:i/>
          <w:sz w:val="24"/>
          <w:szCs w:val="24"/>
        </w:rPr>
      </w:pPr>
      <w:r w:rsidRPr="001A456C">
        <w:rPr>
          <w:i/>
          <w:sz w:val="24"/>
          <w:szCs w:val="24"/>
        </w:rPr>
        <w:t>• осуществлять расширенный поиск информации с использованием ресурсов библиотек и Интернета;</w:t>
      </w:r>
    </w:p>
    <w:p w:rsidR="008B49DA" w:rsidRPr="001A456C" w:rsidRDefault="008B49DA" w:rsidP="008B49DA">
      <w:pPr>
        <w:pStyle w:val="afa"/>
        <w:rPr>
          <w:i/>
          <w:sz w:val="24"/>
          <w:szCs w:val="24"/>
        </w:rPr>
      </w:pPr>
      <w:r w:rsidRPr="001A456C">
        <w:rPr>
          <w:i/>
          <w:sz w:val="24"/>
          <w:szCs w:val="24"/>
        </w:rPr>
        <w:t>• записывать, фиксировать информацию об окружающем мире с помощью инструментов ИКТ;</w:t>
      </w:r>
    </w:p>
    <w:p w:rsidR="008B49DA" w:rsidRPr="001A456C" w:rsidRDefault="008B49DA" w:rsidP="008B49DA">
      <w:pPr>
        <w:pStyle w:val="afa"/>
        <w:rPr>
          <w:i/>
          <w:sz w:val="24"/>
          <w:szCs w:val="24"/>
        </w:rPr>
      </w:pPr>
      <w:r w:rsidRPr="001A456C">
        <w:rPr>
          <w:i/>
          <w:sz w:val="24"/>
          <w:szCs w:val="24"/>
        </w:rPr>
        <w:t>• создавать и преобразовывать модели и схемы для решения задач;</w:t>
      </w:r>
    </w:p>
    <w:p w:rsidR="008B49DA" w:rsidRPr="001A456C" w:rsidRDefault="008B49DA" w:rsidP="008B49DA">
      <w:pPr>
        <w:pStyle w:val="afa"/>
        <w:rPr>
          <w:i/>
          <w:sz w:val="24"/>
          <w:szCs w:val="24"/>
        </w:rPr>
      </w:pPr>
      <w:r w:rsidRPr="001A456C">
        <w:rPr>
          <w:i/>
          <w:sz w:val="24"/>
          <w:szCs w:val="24"/>
        </w:rPr>
        <w:t>• осознанно и произвольно строить сообщения в устной и письменной форме;</w:t>
      </w:r>
    </w:p>
    <w:p w:rsidR="008B49DA" w:rsidRPr="001A456C" w:rsidRDefault="008B49DA" w:rsidP="008B49DA">
      <w:pPr>
        <w:pStyle w:val="afa"/>
        <w:rPr>
          <w:i/>
          <w:sz w:val="24"/>
          <w:szCs w:val="24"/>
        </w:rPr>
      </w:pPr>
      <w:r w:rsidRPr="001A456C">
        <w:rPr>
          <w:i/>
          <w:sz w:val="24"/>
          <w:szCs w:val="24"/>
        </w:rPr>
        <w:lastRenderedPageBreak/>
        <w:t>• осуществлять выбор наиболее эффективных способов решения задач в зависимости от конкретных условий;</w:t>
      </w:r>
    </w:p>
    <w:p w:rsidR="008B49DA" w:rsidRPr="001A456C" w:rsidRDefault="008B49DA" w:rsidP="008B49DA">
      <w:pPr>
        <w:pStyle w:val="afa"/>
        <w:rPr>
          <w:i/>
          <w:sz w:val="24"/>
          <w:szCs w:val="24"/>
        </w:rPr>
      </w:pPr>
      <w:r w:rsidRPr="001A456C">
        <w:rPr>
          <w:i/>
          <w:sz w:val="24"/>
          <w:szCs w:val="24"/>
        </w:rPr>
        <w:t>• осуществлять синтез как составление целого из частей, самостоятельно достраивая и восполняя недостающие компоненты;</w:t>
      </w:r>
    </w:p>
    <w:p w:rsidR="008B49DA" w:rsidRPr="001A456C" w:rsidRDefault="008B49DA" w:rsidP="008B49DA">
      <w:pPr>
        <w:pStyle w:val="afa"/>
        <w:rPr>
          <w:i/>
          <w:sz w:val="24"/>
          <w:szCs w:val="24"/>
        </w:rPr>
      </w:pPr>
      <w:r w:rsidRPr="001A456C">
        <w:rPr>
          <w:i/>
          <w:sz w:val="24"/>
          <w:szCs w:val="24"/>
        </w:rPr>
        <w:t xml:space="preserve">• осуществлять сравнение, </w:t>
      </w:r>
      <w:proofErr w:type="spellStart"/>
      <w:r w:rsidRPr="001A456C">
        <w:rPr>
          <w:i/>
          <w:sz w:val="24"/>
          <w:szCs w:val="24"/>
        </w:rPr>
        <w:t>сериацию</w:t>
      </w:r>
      <w:proofErr w:type="spellEnd"/>
      <w:r w:rsidRPr="001A456C">
        <w:rPr>
          <w:i/>
          <w:sz w:val="24"/>
          <w:szCs w:val="24"/>
        </w:rPr>
        <w:t xml:space="preserve"> и классификацию, самостоятельно выбирая основания и критерии для указанных логических операций;</w:t>
      </w:r>
    </w:p>
    <w:p w:rsidR="008B49DA" w:rsidRPr="001A456C" w:rsidRDefault="008B49DA" w:rsidP="008B49DA">
      <w:pPr>
        <w:pStyle w:val="afa"/>
        <w:rPr>
          <w:i/>
          <w:sz w:val="24"/>
          <w:szCs w:val="24"/>
        </w:rPr>
      </w:pPr>
      <w:r w:rsidRPr="001A456C">
        <w:rPr>
          <w:i/>
          <w:sz w:val="24"/>
          <w:szCs w:val="24"/>
        </w:rPr>
        <w:t>• строить логическое рассуждение, включающее установление причинно-следственных связей;</w:t>
      </w:r>
    </w:p>
    <w:p w:rsidR="008B49DA" w:rsidRPr="001A456C" w:rsidRDefault="008B49DA" w:rsidP="008B49DA">
      <w:pPr>
        <w:pStyle w:val="afa"/>
        <w:rPr>
          <w:i/>
          <w:sz w:val="24"/>
          <w:szCs w:val="24"/>
        </w:rPr>
      </w:pPr>
      <w:r w:rsidRPr="001A456C">
        <w:rPr>
          <w:i/>
          <w:sz w:val="24"/>
          <w:szCs w:val="24"/>
        </w:rPr>
        <w:t>• произвольно и осознанно владеть общими приёмами решения задач.</w:t>
      </w:r>
    </w:p>
    <w:p w:rsidR="008B49DA" w:rsidRPr="006F1C68" w:rsidRDefault="008B49DA" w:rsidP="008B49DA">
      <w:pPr>
        <w:pStyle w:val="afa"/>
        <w:ind w:firstLine="0"/>
        <w:jc w:val="center"/>
        <w:rPr>
          <w:b/>
          <w:i/>
          <w:sz w:val="24"/>
          <w:szCs w:val="24"/>
        </w:rPr>
      </w:pPr>
      <w:bookmarkStart w:id="4" w:name="bookmark10"/>
      <w:r w:rsidRPr="006F1C68">
        <w:rPr>
          <w:b/>
          <w:i/>
          <w:sz w:val="24"/>
          <w:szCs w:val="24"/>
        </w:rPr>
        <w:t>Коммуникативные универсальные учебные действия</w:t>
      </w:r>
      <w:bookmarkEnd w:id="4"/>
    </w:p>
    <w:p w:rsidR="008B49DA" w:rsidRPr="001A456C" w:rsidRDefault="008B49DA" w:rsidP="008B49DA">
      <w:pPr>
        <w:pStyle w:val="afa"/>
        <w:rPr>
          <w:sz w:val="24"/>
          <w:szCs w:val="24"/>
        </w:rPr>
      </w:pPr>
      <w:r w:rsidRPr="001A456C">
        <w:rPr>
          <w:sz w:val="24"/>
          <w:szCs w:val="24"/>
        </w:rPr>
        <w:t>Выпускник научится:</w:t>
      </w:r>
    </w:p>
    <w:p w:rsidR="008B49DA" w:rsidRPr="001A456C" w:rsidRDefault="008B49DA" w:rsidP="008B49DA">
      <w:pPr>
        <w:pStyle w:val="afa"/>
        <w:rPr>
          <w:sz w:val="24"/>
          <w:szCs w:val="24"/>
        </w:rPr>
      </w:pPr>
      <w:r w:rsidRPr="001A456C">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B49DA" w:rsidRPr="001A456C" w:rsidRDefault="008B49DA" w:rsidP="008B49DA">
      <w:pPr>
        <w:pStyle w:val="afa"/>
        <w:rPr>
          <w:sz w:val="24"/>
          <w:szCs w:val="24"/>
        </w:rPr>
      </w:pPr>
      <w:r w:rsidRPr="001A456C">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B49DA" w:rsidRPr="001A456C" w:rsidRDefault="008B49DA" w:rsidP="008B49DA">
      <w:pPr>
        <w:pStyle w:val="afa"/>
        <w:rPr>
          <w:sz w:val="24"/>
          <w:szCs w:val="24"/>
        </w:rPr>
      </w:pPr>
      <w:r w:rsidRPr="001A456C">
        <w:rPr>
          <w:sz w:val="24"/>
          <w:szCs w:val="24"/>
        </w:rPr>
        <w:t>• учитывать разные мнения и стремиться к координации различных позиций в сотрудничестве;</w:t>
      </w:r>
    </w:p>
    <w:p w:rsidR="008B49DA" w:rsidRPr="001A456C" w:rsidRDefault="008B49DA" w:rsidP="008B49DA">
      <w:pPr>
        <w:pStyle w:val="afa"/>
        <w:rPr>
          <w:sz w:val="24"/>
          <w:szCs w:val="24"/>
        </w:rPr>
      </w:pPr>
      <w:r w:rsidRPr="001A456C">
        <w:rPr>
          <w:sz w:val="24"/>
          <w:szCs w:val="24"/>
        </w:rPr>
        <w:t>• формулировать собственное мнение и позицию;</w:t>
      </w:r>
    </w:p>
    <w:p w:rsidR="008B49DA" w:rsidRPr="001A456C" w:rsidRDefault="008B49DA" w:rsidP="008B49DA">
      <w:pPr>
        <w:pStyle w:val="afa"/>
        <w:rPr>
          <w:sz w:val="24"/>
          <w:szCs w:val="24"/>
        </w:rPr>
      </w:pPr>
      <w:r w:rsidRPr="001A456C">
        <w:rPr>
          <w:sz w:val="24"/>
          <w:szCs w:val="24"/>
        </w:rPr>
        <w:t>• договариваться и приходить к общему решению в совместной деятельности, в том числе в ситуации столкновения интересов;</w:t>
      </w:r>
    </w:p>
    <w:p w:rsidR="008B49DA" w:rsidRPr="001A456C" w:rsidRDefault="008B49DA" w:rsidP="008B49DA">
      <w:pPr>
        <w:pStyle w:val="afa"/>
        <w:rPr>
          <w:sz w:val="24"/>
          <w:szCs w:val="24"/>
        </w:rPr>
      </w:pPr>
      <w:r w:rsidRPr="001A456C">
        <w:rPr>
          <w:sz w:val="24"/>
          <w:szCs w:val="24"/>
        </w:rPr>
        <w:t>• строить понятные для партнёра высказывания, учитывающие, что партнёр знает и видит, а что нет;</w:t>
      </w:r>
    </w:p>
    <w:p w:rsidR="008B49DA" w:rsidRPr="001A456C" w:rsidRDefault="008B49DA" w:rsidP="008B49DA">
      <w:pPr>
        <w:pStyle w:val="afa"/>
        <w:rPr>
          <w:sz w:val="24"/>
          <w:szCs w:val="24"/>
        </w:rPr>
      </w:pPr>
      <w:r w:rsidRPr="001A456C">
        <w:rPr>
          <w:sz w:val="24"/>
          <w:szCs w:val="24"/>
        </w:rPr>
        <w:t>• задавать вопросы;</w:t>
      </w:r>
    </w:p>
    <w:p w:rsidR="008B49DA" w:rsidRPr="001A456C" w:rsidRDefault="008B49DA" w:rsidP="008B49DA">
      <w:pPr>
        <w:pStyle w:val="afa"/>
        <w:rPr>
          <w:sz w:val="24"/>
          <w:szCs w:val="24"/>
        </w:rPr>
      </w:pPr>
      <w:r w:rsidRPr="001A456C">
        <w:rPr>
          <w:sz w:val="24"/>
          <w:szCs w:val="24"/>
        </w:rPr>
        <w:t>• контролировать действия партнёра;</w:t>
      </w:r>
    </w:p>
    <w:p w:rsidR="008B49DA" w:rsidRPr="001A456C" w:rsidRDefault="008B49DA" w:rsidP="008B49DA">
      <w:pPr>
        <w:pStyle w:val="afa"/>
        <w:rPr>
          <w:sz w:val="24"/>
          <w:szCs w:val="24"/>
        </w:rPr>
      </w:pPr>
      <w:r w:rsidRPr="001A456C">
        <w:rPr>
          <w:sz w:val="24"/>
          <w:szCs w:val="24"/>
        </w:rPr>
        <w:t>• использовать речь для регуляции своего действия;</w:t>
      </w:r>
    </w:p>
    <w:p w:rsidR="008B49DA" w:rsidRPr="001A456C" w:rsidRDefault="008B49DA" w:rsidP="008B49DA">
      <w:pPr>
        <w:pStyle w:val="afa"/>
        <w:rPr>
          <w:sz w:val="24"/>
          <w:szCs w:val="24"/>
        </w:rPr>
      </w:pPr>
      <w:r w:rsidRPr="001A456C">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B49DA" w:rsidRPr="001A456C" w:rsidRDefault="008B49DA" w:rsidP="008B49DA">
      <w:pPr>
        <w:pStyle w:val="afa"/>
        <w:rPr>
          <w:i/>
          <w:sz w:val="24"/>
          <w:szCs w:val="24"/>
        </w:rPr>
      </w:pPr>
      <w:r w:rsidRPr="001A456C">
        <w:rPr>
          <w:i/>
          <w:sz w:val="24"/>
          <w:szCs w:val="24"/>
        </w:rPr>
        <w:t>Выпускник получит возможность научиться:</w:t>
      </w:r>
    </w:p>
    <w:p w:rsidR="008B49DA" w:rsidRPr="001A456C" w:rsidRDefault="008B49DA" w:rsidP="008B49DA">
      <w:pPr>
        <w:pStyle w:val="afa"/>
        <w:rPr>
          <w:i/>
          <w:sz w:val="24"/>
          <w:szCs w:val="24"/>
        </w:rPr>
      </w:pPr>
      <w:r w:rsidRPr="001A456C">
        <w:rPr>
          <w:i/>
          <w:sz w:val="24"/>
          <w:szCs w:val="24"/>
        </w:rPr>
        <w:t>• учитывать и координировать в сотрудничестве позиции других людей, отличные от собственной;</w:t>
      </w:r>
    </w:p>
    <w:p w:rsidR="008B49DA" w:rsidRPr="001A456C" w:rsidRDefault="008B49DA" w:rsidP="008B49DA">
      <w:pPr>
        <w:pStyle w:val="afa"/>
        <w:rPr>
          <w:i/>
          <w:sz w:val="24"/>
          <w:szCs w:val="24"/>
        </w:rPr>
      </w:pPr>
      <w:r w:rsidRPr="001A456C">
        <w:rPr>
          <w:i/>
          <w:sz w:val="24"/>
          <w:szCs w:val="24"/>
        </w:rPr>
        <w:t>• учитывать разные мнения и интересы и обосновывать собственную позицию;</w:t>
      </w:r>
    </w:p>
    <w:p w:rsidR="008B49DA" w:rsidRPr="001A456C" w:rsidRDefault="008B49DA" w:rsidP="008B49DA">
      <w:pPr>
        <w:pStyle w:val="afa"/>
        <w:rPr>
          <w:i/>
          <w:sz w:val="24"/>
          <w:szCs w:val="24"/>
        </w:rPr>
      </w:pPr>
      <w:r w:rsidRPr="001A456C">
        <w:rPr>
          <w:i/>
          <w:sz w:val="24"/>
          <w:szCs w:val="24"/>
        </w:rPr>
        <w:t>• понимать относительность мнений и подходов к решению проблемы;</w:t>
      </w:r>
    </w:p>
    <w:p w:rsidR="008B49DA" w:rsidRPr="001A456C" w:rsidRDefault="008B49DA" w:rsidP="008B49DA">
      <w:pPr>
        <w:pStyle w:val="afa"/>
        <w:rPr>
          <w:i/>
          <w:sz w:val="24"/>
          <w:szCs w:val="24"/>
        </w:rPr>
      </w:pPr>
      <w:r w:rsidRPr="001A456C">
        <w:rPr>
          <w:i/>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B49DA" w:rsidRPr="001A456C" w:rsidRDefault="008B49DA" w:rsidP="008B49DA">
      <w:pPr>
        <w:pStyle w:val="afa"/>
        <w:rPr>
          <w:i/>
          <w:sz w:val="24"/>
          <w:szCs w:val="24"/>
        </w:rPr>
      </w:pPr>
      <w:r w:rsidRPr="001A456C">
        <w:rPr>
          <w:i/>
          <w:sz w:val="24"/>
          <w:szCs w:val="24"/>
        </w:rPr>
        <w:t>• продуктивно содействовать разрешению конфликтов на основе учёта интересов и позиций всех участников;</w:t>
      </w:r>
    </w:p>
    <w:p w:rsidR="008B49DA" w:rsidRPr="001A456C" w:rsidRDefault="008B49DA" w:rsidP="008B49DA">
      <w:pPr>
        <w:pStyle w:val="afa"/>
        <w:rPr>
          <w:i/>
          <w:sz w:val="24"/>
          <w:szCs w:val="24"/>
        </w:rPr>
      </w:pPr>
      <w:r w:rsidRPr="001A456C">
        <w:rPr>
          <w:i/>
          <w:sz w:val="24"/>
          <w:szCs w:val="24"/>
        </w:rPr>
        <w:lastRenderedPageBreak/>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B49DA" w:rsidRPr="001A456C" w:rsidRDefault="008B49DA" w:rsidP="008B49DA">
      <w:pPr>
        <w:pStyle w:val="afa"/>
        <w:rPr>
          <w:i/>
          <w:sz w:val="24"/>
          <w:szCs w:val="24"/>
        </w:rPr>
      </w:pPr>
      <w:r w:rsidRPr="001A456C">
        <w:rPr>
          <w:i/>
          <w:sz w:val="24"/>
          <w:szCs w:val="24"/>
        </w:rPr>
        <w:t>• задавать вопросы, необходимые для организации собственной деятельности и сотрудничества с партнёром;</w:t>
      </w:r>
    </w:p>
    <w:p w:rsidR="008B49DA" w:rsidRPr="001A456C" w:rsidRDefault="008B49DA" w:rsidP="008B49DA">
      <w:pPr>
        <w:pStyle w:val="afa"/>
        <w:rPr>
          <w:i/>
          <w:sz w:val="24"/>
          <w:szCs w:val="24"/>
        </w:rPr>
      </w:pPr>
      <w:r w:rsidRPr="001A456C">
        <w:rPr>
          <w:i/>
          <w:sz w:val="24"/>
          <w:szCs w:val="24"/>
        </w:rPr>
        <w:t>• осуществлять взаимный контроль и оказывать в сотрудничестве необходимую взаимопомощь;</w:t>
      </w:r>
    </w:p>
    <w:p w:rsidR="008B49DA" w:rsidRPr="001A456C" w:rsidRDefault="008B49DA" w:rsidP="008B49DA">
      <w:pPr>
        <w:pStyle w:val="afa"/>
        <w:rPr>
          <w:i/>
          <w:sz w:val="24"/>
          <w:szCs w:val="24"/>
        </w:rPr>
      </w:pPr>
      <w:r w:rsidRPr="001A456C">
        <w:rPr>
          <w:i/>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B49DA" w:rsidRDefault="008B49DA" w:rsidP="008B49DA">
      <w:pPr>
        <w:pStyle w:val="af3"/>
        <w:spacing w:line="276" w:lineRule="auto"/>
        <w:jc w:val="center"/>
        <w:rPr>
          <w:b/>
          <w:iCs/>
          <w:color w:val="000000"/>
        </w:rPr>
      </w:pPr>
      <w:r>
        <w:rPr>
          <w:b/>
          <w:iCs/>
          <w:color w:val="000000"/>
        </w:rPr>
        <w:t>Предметные результаты</w:t>
      </w:r>
    </w:p>
    <w:p w:rsidR="00BA3F3E" w:rsidRDefault="00BA3F3E" w:rsidP="00D4413E">
      <w:pPr>
        <w:spacing w:after="0" w:line="240" w:lineRule="auto"/>
        <w:contextualSpacing/>
        <w:jc w:val="center"/>
        <w:rPr>
          <w:rFonts w:ascii="Times New Roman" w:eastAsia="Times New Roman" w:hAnsi="Times New Roman" w:cs="Times New Roman"/>
          <w:b/>
          <w:sz w:val="24"/>
          <w:szCs w:val="24"/>
          <w:lang w:eastAsia="ru-RU"/>
        </w:rPr>
      </w:pPr>
    </w:p>
    <w:p w:rsidR="00D7620C" w:rsidRPr="001A456C" w:rsidRDefault="00D7620C" w:rsidP="00D7620C">
      <w:pPr>
        <w:pStyle w:val="afa"/>
        <w:rPr>
          <w:sz w:val="24"/>
          <w:szCs w:val="24"/>
        </w:rPr>
      </w:pPr>
      <w:r w:rsidRPr="001A456C">
        <w:rPr>
          <w:sz w:val="24"/>
          <w:szCs w:val="24"/>
        </w:rPr>
        <w:t>В результате изучения курса математики</w:t>
      </w:r>
      <w:r>
        <w:rPr>
          <w:sz w:val="24"/>
          <w:szCs w:val="24"/>
        </w:rPr>
        <w:t xml:space="preserve"> </w:t>
      </w:r>
      <w:r w:rsidRPr="001A456C">
        <w:rPr>
          <w:sz w:val="24"/>
          <w:szCs w:val="24"/>
        </w:rPr>
        <w:t>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7620C" w:rsidRPr="001A456C" w:rsidRDefault="00D7620C" w:rsidP="00D7620C">
      <w:pPr>
        <w:pStyle w:val="afa"/>
        <w:jc w:val="center"/>
        <w:rPr>
          <w:i/>
          <w:sz w:val="24"/>
          <w:szCs w:val="24"/>
        </w:rPr>
      </w:pPr>
      <w:bookmarkStart w:id="5" w:name="bookmark50"/>
      <w:r w:rsidRPr="001A456C">
        <w:rPr>
          <w:i/>
          <w:sz w:val="24"/>
          <w:szCs w:val="24"/>
        </w:rPr>
        <w:t>Числа и величины</w:t>
      </w:r>
      <w:bookmarkEnd w:id="5"/>
    </w:p>
    <w:p w:rsidR="00D7620C" w:rsidRPr="001A456C" w:rsidRDefault="00D7620C" w:rsidP="00D7620C">
      <w:pPr>
        <w:pStyle w:val="afa"/>
        <w:rPr>
          <w:sz w:val="24"/>
          <w:szCs w:val="24"/>
        </w:rPr>
      </w:pPr>
      <w:r w:rsidRPr="001A456C">
        <w:rPr>
          <w:sz w:val="24"/>
          <w:szCs w:val="24"/>
        </w:rPr>
        <w:t>Выпускник научится:</w:t>
      </w:r>
    </w:p>
    <w:p w:rsidR="00D7620C" w:rsidRPr="001A456C" w:rsidRDefault="00D7620C" w:rsidP="00D7620C">
      <w:pPr>
        <w:pStyle w:val="afa"/>
        <w:rPr>
          <w:sz w:val="24"/>
          <w:szCs w:val="24"/>
        </w:rPr>
      </w:pPr>
      <w:r w:rsidRPr="001A456C">
        <w:rPr>
          <w:sz w:val="24"/>
          <w:szCs w:val="24"/>
        </w:rPr>
        <w:t>• читать, записывать, сравнивать, упорядочивать числа от нуля до миллиона;</w:t>
      </w:r>
    </w:p>
    <w:p w:rsidR="00D7620C" w:rsidRPr="001A456C" w:rsidRDefault="00D7620C" w:rsidP="00D7620C">
      <w:pPr>
        <w:pStyle w:val="afa"/>
        <w:rPr>
          <w:sz w:val="24"/>
          <w:szCs w:val="24"/>
        </w:rPr>
      </w:pPr>
      <w:r w:rsidRPr="001A456C">
        <w:rPr>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7620C" w:rsidRPr="001A456C" w:rsidRDefault="00D7620C" w:rsidP="00D7620C">
      <w:pPr>
        <w:pStyle w:val="afa"/>
        <w:rPr>
          <w:sz w:val="24"/>
          <w:szCs w:val="24"/>
        </w:rPr>
      </w:pPr>
      <w:r w:rsidRPr="001A456C">
        <w:rPr>
          <w:i/>
          <w:sz w:val="24"/>
          <w:szCs w:val="24"/>
        </w:rPr>
        <w:t>• </w:t>
      </w:r>
      <w:r w:rsidRPr="001A456C">
        <w:rPr>
          <w:sz w:val="24"/>
          <w:szCs w:val="24"/>
        </w:rPr>
        <w:t>группировать числа по заданному или самостоятельно установленному признаку;</w:t>
      </w:r>
    </w:p>
    <w:p w:rsidR="00D7620C" w:rsidRPr="001A456C" w:rsidRDefault="00D7620C" w:rsidP="00D7620C">
      <w:pPr>
        <w:pStyle w:val="afa"/>
        <w:rPr>
          <w:sz w:val="24"/>
          <w:szCs w:val="24"/>
        </w:rPr>
      </w:pPr>
      <w:r w:rsidRPr="001A456C">
        <w:rPr>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7620C" w:rsidRPr="001A456C" w:rsidRDefault="00D7620C" w:rsidP="00D7620C">
      <w:pPr>
        <w:pStyle w:val="afa"/>
        <w:rPr>
          <w:i/>
          <w:sz w:val="24"/>
          <w:szCs w:val="24"/>
        </w:rPr>
      </w:pPr>
      <w:r w:rsidRPr="001A456C">
        <w:rPr>
          <w:i/>
          <w:sz w:val="24"/>
          <w:szCs w:val="24"/>
        </w:rPr>
        <w:t>Выпускник получит возможность научиться:</w:t>
      </w:r>
    </w:p>
    <w:p w:rsidR="00D7620C" w:rsidRPr="001A456C" w:rsidRDefault="00D7620C" w:rsidP="00D7620C">
      <w:pPr>
        <w:pStyle w:val="afa"/>
        <w:rPr>
          <w:i/>
          <w:sz w:val="24"/>
          <w:szCs w:val="24"/>
        </w:rPr>
      </w:pPr>
      <w:r w:rsidRPr="001A456C">
        <w:rPr>
          <w:i/>
          <w:sz w:val="24"/>
          <w:szCs w:val="24"/>
        </w:rPr>
        <w:t>• классифицировать числа по одному или нескольким основаниям, объяснять свои действия;</w:t>
      </w:r>
    </w:p>
    <w:p w:rsidR="00D7620C" w:rsidRPr="001A456C" w:rsidRDefault="00D7620C" w:rsidP="00D7620C">
      <w:pPr>
        <w:pStyle w:val="afa"/>
        <w:rPr>
          <w:i/>
          <w:sz w:val="24"/>
          <w:szCs w:val="24"/>
        </w:rPr>
      </w:pPr>
      <w:r w:rsidRPr="001A456C">
        <w:rPr>
          <w:i/>
          <w:sz w:val="24"/>
          <w:szCs w:val="24"/>
        </w:rPr>
        <w:t>• выбирать единицу для измерения данной величины (длины, массы, площади, времени), объяснять свои действия.</w:t>
      </w:r>
    </w:p>
    <w:p w:rsidR="00D7620C" w:rsidRPr="001A456C" w:rsidRDefault="00D7620C" w:rsidP="00D7620C">
      <w:pPr>
        <w:pStyle w:val="afa"/>
        <w:ind w:firstLine="0"/>
        <w:jc w:val="center"/>
        <w:rPr>
          <w:i/>
          <w:sz w:val="24"/>
          <w:szCs w:val="24"/>
        </w:rPr>
      </w:pPr>
      <w:bookmarkStart w:id="6" w:name="bookmark51"/>
      <w:r w:rsidRPr="001A456C">
        <w:rPr>
          <w:i/>
          <w:sz w:val="24"/>
          <w:szCs w:val="24"/>
        </w:rPr>
        <w:t>Арифметические действия</w:t>
      </w:r>
      <w:bookmarkEnd w:id="6"/>
    </w:p>
    <w:p w:rsidR="00D7620C" w:rsidRPr="001A456C" w:rsidRDefault="00D7620C" w:rsidP="00D7620C">
      <w:pPr>
        <w:pStyle w:val="afa"/>
        <w:rPr>
          <w:sz w:val="24"/>
          <w:szCs w:val="24"/>
        </w:rPr>
      </w:pPr>
      <w:r w:rsidRPr="001A456C">
        <w:rPr>
          <w:sz w:val="24"/>
          <w:szCs w:val="24"/>
        </w:rPr>
        <w:t>Выпускник научится:</w:t>
      </w:r>
    </w:p>
    <w:p w:rsidR="00D7620C" w:rsidRPr="001A456C" w:rsidRDefault="00D7620C" w:rsidP="00D7620C">
      <w:pPr>
        <w:pStyle w:val="afa"/>
        <w:rPr>
          <w:sz w:val="24"/>
          <w:szCs w:val="24"/>
        </w:rPr>
      </w:pPr>
      <w:r w:rsidRPr="001A456C">
        <w:rPr>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7620C" w:rsidRPr="001A456C" w:rsidRDefault="00D7620C" w:rsidP="00D7620C">
      <w:pPr>
        <w:pStyle w:val="afa"/>
        <w:rPr>
          <w:sz w:val="24"/>
          <w:szCs w:val="24"/>
        </w:rPr>
      </w:pPr>
      <w:r w:rsidRPr="001A456C">
        <w:rPr>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7620C" w:rsidRPr="001A456C" w:rsidRDefault="00D7620C" w:rsidP="00D7620C">
      <w:pPr>
        <w:pStyle w:val="afa"/>
        <w:rPr>
          <w:sz w:val="24"/>
          <w:szCs w:val="24"/>
        </w:rPr>
      </w:pPr>
      <w:r w:rsidRPr="001A456C">
        <w:rPr>
          <w:sz w:val="24"/>
          <w:szCs w:val="24"/>
        </w:rPr>
        <w:t>• выделять неизвестный компонент арифметического действия и находить его значение;</w:t>
      </w:r>
    </w:p>
    <w:p w:rsidR="00D7620C" w:rsidRPr="001A456C" w:rsidRDefault="00D7620C" w:rsidP="00D7620C">
      <w:pPr>
        <w:pStyle w:val="afa"/>
        <w:rPr>
          <w:sz w:val="24"/>
          <w:szCs w:val="24"/>
        </w:rPr>
      </w:pPr>
      <w:r w:rsidRPr="001A456C">
        <w:rPr>
          <w:sz w:val="24"/>
          <w:szCs w:val="24"/>
        </w:rPr>
        <w:t>• вычислять значение числового выражения (содержащего 2—3 арифметических действия, со скобками и без скобок).</w:t>
      </w:r>
    </w:p>
    <w:p w:rsidR="00D7620C" w:rsidRPr="001A456C" w:rsidRDefault="00D7620C" w:rsidP="00D7620C">
      <w:pPr>
        <w:pStyle w:val="afa"/>
        <w:rPr>
          <w:i/>
          <w:sz w:val="24"/>
          <w:szCs w:val="24"/>
        </w:rPr>
      </w:pPr>
      <w:r w:rsidRPr="001A456C">
        <w:rPr>
          <w:i/>
          <w:sz w:val="24"/>
          <w:szCs w:val="24"/>
        </w:rPr>
        <w:t>Выпускник получит возможность научиться:</w:t>
      </w:r>
    </w:p>
    <w:p w:rsidR="00D7620C" w:rsidRPr="001A456C" w:rsidRDefault="00D7620C" w:rsidP="00D7620C">
      <w:pPr>
        <w:pStyle w:val="afa"/>
        <w:rPr>
          <w:i/>
          <w:sz w:val="24"/>
          <w:szCs w:val="24"/>
        </w:rPr>
      </w:pPr>
      <w:r w:rsidRPr="001A456C">
        <w:rPr>
          <w:sz w:val="24"/>
          <w:szCs w:val="24"/>
        </w:rPr>
        <w:lastRenderedPageBreak/>
        <w:t>• </w:t>
      </w:r>
      <w:r w:rsidRPr="001A456C">
        <w:rPr>
          <w:i/>
          <w:sz w:val="24"/>
          <w:szCs w:val="24"/>
        </w:rPr>
        <w:t>выполнять действия с величинами;</w:t>
      </w:r>
    </w:p>
    <w:p w:rsidR="00D7620C" w:rsidRPr="001A456C" w:rsidRDefault="00D7620C" w:rsidP="00D7620C">
      <w:pPr>
        <w:pStyle w:val="afa"/>
        <w:rPr>
          <w:i/>
          <w:sz w:val="24"/>
          <w:szCs w:val="24"/>
        </w:rPr>
      </w:pPr>
      <w:r w:rsidRPr="001A456C">
        <w:rPr>
          <w:sz w:val="24"/>
          <w:szCs w:val="24"/>
        </w:rPr>
        <w:t>• </w:t>
      </w:r>
      <w:r w:rsidRPr="001A456C">
        <w:rPr>
          <w:i/>
          <w:sz w:val="24"/>
          <w:szCs w:val="24"/>
        </w:rPr>
        <w:t>использовать свойства арифметических действий для удобства вычислений;</w:t>
      </w:r>
    </w:p>
    <w:p w:rsidR="00D7620C" w:rsidRPr="001A456C" w:rsidRDefault="00D7620C" w:rsidP="00D7620C">
      <w:pPr>
        <w:pStyle w:val="afa"/>
        <w:rPr>
          <w:i/>
          <w:sz w:val="24"/>
          <w:szCs w:val="24"/>
        </w:rPr>
      </w:pPr>
      <w:r w:rsidRPr="001A456C">
        <w:rPr>
          <w:sz w:val="24"/>
          <w:szCs w:val="24"/>
        </w:rPr>
        <w:t>• </w:t>
      </w:r>
      <w:r w:rsidRPr="001A456C">
        <w:rPr>
          <w:i/>
          <w:sz w:val="24"/>
          <w:szCs w:val="24"/>
        </w:rPr>
        <w:t>проводить проверку правильности вычислений (с помощью обратного действия, прикидки и оценки результата действия и др.).</w:t>
      </w:r>
    </w:p>
    <w:p w:rsidR="00D7620C" w:rsidRPr="001A456C" w:rsidRDefault="00D7620C" w:rsidP="00D7620C">
      <w:pPr>
        <w:pStyle w:val="afa"/>
        <w:ind w:firstLine="0"/>
        <w:jc w:val="center"/>
        <w:rPr>
          <w:i/>
          <w:sz w:val="24"/>
          <w:szCs w:val="24"/>
        </w:rPr>
      </w:pPr>
      <w:bookmarkStart w:id="7" w:name="bookmark52"/>
      <w:r w:rsidRPr="001A456C">
        <w:rPr>
          <w:i/>
          <w:sz w:val="24"/>
          <w:szCs w:val="24"/>
        </w:rPr>
        <w:t>Работа с текстовыми задачами</w:t>
      </w:r>
      <w:bookmarkEnd w:id="7"/>
    </w:p>
    <w:p w:rsidR="00D7620C" w:rsidRPr="001A456C" w:rsidRDefault="00D7620C" w:rsidP="00D7620C">
      <w:pPr>
        <w:pStyle w:val="afa"/>
        <w:rPr>
          <w:sz w:val="24"/>
          <w:szCs w:val="24"/>
        </w:rPr>
      </w:pPr>
      <w:r w:rsidRPr="001A456C">
        <w:rPr>
          <w:sz w:val="24"/>
          <w:szCs w:val="24"/>
        </w:rPr>
        <w:t>Выпускник научится:</w:t>
      </w:r>
    </w:p>
    <w:p w:rsidR="00D7620C" w:rsidRPr="001A456C" w:rsidRDefault="00D7620C" w:rsidP="00D7620C">
      <w:pPr>
        <w:pStyle w:val="afa"/>
        <w:rPr>
          <w:sz w:val="24"/>
          <w:szCs w:val="24"/>
        </w:rPr>
      </w:pPr>
      <w:r w:rsidRPr="001A456C">
        <w:rPr>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D7620C" w:rsidRPr="001A456C" w:rsidRDefault="00D7620C" w:rsidP="00D7620C">
      <w:pPr>
        <w:pStyle w:val="afa"/>
        <w:rPr>
          <w:sz w:val="24"/>
          <w:szCs w:val="24"/>
        </w:rPr>
      </w:pPr>
      <w:r w:rsidRPr="001A456C">
        <w:rPr>
          <w:sz w:val="24"/>
          <w:szCs w:val="24"/>
        </w:rPr>
        <w:t>• решать арифметическим способом (в 1—2 действия) учебные задачи и задачи, связанные с повседневной жизнью;</w:t>
      </w:r>
    </w:p>
    <w:p w:rsidR="00D7620C" w:rsidRPr="001A456C" w:rsidRDefault="00D7620C" w:rsidP="00D7620C">
      <w:pPr>
        <w:pStyle w:val="afa"/>
        <w:rPr>
          <w:sz w:val="24"/>
          <w:szCs w:val="24"/>
        </w:rPr>
      </w:pPr>
      <w:r w:rsidRPr="001A456C">
        <w:rPr>
          <w:sz w:val="24"/>
          <w:szCs w:val="24"/>
        </w:rPr>
        <w:t>• оценивать правильность хода решения и реальность ответа на вопрос задачи.</w:t>
      </w:r>
    </w:p>
    <w:p w:rsidR="00D7620C" w:rsidRPr="001A456C" w:rsidRDefault="00D7620C" w:rsidP="00D7620C">
      <w:pPr>
        <w:pStyle w:val="afa"/>
        <w:rPr>
          <w:i/>
          <w:sz w:val="24"/>
          <w:szCs w:val="24"/>
        </w:rPr>
      </w:pPr>
      <w:r w:rsidRPr="001A456C">
        <w:rPr>
          <w:i/>
          <w:sz w:val="24"/>
          <w:szCs w:val="24"/>
        </w:rPr>
        <w:t>Выпускник получит возможность научиться:</w:t>
      </w:r>
    </w:p>
    <w:p w:rsidR="00D7620C" w:rsidRPr="001A456C" w:rsidRDefault="00D7620C" w:rsidP="00D7620C">
      <w:pPr>
        <w:pStyle w:val="afa"/>
        <w:rPr>
          <w:i/>
          <w:sz w:val="24"/>
          <w:szCs w:val="24"/>
        </w:rPr>
      </w:pPr>
      <w:r w:rsidRPr="001A456C">
        <w:rPr>
          <w:sz w:val="24"/>
          <w:szCs w:val="24"/>
        </w:rPr>
        <w:t>• </w:t>
      </w:r>
      <w:r w:rsidRPr="001A456C">
        <w:rPr>
          <w:i/>
          <w:sz w:val="24"/>
          <w:szCs w:val="24"/>
        </w:rPr>
        <w:t>решать задачи на нахождение доли величины и величины по значению её доли (половина, треть, четверть, пятая, десятая часть);</w:t>
      </w:r>
    </w:p>
    <w:p w:rsidR="00D7620C" w:rsidRPr="001A456C" w:rsidRDefault="00D7620C" w:rsidP="00D7620C">
      <w:pPr>
        <w:pStyle w:val="afa"/>
        <w:rPr>
          <w:i/>
          <w:sz w:val="24"/>
          <w:szCs w:val="24"/>
        </w:rPr>
      </w:pPr>
      <w:r w:rsidRPr="001A456C">
        <w:rPr>
          <w:sz w:val="24"/>
          <w:szCs w:val="24"/>
        </w:rPr>
        <w:t>• </w:t>
      </w:r>
      <w:r w:rsidRPr="001A456C">
        <w:rPr>
          <w:i/>
          <w:sz w:val="24"/>
          <w:szCs w:val="24"/>
        </w:rPr>
        <w:t>решать задачи в 3—4 действия;</w:t>
      </w:r>
    </w:p>
    <w:p w:rsidR="00D7620C" w:rsidRPr="001A456C" w:rsidRDefault="00D7620C" w:rsidP="00D7620C">
      <w:pPr>
        <w:pStyle w:val="afa"/>
        <w:rPr>
          <w:i/>
          <w:sz w:val="24"/>
          <w:szCs w:val="24"/>
        </w:rPr>
      </w:pPr>
      <w:r w:rsidRPr="001A456C">
        <w:rPr>
          <w:sz w:val="24"/>
          <w:szCs w:val="24"/>
        </w:rPr>
        <w:t>• </w:t>
      </w:r>
      <w:r w:rsidRPr="001A456C">
        <w:rPr>
          <w:i/>
          <w:sz w:val="24"/>
          <w:szCs w:val="24"/>
        </w:rPr>
        <w:t>находить разные способы решения задачи.</w:t>
      </w:r>
    </w:p>
    <w:p w:rsidR="00D7620C" w:rsidRPr="001A456C" w:rsidRDefault="00D7620C" w:rsidP="00D7620C">
      <w:pPr>
        <w:pStyle w:val="afa"/>
        <w:ind w:firstLine="0"/>
        <w:jc w:val="center"/>
        <w:rPr>
          <w:i/>
          <w:sz w:val="24"/>
          <w:szCs w:val="24"/>
        </w:rPr>
      </w:pPr>
      <w:bookmarkStart w:id="8" w:name="bookmark53"/>
      <w:r w:rsidRPr="001A456C">
        <w:rPr>
          <w:i/>
          <w:sz w:val="24"/>
          <w:szCs w:val="24"/>
        </w:rPr>
        <w:t>Пространственные отношения. Геометрические фигуры</w:t>
      </w:r>
      <w:bookmarkEnd w:id="8"/>
    </w:p>
    <w:p w:rsidR="00D7620C" w:rsidRPr="001A456C" w:rsidRDefault="00D7620C" w:rsidP="00D7620C">
      <w:pPr>
        <w:pStyle w:val="a8"/>
        <w:spacing w:line="360" w:lineRule="auto"/>
        <w:ind w:firstLine="454"/>
        <w:jc w:val="both"/>
        <w:rPr>
          <w:rFonts w:ascii="Times New Roman" w:hAnsi="Times New Roman"/>
        </w:rPr>
      </w:pPr>
      <w:r w:rsidRPr="001A456C">
        <w:rPr>
          <w:rFonts w:ascii="Times New Roman" w:hAnsi="Times New Roman"/>
        </w:rPr>
        <w:t>Выпускник научится:</w:t>
      </w:r>
    </w:p>
    <w:p w:rsidR="00D7620C" w:rsidRPr="001A456C" w:rsidRDefault="00D7620C" w:rsidP="00D7620C">
      <w:pPr>
        <w:pStyle w:val="afa"/>
        <w:rPr>
          <w:sz w:val="24"/>
          <w:szCs w:val="24"/>
        </w:rPr>
      </w:pPr>
      <w:r w:rsidRPr="001A456C">
        <w:rPr>
          <w:sz w:val="24"/>
          <w:szCs w:val="24"/>
        </w:rPr>
        <w:t>• описывать взаимное расположение предметов в пространстве и на плоскости;</w:t>
      </w:r>
    </w:p>
    <w:p w:rsidR="00D7620C" w:rsidRPr="001A456C" w:rsidRDefault="00D7620C" w:rsidP="00D7620C">
      <w:pPr>
        <w:pStyle w:val="afa"/>
        <w:rPr>
          <w:sz w:val="24"/>
          <w:szCs w:val="24"/>
        </w:rPr>
      </w:pPr>
      <w:r w:rsidRPr="001A456C">
        <w:rPr>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7620C" w:rsidRPr="001A456C" w:rsidRDefault="00D7620C" w:rsidP="00D7620C">
      <w:pPr>
        <w:pStyle w:val="afa"/>
        <w:rPr>
          <w:sz w:val="24"/>
          <w:szCs w:val="24"/>
        </w:rPr>
      </w:pPr>
      <w:r w:rsidRPr="001A456C">
        <w:rPr>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D7620C" w:rsidRPr="001A456C" w:rsidRDefault="00D7620C" w:rsidP="00D7620C">
      <w:pPr>
        <w:pStyle w:val="afa"/>
        <w:rPr>
          <w:sz w:val="24"/>
          <w:szCs w:val="24"/>
        </w:rPr>
      </w:pPr>
      <w:r w:rsidRPr="001A456C">
        <w:rPr>
          <w:sz w:val="24"/>
          <w:szCs w:val="24"/>
        </w:rPr>
        <w:t>• использовать свойства прямоугольника и квадрата для решения задач;</w:t>
      </w:r>
    </w:p>
    <w:p w:rsidR="00D7620C" w:rsidRPr="001A456C" w:rsidRDefault="00D7620C" w:rsidP="00D7620C">
      <w:pPr>
        <w:pStyle w:val="afa"/>
        <w:rPr>
          <w:sz w:val="24"/>
          <w:szCs w:val="24"/>
        </w:rPr>
      </w:pPr>
      <w:r w:rsidRPr="001A456C">
        <w:rPr>
          <w:sz w:val="24"/>
          <w:szCs w:val="24"/>
        </w:rPr>
        <w:t>• распознавать и называть геометрические тела (куб, шар);</w:t>
      </w:r>
    </w:p>
    <w:p w:rsidR="00D7620C" w:rsidRPr="001A456C" w:rsidRDefault="00D7620C" w:rsidP="00D7620C">
      <w:pPr>
        <w:pStyle w:val="afa"/>
        <w:rPr>
          <w:sz w:val="24"/>
          <w:szCs w:val="24"/>
        </w:rPr>
      </w:pPr>
      <w:r w:rsidRPr="001A456C">
        <w:rPr>
          <w:sz w:val="24"/>
          <w:szCs w:val="24"/>
        </w:rPr>
        <w:t>• соотносить реальные объекты с моделями геометрических фигур.</w:t>
      </w:r>
    </w:p>
    <w:p w:rsidR="00D7620C" w:rsidRPr="001A456C" w:rsidRDefault="00D7620C" w:rsidP="00D7620C">
      <w:pPr>
        <w:pStyle w:val="afa"/>
        <w:rPr>
          <w:i/>
          <w:sz w:val="24"/>
          <w:szCs w:val="24"/>
        </w:rPr>
      </w:pPr>
      <w:r w:rsidRPr="001A456C">
        <w:rPr>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D7620C" w:rsidRPr="001A456C" w:rsidRDefault="00D7620C" w:rsidP="00D7620C">
      <w:pPr>
        <w:pStyle w:val="afa"/>
        <w:ind w:firstLine="0"/>
        <w:jc w:val="center"/>
        <w:rPr>
          <w:i/>
          <w:sz w:val="24"/>
          <w:szCs w:val="24"/>
        </w:rPr>
      </w:pPr>
      <w:bookmarkStart w:id="9" w:name="bookmark54"/>
      <w:r w:rsidRPr="001A456C">
        <w:rPr>
          <w:i/>
          <w:sz w:val="24"/>
          <w:szCs w:val="24"/>
        </w:rPr>
        <w:t>Геометрические величины</w:t>
      </w:r>
      <w:bookmarkEnd w:id="9"/>
    </w:p>
    <w:p w:rsidR="00D7620C" w:rsidRPr="001A456C" w:rsidRDefault="00D7620C" w:rsidP="00D7620C">
      <w:pPr>
        <w:pStyle w:val="afa"/>
        <w:rPr>
          <w:sz w:val="24"/>
          <w:szCs w:val="24"/>
        </w:rPr>
      </w:pPr>
      <w:r w:rsidRPr="001A456C">
        <w:rPr>
          <w:sz w:val="24"/>
          <w:szCs w:val="24"/>
        </w:rPr>
        <w:t>Выпускник научится:</w:t>
      </w:r>
    </w:p>
    <w:p w:rsidR="00D7620C" w:rsidRPr="001A456C" w:rsidRDefault="00D7620C" w:rsidP="00D7620C">
      <w:pPr>
        <w:pStyle w:val="afa"/>
        <w:rPr>
          <w:sz w:val="24"/>
          <w:szCs w:val="24"/>
        </w:rPr>
      </w:pPr>
      <w:r w:rsidRPr="001A456C">
        <w:rPr>
          <w:sz w:val="24"/>
          <w:szCs w:val="24"/>
        </w:rPr>
        <w:t>• измерять длину отрезка;</w:t>
      </w:r>
    </w:p>
    <w:p w:rsidR="00D7620C" w:rsidRPr="001A456C" w:rsidRDefault="00D7620C" w:rsidP="00D7620C">
      <w:pPr>
        <w:pStyle w:val="afa"/>
        <w:rPr>
          <w:sz w:val="24"/>
          <w:szCs w:val="24"/>
        </w:rPr>
      </w:pPr>
      <w:r w:rsidRPr="001A456C">
        <w:rPr>
          <w:sz w:val="24"/>
          <w:szCs w:val="24"/>
        </w:rPr>
        <w:t>• вычислять периметр треугольника, прямоугольника и квадрата, площадь прямоугольника и квадрата;</w:t>
      </w:r>
    </w:p>
    <w:p w:rsidR="00D7620C" w:rsidRPr="001A456C" w:rsidRDefault="00D7620C" w:rsidP="00D7620C">
      <w:pPr>
        <w:pStyle w:val="afa"/>
        <w:rPr>
          <w:sz w:val="24"/>
          <w:szCs w:val="24"/>
        </w:rPr>
      </w:pPr>
      <w:r w:rsidRPr="001A456C">
        <w:rPr>
          <w:sz w:val="24"/>
          <w:szCs w:val="24"/>
        </w:rPr>
        <w:t>• оценивать размеры геометрических объектов, расстояния приближённо (на глаз).</w:t>
      </w:r>
    </w:p>
    <w:p w:rsidR="00D7620C" w:rsidRPr="001A456C" w:rsidRDefault="00D7620C" w:rsidP="00D7620C">
      <w:pPr>
        <w:pStyle w:val="afa"/>
        <w:rPr>
          <w:i/>
          <w:sz w:val="24"/>
          <w:szCs w:val="24"/>
        </w:rPr>
      </w:pPr>
      <w:r w:rsidRPr="001A456C">
        <w:rPr>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D7620C" w:rsidRPr="001A456C" w:rsidRDefault="00D7620C" w:rsidP="00D7620C">
      <w:pPr>
        <w:pStyle w:val="afa"/>
        <w:ind w:firstLine="0"/>
        <w:jc w:val="center"/>
        <w:rPr>
          <w:i/>
          <w:sz w:val="24"/>
          <w:szCs w:val="24"/>
        </w:rPr>
      </w:pPr>
      <w:bookmarkStart w:id="10" w:name="bookmark55"/>
      <w:r w:rsidRPr="001A456C">
        <w:rPr>
          <w:i/>
          <w:sz w:val="24"/>
          <w:szCs w:val="24"/>
        </w:rPr>
        <w:t>Работа с информацией</w:t>
      </w:r>
      <w:bookmarkEnd w:id="10"/>
    </w:p>
    <w:p w:rsidR="00D7620C" w:rsidRPr="001A456C" w:rsidRDefault="00D7620C" w:rsidP="00D7620C">
      <w:pPr>
        <w:pStyle w:val="afa"/>
        <w:rPr>
          <w:sz w:val="24"/>
          <w:szCs w:val="24"/>
        </w:rPr>
      </w:pPr>
      <w:r w:rsidRPr="001A456C">
        <w:rPr>
          <w:sz w:val="24"/>
          <w:szCs w:val="24"/>
        </w:rPr>
        <w:lastRenderedPageBreak/>
        <w:t>Выпускник научится:</w:t>
      </w:r>
    </w:p>
    <w:p w:rsidR="00D7620C" w:rsidRPr="001A456C" w:rsidRDefault="00D7620C" w:rsidP="00D7620C">
      <w:pPr>
        <w:pStyle w:val="afa"/>
        <w:rPr>
          <w:sz w:val="24"/>
          <w:szCs w:val="24"/>
        </w:rPr>
      </w:pPr>
      <w:r w:rsidRPr="001A456C">
        <w:rPr>
          <w:sz w:val="24"/>
          <w:szCs w:val="24"/>
        </w:rPr>
        <w:t>• читать несложные готовые таблицы;</w:t>
      </w:r>
    </w:p>
    <w:p w:rsidR="00D7620C" w:rsidRPr="001A456C" w:rsidRDefault="00D7620C" w:rsidP="00D7620C">
      <w:pPr>
        <w:pStyle w:val="afa"/>
        <w:rPr>
          <w:sz w:val="24"/>
          <w:szCs w:val="24"/>
        </w:rPr>
      </w:pPr>
      <w:r w:rsidRPr="001A456C">
        <w:rPr>
          <w:sz w:val="24"/>
          <w:szCs w:val="24"/>
        </w:rPr>
        <w:t>• заполнять несложные готовые таблицы;</w:t>
      </w:r>
    </w:p>
    <w:p w:rsidR="00D7620C" w:rsidRPr="001A456C" w:rsidRDefault="00D7620C" w:rsidP="00D7620C">
      <w:pPr>
        <w:pStyle w:val="afa"/>
        <w:rPr>
          <w:sz w:val="24"/>
          <w:szCs w:val="24"/>
        </w:rPr>
      </w:pPr>
      <w:r w:rsidRPr="001A456C">
        <w:rPr>
          <w:sz w:val="24"/>
          <w:szCs w:val="24"/>
        </w:rPr>
        <w:t>• читать несложные готовые столбчатые диаграммы.</w:t>
      </w:r>
    </w:p>
    <w:p w:rsidR="00D7620C" w:rsidRPr="001A456C" w:rsidRDefault="00D7620C" w:rsidP="00D7620C">
      <w:pPr>
        <w:pStyle w:val="afa"/>
        <w:rPr>
          <w:i/>
          <w:sz w:val="24"/>
          <w:szCs w:val="24"/>
        </w:rPr>
      </w:pPr>
      <w:r w:rsidRPr="001A456C">
        <w:rPr>
          <w:i/>
          <w:sz w:val="24"/>
          <w:szCs w:val="24"/>
        </w:rPr>
        <w:t>Выпускник получит возможность научиться:</w:t>
      </w:r>
    </w:p>
    <w:p w:rsidR="00D7620C" w:rsidRPr="001A456C" w:rsidRDefault="00D7620C" w:rsidP="00D7620C">
      <w:pPr>
        <w:pStyle w:val="afa"/>
        <w:rPr>
          <w:i/>
          <w:sz w:val="24"/>
          <w:szCs w:val="24"/>
        </w:rPr>
      </w:pPr>
      <w:r w:rsidRPr="001A456C">
        <w:rPr>
          <w:sz w:val="24"/>
          <w:szCs w:val="24"/>
        </w:rPr>
        <w:t>• </w:t>
      </w:r>
      <w:r w:rsidRPr="001A456C">
        <w:rPr>
          <w:i/>
          <w:sz w:val="24"/>
          <w:szCs w:val="24"/>
        </w:rPr>
        <w:t>читать несложные готовые круговые диаграммы;</w:t>
      </w:r>
    </w:p>
    <w:p w:rsidR="00D7620C" w:rsidRPr="001A456C" w:rsidRDefault="00D7620C" w:rsidP="00D7620C">
      <w:pPr>
        <w:pStyle w:val="afa"/>
        <w:rPr>
          <w:i/>
          <w:sz w:val="24"/>
          <w:szCs w:val="24"/>
        </w:rPr>
      </w:pPr>
      <w:r w:rsidRPr="001A456C">
        <w:rPr>
          <w:sz w:val="24"/>
          <w:szCs w:val="24"/>
        </w:rPr>
        <w:t>• </w:t>
      </w:r>
      <w:r w:rsidRPr="001A456C">
        <w:rPr>
          <w:i/>
          <w:sz w:val="24"/>
          <w:szCs w:val="24"/>
        </w:rPr>
        <w:t>достраивать несложную готовую столбчатую диаграмму;</w:t>
      </w:r>
    </w:p>
    <w:p w:rsidR="00D7620C" w:rsidRPr="001A456C" w:rsidRDefault="00D7620C" w:rsidP="00D7620C">
      <w:pPr>
        <w:pStyle w:val="afa"/>
        <w:rPr>
          <w:i/>
          <w:sz w:val="24"/>
          <w:szCs w:val="24"/>
        </w:rPr>
      </w:pPr>
      <w:r w:rsidRPr="001A456C">
        <w:rPr>
          <w:sz w:val="24"/>
          <w:szCs w:val="24"/>
        </w:rPr>
        <w:t>• </w:t>
      </w:r>
      <w:r w:rsidRPr="001A456C">
        <w:rPr>
          <w:i/>
          <w:sz w:val="24"/>
          <w:szCs w:val="24"/>
        </w:rPr>
        <w:t>сравнивать и обобщать информацию, представленную в строках и столбцах несложных таблиц и диаграмм;</w:t>
      </w:r>
    </w:p>
    <w:p w:rsidR="00D7620C" w:rsidRPr="001A456C" w:rsidRDefault="00D7620C" w:rsidP="00D7620C">
      <w:pPr>
        <w:pStyle w:val="afa"/>
        <w:rPr>
          <w:i/>
          <w:sz w:val="24"/>
          <w:szCs w:val="24"/>
        </w:rPr>
      </w:pPr>
      <w:r w:rsidRPr="001A456C">
        <w:rPr>
          <w:sz w:val="24"/>
          <w:szCs w:val="24"/>
        </w:rPr>
        <w:t>• </w:t>
      </w:r>
      <w:r w:rsidRPr="001A456C">
        <w:rPr>
          <w:i/>
          <w:sz w:val="24"/>
          <w:szCs w:val="24"/>
        </w:rPr>
        <w:t>понимать простейшие выражения, содержащие логические связки и слова («...и...», «если... то...», «верно/неверно, что...», «каждый», «все», «некоторые», «не»);</w:t>
      </w:r>
    </w:p>
    <w:p w:rsidR="00D7620C" w:rsidRPr="001A456C" w:rsidRDefault="00D7620C" w:rsidP="00D7620C">
      <w:pPr>
        <w:pStyle w:val="afa"/>
        <w:rPr>
          <w:i/>
          <w:sz w:val="24"/>
          <w:szCs w:val="24"/>
        </w:rPr>
      </w:pPr>
      <w:r w:rsidRPr="001A456C">
        <w:rPr>
          <w:sz w:val="24"/>
          <w:szCs w:val="24"/>
        </w:rPr>
        <w:t>• </w:t>
      </w:r>
      <w:r w:rsidRPr="001A456C">
        <w:rPr>
          <w:i/>
          <w:sz w:val="24"/>
          <w:szCs w:val="24"/>
        </w:rPr>
        <w:t>составлять, записывать и выполнять инструкцию (простой алгоритм), план поиска информации;</w:t>
      </w:r>
    </w:p>
    <w:p w:rsidR="00D7620C" w:rsidRPr="001A456C" w:rsidRDefault="00D7620C" w:rsidP="00D7620C">
      <w:pPr>
        <w:pStyle w:val="afa"/>
        <w:rPr>
          <w:i/>
          <w:sz w:val="24"/>
          <w:szCs w:val="24"/>
        </w:rPr>
      </w:pPr>
      <w:r w:rsidRPr="001A456C">
        <w:rPr>
          <w:sz w:val="24"/>
          <w:szCs w:val="24"/>
        </w:rPr>
        <w:t>• </w:t>
      </w:r>
      <w:r w:rsidRPr="001A456C">
        <w:rPr>
          <w:i/>
          <w:sz w:val="24"/>
          <w:szCs w:val="24"/>
        </w:rPr>
        <w:t>распознавать одну и ту же информацию, представленную в разной форме (таблицы и диаграммы);</w:t>
      </w:r>
    </w:p>
    <w:p w:rsidR="00D7620C" w:rsidRPr="001A456C" w:rsidRDefault="00D7620C" w:rsidP="00D7620C">
      <w:pPr>
        <w:pStyle w:val="afa"/>
        <w:rPr>
          <w:i/>
          <w:sz w:val="24"/>
          <w:szCs w:val="24"/>
        </w:rPr>
      </w:pPr>
      <w:r w:rsidRPr="001A456C">
        <w:rPr>
          <w:sz w:val="24"/>
          <w:szCs w:val="24"/>
        </w:rPr>
        <w:t>• </w:t>
      </w:r>
      <w:r w:rsidRPr="001A456C">
        <w:rPr>
          <w:i/>
          <w:sz w:val="24"/>
          <w:szCs w:val="24"/>
        </w:rPr>
        <w:t>планировать несложные исследования, собирать и представлять полученную информацию с помощью таблиц и диаграмм;</w:t>
      </w:r>
    </w:p>
    <w:p w:rsidR="00D7620C" w:rsidRPr="001A456C" w:rsidRDefault="00D7620C" w:rsidP="00D7620C">
      <w:pPr>
        <w:pStyle w:val="afa"/>
        <w:rPr>
          <w:i/>
          <w:sz w:val="24"/>
          <w:szCs w:val="24"/>
        </w:rPr>
      </w:pPr>
      <w:r w:rsidRPr="001A456C">
        <w:rPr>
          <w:sz w:val="24"/>
          <w:szCs w:val="24"/>
        </w:rPr>
        <w:t>• </w:t>
      </w:r>
      <w:r w:rsidRPr="001A456C">
        <w:rPr>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546D7" w:rsidRDefault="00C546D7" w:rsidP="00D7620C">
      <w:pPr>
        <w:pStyle w:val="afa"/>
        <w:ind w:firstLine="0"/>
        <w:jc w:val="center"/>
        <w:rPr>
          <w:b/>
          <w:i/>
          <w:sz w:val="24"/>
          <w:szCs w:val="24"/>
        </w:rPr>
      </w:pPr>
    </w:p>
    <w:p w:rsidR="00D7620C" w:rsidRPr="001A456C" w:rsidRDefault="00F34930" w:rsidP="00551BBD">
      <w:pPr>
        <w:pStyle w:val="afa"/>
        <w:numPr>
          <w:ilvl w:val="0"/>
          <w:numId w:val="1"/>
        </w:numPr>
        <w:jc w:val="center"/>
        <w:rPr>
          <w:i/>
          <w:sz w:val="24"/>
          <w:szCs w:val="24"/>
        </w:rPr>
      </w:pPr>
      <w:r w:rsidRPr="00AF2C02">
        <w:rPr>
          <w:b/>
          <w:bCs/>
        </w:rPr>
        <w:t>Содержание учебного курса</w:t>
      </w:r>
    </w:p>
    <w:p w:rsidR="00BA3F3E" w:rsidRDefault="00BA3F3E" w:rsidP="00D4413E">
      <w:pPr>
        <w:spacing w:after="0" w:line="240" w:lineRule="auto"/>
        <w:contextualSpacing/>
        <w:jc w:val="center"/>
        <w:rPr>
          <w:rFonts w:ascii="Times New Roman" w:eastAsia="Times New Roman" w:hAnsi="Times New Roman" w:cs="Times New Roman"/>
          <w:b/>
          <w:sz w:val="24"/>
          <w:szCs w:val="24"/>
          <w:lang w:eastAsia="ru-RU"/>
        </w:rPr>
      </w:pP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Числа и величины</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Счёт предметов. Образование, назван</w:t>
      </w:r>
      <w:r>
        <w:rPr>
          <w:rFonts w:ascii="Times New Roman" w:eastAsia="Times New Roman" w:hAnsi="Times New Roman" w:cs="Times New Roman"/>
          <w:sz w:val="24"/>
          <w:szCs w:val="24"/>
        </w:rPr>
        <w:t>ие и запись чисел от 0 до 1 000</w:t>
      </w:r>
      <w:r w:rsidRPr="005C098E">
        <w:rPr>
          <w:rFonts w:ascii="Times New Roman" w:eastAsia="Times New Roman" w:hAnsi="Times New Roman" w:cs="Times New Roman"/>
          <w:sz w:val="24"/>
          <w:szCs w:val="24"/>
        </w:rPr>
        <w:t>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Арифметические действия</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Элементы алгебраической пропедевтики. Выражения с одной переменной вида </w:t>
      </w:r>
      <w:proofErr w:type="spellStart"/>
      <w:r w:rsidRPr="005C098E">
        <w:rPr>
          <w:rFonts w:ascii="Times New Roman" w:eastAsia="Times New Roman" w:hAnsi="Times New Roman" w:cs="Times New Roman"/>
          <w:sz w:val="24"/>
          <w:szCs w:val="24"/>
        </w:rPr>
        <w:t>a</w:t>
      </w:r>
      <w:proofErr w:type="spellEnd"/>
      <w:r w:rsidRPr="005C098E">
        <w:rPr>
          <w:rFonts w:ascii="Times New Roman" w:eastAsia="Times New Roman" w:hAnsi="Times New Roman" w:cs="Times New Roman"/>
          <w:sz w:val="24"/>
          <w:szCs w:val="24"/>
        </w:rPr>
        <w:t xml:space="preserve"> ± 28, 8 ∙ </w:t>
      </w:r>
      <w:proofErr w:type="spellStart"/>
      <w:r w:rsidRPr="005C098E">
        <w:rPr>
          <w:rFonts w:ascii="Times New Roman" w:eastAsia="Times New Roman" w:hAnsi="Times New Roman" w:cs="Times New Roman"/>
          <w:sz w:val="24"/>
          <w:szCs w:val="24"/>
        </w:rPr>
        <w:t>b</w:t>
      </w:r>
      <w:proofErr w:type="spellEnd"/>
      <w:r w:rsidRPr="005C098E">
        <w:rPr>
          <w:rFonts w:ascii="Times New Roman" w:eastAsia="Times New Roman" w:hAnsi="Times New Roman" w:cs="Times New Roman"/>
          <w:sz w:val="24"/>
          <w:szCs w:val="24"/>
        </w:rPr>
        <w:t xml:space="preserve">, </w:t>
      </w:r>
      <w:proofErr w:type="spellStart"/>
      <w:r w:rsidRPr="005C098E">
        <w:rPr>
          <w:rFonts w:ascii="Times New Roman" w:eastAsia="Times New Roman" w:hAnsi="Times New Roman" w:cs="Times New Roman"/>
          <w:sz w:val="24"/>
          <w:szCs w:val="24"/>
        </w:rPr>
        <w:t>c</w:t>
      </w:r>
      <w:proofErr w:type="spellEnd"/>
      <w:r w:rsidRPr="005C098E">
        <w:rPr>
          <w:rFonts w:ascii="Times New Roman" w:eastAsia="Times New Roman" w:hAnsi="Times New Roman" w:cs="Times New Roman"/>
          <w:sz w:val="24"/>
          <w:szCs w:val="24"/>
        </w:rPr>
        <w:t xml:space="preserve"> : 2; с двумя переменными вида: </w:t>
      </w:r>
      <w:proofErr w:type="spellStart"/>
      <w:r w:rsidRPr="005C098E">
        <w:rPr>
          <w:rFonts w:ascii="Times New Roman" w:eastAsia="Times New Roman" w:hAnsi="Times New Roman" w:cs="Times New Roman"/>
          <w:sz w:val="24"/>
          <w:szCs w:val="24"/>
        </w:rPr>
        <w:t>a</w:t>
      </w:r>
      <w:proofErr w:type="spellEnd"/>
      <w:r w:rsidRPr="005C098E">
        <w:rPr>
          <w:rFonts w:ascii="Times New Roman" w:eastAsia="Times New Roman" w:hAnsi="Times New Roman" w:cs="Times New Roman"/>
          <w:sz w:val="24"/>
          <w:szCs w:val="24"/>
        </w:rPr>
        <w:t xml:space="preserve"> + </w:t>
      </w:r>
      <w:proofErr w:type="spellStart"/>
      <w:r w:rsidRPr="005C098E">
        <w:rPr>
          <w:rFonts w:ascii="Times New Roman" w:eastAsia="Times New Roman" w:hAnsi="Times New Roman" w:cs="Times New Roman"/>
          <w:sz w:val="24"/>
          <w:szCs w:val="24"/>
        </w:rPr>
        <w:t>b</w:t>
      </w:r>
      <w:proofErr w:type="spellEnd"/>
      <w:r w:rsidRPr="005C098E">
        <w:rPr>
          <w:rFonts w:ascii="Times New Roman" w:eastAsia="Times New Roman" w:hAnsi="Times New Roman" w:cs="Times New Roman"/>
          <w:sz w:val="24"/>
          <w:szCs w:val="24"/>
        </w:rPr>
        <w:t>, а – </w:t>
      </w:r>
      <w:proofErr w:type="spellStart"/>
      <w:r w:rsidRPr="005C098E">
        <w:rPr>
          <w:rFonts w:ascii="Times New Roman" w:eastAsia="Times New Roman" w:hAnsi="Times New Roman" w:cs="Times New Roman"/>
          <w:sz w:val="24"/>
          <w:szCs w:val="24"/>
        </w:rPr>
        <w:t>b</w:t>
      </w:r>
      <w:proofErr w:type="spellEnd"/>
      <w:r w:rsidRPr="005C098E">
        <w:rPr>
          <w:rFonts w:ascii="Times New Roman" w:eastAsia="Times New Roman" w:hAnsi="Times New Roman" w:cs="Times New Roman"/>
          <w:sz w:val="24"/>
          <w:szCs w:val="24"/>
        </w:rPr>
        <w:t xml:space="preserve">, </w:t>
      </w:r>
      <w:proofErr w:type="spellStart"/>
      <w:r w:rsidRPr="005C098E">
        <w:rPr>
          <w:rFonts w:ascii="Times New Roman" w:eastAsia="Times New Roman" w:hAnsi="Times New Roman" w:cs="Times New Roman"/>
          <w:sz w:val="24"/>
          <w:szCs w:val="24"/>
        </w:rPr>
        <w:t>a</w:t>
      </w:r>
      <w:proofErr w:type="spellEnd"/>
      <w:r w:rsidRPr="005C098E">
        <w:rPr>
          <w:rFonts w:ascii="Times New Roman" w:eastAsia="Times New Roman" w:hAnsi="Times New Roman" w:cs="Times New Roman"/>
          <w:sz w:val="24"/>
          <w:szCs w:val="24"/>
        </w:rPr>
        <w:t xml:space="preserve"> ∙ </w:t>
      </w:r>
      <w:proofErr w:type="spellStart"/>
      <w:r w:rsidRPr="005C098E">
        <w:rPr>
          <w:rFonts w:ascii="Times New Roman" w:eastAsia="Times New Roman" w:hAnsi="Times New Roman" w:cs="Times New Roman"/>
          <w:sz w:val="24"/>
          <w:szCs w:val="24"/>
        </w:rPr>
        <w:t>b</w:t>
      </w:r>
      <w:proofErr w:type="spellEnd"/>
      <w:r w:rsidRPr="005C098E">
        <w:rPr>
          <w:rFonts w:ascii="Times New Roman" w:eastAsia="Times New Roman" w:hAnsi="Times New Roman" w:cs="Times New Roman"/>
          <w:sz w:val="24"/>
          <w:szCs w:val="24"/>
        </w:rPr>
        <w:t xml:space="preserve">, </w:t>
      </w:r>
      <w:proofErr w:type="spellStart"/>
      <w:r w:rsidRPr="005C098E">
        <w:rPr>
          <w:rFonts w:ascii="Times New Roman" w:eastAsia="Times New Roman" w:hAnsi="Times New Roman" w:cs="Times New Roman"/>
          <w:sz w:val="24"/>
          <w:szCs w:val="24"/>
        </w:rPr>
        <w:t>c</w:t>
      </w:r>
      <w:proofErr w:type="spellEnd"/>
      <w:r w:rsidRPr="005C098E">
        <w:rPr>
          <w:rFonts w:ascii="Times New Roman" w:eastAsia="Times New Roman" w:hAnsi="Times New Roman" w:cs="Times New Roman"/>
          <w:sz w:val="24"/>
          <w:szCs w:val="24"/>
        </w:rPr>
        <w:t xml:space="preserve"> : </w:t>
      </w:r>
      <w:proofErr w:type="spellStart"/>
      <w:r w:rsidRPr="005C098E">
        <w:rPr>
          <w:rFonts w:ascii="Times New Roman" w:eastAsia="Times New Roman" w:hAnsi="Times New Roman" w:cs="Times New Roman"/>
          <w:sz w:val="24"/>
          <w:szCs w:val="24"/>
        </w:rPr>
        <w:t>d</w:t>
      </w:r>
      <w:proofErr w:type="spellEnd"/>
      <w:r w:rsidRPr="005C098E">
        <w:rPr>
          <w:rFonts w:ascii="Times New Roman" w:eastAsia="Times New Roman" w:hAnsi="Times New Roman" w:cs="Times New Roman"/>
          <w:sz w:val="24"/>
          <w:szCs w:val="24"/>
        </w:rPr>
        <w:t xml:space="preserve"> (</w:t>
      </w:r>
      <w:proofErr w:type="spellStart"/>
      <w:r w:rsidRPr="005C098E">
        <w:rPr>
          <w:rFonts w:ascii="Times New Roman" w:eastAsia="Times New Roman" w:hAnsi="Times New Roman" w:cs="Times New Roman"/>
          <w:sz w:val="24"/>
          <w:szCs w:val="24"/>
        </w:rPr>
        <w:t>d</w:t>
      </w:r>
      <w:proofErr w:type="spellEnd"/>
      <w:r w:rsidRPr="005C098E">
        <w:rPr>
          <w:rFonts w:ascii="Times New Roman" w:eastAsia="Times New Roman" w:hAnsi="Times New Roman" w:cs="Times New Roman"/>
          <w:sz w:val="24"/>
          <w:szCs w:val="24"/>
        </w:rPr>
        <w:t xml:space="preserve"> ≠ 0), вычисление их значений при заданных </w:t>
      </w:r>
      <w:r w:rsidRPr="005C098E">
        <w:rPr>
          <w:rFonts w:ascii="Times New Roman" w:eastAsia="Times New Roman" w:hAnsi="Times New Roman" w:cs="Times New Roman"/>
          <w:sz w:val="24"/>
          <w:szCs w:val="24"/>
        </w:rPr>
        <w:lastRenderedPageBreak/>
        <w:t>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текстовыми задачами</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Решение задач разными способами.</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Пространственные отношения. Геометрические фигуры</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Свойства сторон прямоугольника.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Окружность (круг). Центр, радиус окружности (круга).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Использование чертёжных инструментов (линейка, угольник, циркуль) для выполнения построений.</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Геометрические величины</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34930" w:rsidRPr="005C098E" w:rsidRDefault="00F34930" w:rsidP="00F34930">
      <w:pPr>
        <w:tabs>
          <w:tab w:val="left" w:pos="851"/>
        </w:tabs>
        <w:spacing w:after="0" w:line="240" w:lineRule="auto"/>
        <w:jc w:val="both"/>
        <w:rPr>
          <w:rFonts w:ascii="Times New Roman" w:eastAsia="Times New Roman" w:hAnsi="Times New Roman" w:cs="Times New Roman"/>
          <w:b/>
          <w:sz w:val="24"/>
          <w:szCs w:val="24"/>
        </w:rPr>
      </w:pPr>
      <w:r w:rsidRPr="005C098E">
        <w:rPr>
          <w:rFonts w:ascii="Times New Roman" w:eastAsia="Times New Roman" w:hAnsi="Times New Roman" w:cs="Times New Roman"/>
          <w:b/>
          <w:sz w:val="24"/>
          <w:szCs w:val="24"/>
        </w:rPr>
        <w:t>Работа с информацией</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Интерпретация данных таблицы и столбчатой диаграммы.</w:t>
      </w:r>
    </w:p>
    <w:p w:rsidR="00F34930" w:rsidRPr="005C098E"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34930" w:rsidRPr="006F1C68" w:rsidRDefault="00F34930" w:rsidP="00F34930">
      <w:pPr>
        <w:tabs>
          <w:tab w:val="left" w:pos="851"/>
        </w:tabs>
        <w:spacing w:after="0" w:line="240" w:lineRule="auto"/>
        <w:jc w:val="both"/>
        <w:rPr>
          <w:rFonts w:ascii="Times New Roman" w:eastAsia="Times New Roman" w:hAnsi="Times New Roman" w:cs="Times New Roman"/>
          <w:sz w:val="24"/>
          <w:szCs w:val="24"/>
        </w:rPr>
      </w:pPr>
      <w:r w:rsidRPr="005C098E">
        <w:rPr>
          <w:rFonts w:ascii="Times New Roman" w:eastAsia="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w:t>
      </w:r>
      <w:r>
        <w:rPr>
          <w:rFonts w:ascii="Times New Roman" w:eastAsia="Times New Roman" w:hAnsi="Times New Roman" w:cs="Times New Roman"/>
          <w:sz w:val="24"/>
          <w:szCs w:val="24"/>
        </w:rPr>
        <w:t xml:space="preserve"> то …», «все», «каждый» и др.).</w:t>
      </w:r>
    </w:p>
    <w:p w:rsidR="008B49DA" w:rsidRPr="006F1C68" w:rsidRDefault="008B49DA" w:rsidP="00F34930">
      <w:pPr>
        <w:tabs>
          <w:tab w:val="left" w:pos="851"/>
        </w:tabs>
        <w:spacing w:after="0" w:line="240" w:lineRule="auto"/>
        <w:jc w:val="both"/>
        <w:rPr>
          <w:rFonts w:ascii="Times New Roman" w:eastAsia="Times New Roman" w:hAnsi="Times New Roman" w:cs="Times New Roman"/>
          <w:sz w:val="24"/>
          <w:szCs w:val="24"/>
        </w:rPr>
      </w:pPr>
    </w:p>
    <w:p w:rsidR="008B49DA" w:rsidRDefault="008B49DA" w:rsidP="008B49DA">
      <w:pPr>
        <w:spacing w:line="240" w:lineRule="auto"/>
        <w:jc w:val="center"/>
        <w:rPr>
          <w:rFonts w:ascii="Times New Roman" w:hAnsi="Times New Roman" w:cs="Times New Roman"/>
          <w:b/>
          <w:sz w:val="24"/>
          <w:szCs w:val="24"/>
        </w:rPr>
      </w:pPr>
      <w:r w:rsidRPr="008336CA">
        <w:rPr>
          <w:rFonts w:ascii="Times New Roman" w:hAnsi="Times New Roman" w:cs="Times New Roman"/>
          <w:b/>
          <w:sz w:val="24"/>
          <w:szCs w:val="24"/>
        </w:rPr>
        <w:t>Со</w:t>
      </w:r>
      <w:r>
        <w:rPr>
          <w:rFonts w:ascii="Times New Roman" w:hAnsi="Times New Roman" w:cs="Times New Roman"/>
          <w:b/>
          <w:sz w:val="24"/>
          <w:szCs w:val="24"/>
        </w:rPr>
        <w:t>держание программы «Математика</w:t>
      </w:r>
      <w:r w:rsidRPr="008336CA">
        <w:rPr>
          <w:rFonts w:ascii="Times New Roman" w:hAnsi="Times New Roman" w:cs="Times New Roman"/>
          <w:b/>
          <w:sz w:val="24"/>
          <w:szCs w:val="24"/>
        </w:rPr>
        <w:t xml:space="preserve">» </w:t>
      </w:r>
      <w:r w:rsidR="00537DB6">
        <w:rPr>
          <w:rFonts w:ascii="Times New Roman" w:hAnsi="Times New Roman" w:cs="Times New Roman"/>
          <w:b/>
          <w:sz w:val="24"/>
          <w:szCs w:val="24"/>
        </w:rPr>
        <w:t>2</w:t>
      </w:r>
      <w:r w:rsidRPr="008336CA">
        <w:rPr>
          <w:rFonts w:ascii="Times New Roman" w:hAnsi="Times New Roman" w:cs="Times New Roman"/>
          <w:b/>
          <w:sz w:val="24"/>
          <w:szCs w:val="24"/>
        </w:rPr>
        <w:t xml:space="preserve"> класс</w:t>
      </w:r>
      <w:r>
        <w:rPr>
          <w:rFonts w:ascii="Times New Roman" w:hAnsi="Times New Roman" w:cs="Times New Roman"/>
          <w:b/>
          <w:sz w:val="24"/>
          <w:szCs w:val="24"/>
        </w:rPr>
        <w:t xml:space="preserve"> (136 часов)</w:t>
      </w:r>
    </w:p>
    <w:p w:rsidR="00CE77B5" w:rsidRPr="00204190" w:rsidRDefault="00CE77B5" w:rsidP="00CE77B5">
      <w:pPr>
        <w:pStyle w:val="affa"/>
        <w:shd w:val="clear" w:color="auto" w:fill="FFFFFF"/>
        <w:rPr>
          <w:color w:val="000000"/>
        </w:rPr>
      </w:pPr>
      <w:r>
        <w:rPr>
          <w:b/>
        </w:rPr>
        <w:tab/>
      </w:r>
      <w:r w:rsidRPr="00204190">
        <w:rPr>
          <w:b/>
          <w:bCs/>
          <w:color w:val="000000"/>
        </w:rPr>
        <w:t>Числа от 1 до 100</w:t>
      </w:r>
      <w:r>
        <w:rPr>
          <w:b/>
          <w:bCs/>
          <w:color w:val="000000"/>
        </w:rPr>
        <w:t>.</w:t>
      </w:r>
      <w:r w:rsidRPr="00204190">
        <w:rPr>
          <w:b/>
          <w:bCs/>
          <w:color w:val="000000"/>
        </w:rPr>
        <w:t>Нумерация (16 ч)</w:t>
      </w:r>
    </w:p>
    <w:p w:rsidR="00CE77B5" w:rsidRPr="00204190" w:rsidRDefault="00CE77B5" w:rsidP="00CE77B5">
      <w:pPr>
        <w:pStyle w:val="affa"/>
        <w:shd w:val="clear" w:color="auto" w:fill="FFFFFF"/>
        <w:rPr>
          <w:color w:val="000000"/>
        </w:rPr>
      </w:pPr>
      <w:r w:rsidRPr="00204190">
        <w:rPr>
          <w:b/>
          <w:bCs/>
          <w:color w:val="000000"/>
        </w:rPr>
        <w:t>Повторение: числа от 1 до 20</w:t>
      </w:r>
      <w:r w:rsidRPr="00204190">
        <w:rPr>
          <w:color w:val="000000"/>
        </w:rPr>
        <w:t xml:space="preserve"> </w:t>
      </w:r>
    </w:p>
    <w:p w:rsidR="00CE77B5" w:rsidRPr="00204190" w:rsidRDefault="00CE77B5" w:rsidP="00CE77B5">
      <w:pPr>
        <w:pStyle w:val="affa"/>
        <w:shd w:val="clear" w:color="auto" w:fill="FFFFFF"/>
        <w:rPr>
          <w:color w:val="000000"/>
        </w:rPr>
      </w:pPr>
      <w:r w:rsidRPr="00204190">
        <w:rPr>
          <w:b/>
          <w:bCs/>
          <w:color w:val="000000"/>
        </w:rPr>
        <w:t xml:space="preserve">Нумерация </w:t>
      </w:r>
    </w:p>
    <w:p w:rsidR="00CE77B5" w:rsidRPr="00204190" w:rsidRDefault="00CE77B5" w:rsidP="00CE77B5">
      <w:pPr>
        <w:pStyle w:val="affa"/>
        <w:shd w:val="clear" w:color="auto" w:fill="FFFFFF"/>
        <w:rPr>
          <w:color w:val="000000"/>
        </w:rPr>
      </w:pPr>
      <w:r w:rsidRPr="00204190">
        <w:rPr>
          <w:color w:val="000000"/>
        </w:rPr>
        <w:lastRenderedPageBreak/>
        <w:t xml:space="preserve">Числа от 1 до 100. Счет десятками. Образование, чтение и запись чисел от 20 до 100. Поместное значение цифр. Однозначные и двузначные числа. Число 100. Замена двузначного числа суммой разрядных слагаемых. Сложение и вычитание вида: 30 + 5, 35 – 5, 35 – 30 </w:t>
      </w:r>
    </w:p>
    <w:p w:rsidR="00CE77B5" w:rsidRPr="00204190" w:rsidRDefault="00CE77B5" w:rsidP="00CE77B5">
      <w:pPr>
        <w:pStyle w:val="affa"/>
        <w:shd w:val="clear" w:color="auto" w:fill="FFFFFF"/>
        <w:rPr>
          <w:color w:val="000000"/>
        </w:rPr>
      </w:pPr>
      <w:r w:rsidRPr="00204190">
        <w:rPr>
          <w:color w:val="000000"/>
        </w:rPr>
        <w:t xml:space="preserve">Единицы длины: миллиметр, метр. Таблица единиц длины </w:t>
      </w:r>
      <w:r w:rsidRPr="00204190">
        <w:rPr>
          <w:b/>
          <w:bCs/>
          <w:color w:val="000000"/>
        </w:rPr>
        <w:br/>
      </w:r>
      <w:r w:rsidRPr="00204190">
        <w:rPr>
          <w:color w:val="000000"/>
        </w:rPr>
        <w:t xml:space="preserve">Рубль. Копейка. Соотношение между ними </w:t>
      </w:r>
    </w:p>
    <w:p w:rsidR="00CE77B5" w:rsidRPr="00204190" w:rsidRDefault="00CE77B5" w:rsidP="00CE77B5">
      <w:pPr>
        <w:pStyle w:val="affa"/>
        <w:shd w:val="clear" w:color="auto" w:fill="FFFFFF"/>
        <w:rPr>
          <w:color w:val="000000"/>
        </w:rPr>
      </w:pPr>
      <w:r w:rsidRPr="00204190">
        <w:rPr>
          <w:i/>
          <w:iCs/>
          <w:color w:val="000000"/>
        </w:rPr>
        <w:t>«Странички для любознательных»</w:t>
      </w:r>
      <w:r w:rsidRPr="00204190">
        <w:rPr>
          <w:color w:val="000000"/>
        </w:rPr>
        <w:t xml:space="preserve"> - задания творческого и поискового характера: задачи-расчёты; работа на вычислительной машине, которая меняет </w:t>
      </w:r>
      <w:proofErr w:type="spellStart"/>
      <w:r w:rsidRPr="00204190">
        <w:rPr>
          <w:color w:val="000000"/>
        </w:rPr>
        <w:t>увет</w:t>
      </w:r>
      <w:proofErr w:type="spellEnd"/>
      <w:r w:rsidRPr="00204190">
        <w:rPr>
          <w:color w:val="000000"/>
        </w:rPr>
        <w:t xml:space="preserve"> вводимых в неё фигур, сохраняя их размер и форму; логические задачи </w:t>
      </w:r>
    </w:p>
    <w:p w:rsidR="00CE77B5" w:rsidRPr="00204190" w:rsidRDefault="00CE77B5" w:rsidP="00CE77B5">
      <w:pPr>
        <w:pStyle w:val="affa"/>
        <w:shd w:val="clear" w:color="auto" w:fill="FFFFFF"/>
        <w:rPr>
          <w:color w:val="000000"/>
        </w:rPr>
      </w:pPr>
      <w:r w:rsidRPr="00204190">
        <w:rPr>
          <w:color w:val="000000"/>
        </w:rPr>
        <w:t xml:space="preserve">Повторение пройденного «Что узнали. Чему научились» </w:t>
      </w:r>
    </w:p>
    <w:p w:rsidR="00CE77B5" w:rsidRPr="00204190" w:rsidRDefault="00CE77B5" w:rsidP="00CE77B5">
      <w:pPr>
        <w:pStyle w:val="affa"/>
        <w:shd w:val="clear" w:color="auto" w:fill="FFFFFF"/>
        <w:spacing w:after="240"/>
        <w:rPr>
          <w:color w:val="000000"/>
        </w:rPr>
      </w:pPr>
      <w:r w:rsidRPr="00204190">
        <w:rPr>
          <w:color w:val="000000"/>
        </w:rPr>
        <w:t xml:space="preserve">Проверочная работа «Проверим себя и оценим свои достижения» (тестовая форме). Анализ результатов </w:t>
      </w:r>
    </w:p>
    <w:p w:rsidR="00CE77B5" w:rsidRPr="00204190" w:rsidRDefault="00CE77B5" w:rsidP="00CE77B5">
      <w:pPr>
        <w:pStyle w:val="affa"/>
        <w:shd w:val="clear" w:color="auto" w:fill="FFFFFF"/>
        <w:rPr>
          <w:color w:val="000000"/>
        </w:rPr>
      </w:pPr>
      <w:r>
        <w:rPr>
          <w:b/>
          <w:bCs/>
          <w:color w:val="000000"/>
        </w:rPr>
        <w:t xml:space="preserve">Числа от 1 до 100. </w:t>
      </w:r>
      <w:r w:rsidRPr="00204190">
        <w:rPr>
          <w:b/>
          <w:bCs/>
          <w:color w:val="000000"/>
        </w:rPr>
        <w:t>Сложение и вычитание</w:t>
      </w:r>
      <w:r>
        <w:rPr>
          <w:b/>
          <w:bCs/>
          <w:color w:val="000000"/>
        </w:rPr>
        <w:t>.</w:t>
      </w:r>
      <w:r w:rsidRPr="00204190">
        <w:rPr>
          <w:b/>
          <w:bCs/>
          <w:color w:val="000000"/>
        </w:rPr>
        <w:t xml:space="preserve"> (20 ч)</w:t>
      </w:r>
    </w:p>
    <w:p w:rsidR="00CE77B5" w:rsidRDefault="00CE77B5" w:rsidP="00CE77B5">
      <w:pPr>
        <w:pStyle w:val="affa"/>
        <w:shd w:val="clear" w:color="auto" w:fill="FFFFFF"/>
        <w:rPr>
          <w:b/>
          <w:bCs/>
          <w:color w:val="000000"/>
        </w:rPr>
      </w:pPr>
      <w:r w:rsidRPr="00204190">
        <w:rPr>
          <w:color w:val="000000"/>
        </w:rPr>
        <w:t>Решение и составление задач, обратных заданной</w:t>
      </w:r>
      <w:r>
        <w:rPr>
          <w:color w:val="000000"/>
        </w:rPr>
        <w:t>. Р</w:t>
      </w:r>
      <w:r w:rsidRPr="00204190">
        <w:rPr>
          <w:color w:val="000000"/>
        </w:rPr>
        <w:t xml:space="preserve">ешение задач на нахождение неизвестного слагаемого, неизвестного уменьшаемого, неизвестного вычитаемого </w:t>
      </w:r>
    </w:p>
    <w:p w:rsidR="00CE77B5" w:rsidRPr="00204190" w:rsidRDefault="00CE77B5" w:rsidP="00CE77B5">
      <w:pPr>
        <w:pStyle w:val="affa"/>
        <w:shd w:val="clear" w:color="auto" w:fill="FFFFFF"/>
        <w:rPr>
          <w:color w:val="000000"/>
        </w:rPr>
      </w:pPr>
      <w:r w:rsidRPr="001877A4">
        <w:rPr>
          <w:color w:val="000000"/>
        </w:rPr>
        <w:t>Сумма и разность отрезков</w:t>
      </w:r>
      <w:r>
        <w:rPr>
          <w:b/>
          <w:bCs/>
          <w:color w:val="000000"/>
        </w:rPr>
        <w:t xml:space="preserve"> </w:t>
      </w:r>
      <w:r w:rsidRPr="00204190">
        <w:rPr>
          <w:b/>
          <w:bCs/>
          <w:color w:val="000000"/>
        </w:rPr>
        <w:br/>
      </w:r>
      <w:r w:rsidRPr="00204190">
        <w:rPr>
          <w:color w:val="000000"/>
        </w:rPr>
        <w:t xml:space="preserve">Время. Единицы времени: час, минута. Соотношение между ними. </w:t>
      </w:r>
    </w:p>
    <w:p w:rsidR="00CE77B5" w:rsidRPr="00204190" w:rsidRDefault="00CE77B5" w:rsidP="00CE77B5">
      <w:pPr>
        <w:pStyle w:val="affa"/>
        <w:shd w:val="clear" w:color="auto" w:fill="FFFFFF"/>
        <w:rPr>
          <w:color w:val="000000"/>
        </w:rPr>
      </w:pPr>
      <w:r w:rsidRPr="00204190">
        <w:rPr>
          <w:color w:val="000000"/>
        </w:rPr>
        <w:t xml:space="preserve">Длина ломаной. Периметр многоугольника </w:t>
      </w:r>
    </w:p>
    <w:p w:rsidR="00CE77B5" w:rsidRPr="00204190" w:rsidRDefault="00CE77B5" w:rsidP="00CE77B5">
      <w:pPr>
        <w:pStyle w:val="affa"/>
        <w:shd w:val="clear" w:color="auto" w:fill="FFFFFF"/>
        <w:rPr>
          <w:color w:val="000000"/>
        </w:rPr>
      </w:pPr>
      <w:r w:rsidRPr="00204190">
        <w:rPr>
          <w:color w:val="000000"/>
        </w:rPr>
        <w:t xml:space="preserve">Числовое выражение. Порядок выполнения действий в числовых выражениях. Скобки. Сравнение числовых выражений </w:t>
      </w:r>
    </w:p>
    <w:p w:rsidR="00CE77B5" w:rsidRDefault="00CE77B5" w:rsidP="00CE77B5">
      <w:pPr>
        <w:pStyle w:val="affa"/>
        <w:shd w:val="clear" w:color="auto" w:fill="FFFFFF"/>
        <w:rPr>
          <w:color w:val="000000"/>
        </w:rPr>
      </w:pPr>
      <w:r>
        <w:rPr>
          <w:color w:val="000000"/>
        </w:rPr>
        <w:t>Сочетательное свойство сложения.</w:t>
      </w:r>
    </w:p>
    <w:p w:rsidR="00CE77B5" w:rsidRPr="00204190" w:rsidRDefault="00CE77B5" w:rsidP="00CE77B5">
      <w:pPr>
        <w:pStyle w:val="affa"/>
        <w:shd w:val="clear" w:color="auto" w:fill="FFFFFF"/>
        <w:rPr>
          <w:color w:val="000000"/>
        </w:rPr>
      </w:pPr>
      <w:r w:rsidRPr="00204190">
        <w:rPr>
          <w:color w:val="000000"/>
        </w:rPr>
        <w:t xml:space="preserve">Применение переместительного и сочетательного свойств сложения для рационализации вычислений </w:t>
      </w:r>
    </w:p>
    <w:p w:rsidR="00CE77B5" w:rsidRPr="00204190" w:rsidRDefault="00CE77B5" w:rsidP="00CE77B5">
      <w:pPr>
        <w:pStyle w:val="affa"/>
        <w:shd w:val="clear" w:color="auto" w:fill="FFFFFF"/>
        <w:rPr>
          <w:color w:val="000000"/>
        </w:rPr>
      </w:pPr>
      <w:r w:rsidRPr="00204190">
        <w:rPr>
          <w:i/>
          <w:iCs/>
          <w:color w:val="000000"/>
        </w:rPr>
        <w:t>«Странички для любознательных»</w:t>
      </w:r>
      <w:r w:rsidRPr="00204190">
        <w:rPr>
          <w:color w:val="000000"/>
        </w:rPr>
        <w:t xml:space="preserve"> - задания творческого и поискового характера: составление высказывания с логическими связками «если…, то…», «не все»; задания на сравнение длины , массы объектов; работа на вычислительной машине, изображённой в виде графа и выполняющей действия сложение и вычитание</w:t>
      </w:r>
      <w:r>
        <w:rPr>
          <w:color w:val="000000"/>
        </w:rPr>
        <w:t>.</w:t>
      </w:r>
      <w:r w:rsidRPr="00204190">
        <w:rPr>
          <w:i/>
          <w:iCs/>
          <w:color w:val="000000"/>
        </w:rPr>
        <w:br/>
      </w:r>
      <w:r w:rsidRPr="00204190">
        <w:rPr>
          <w:b/>
          <w:bCs/>
          <w:color w:val="000000"/>
        </w:rPr>
        <w:t>Проект</w:t>
      </w:r>
      <w:r w:rsidRPr="00204190">
        <w:rPr>
          <w:color w:val="000000"/>
        </w:rPr>
        <w:t xml:space="preserve"> «Математика вокруг нас. Узоры на посуде»</w:t>
      </w:r>
    </w:p>
    <w:p w:rsidR="00CE77B5" w:rsidRPr="00204190" w:rsidRDefault="00CE77B5" w:rsidP="00CE77B5">
      <w:pPr>
        <w:pStyle w:val="affa"/>
        <w:shd w:val="clear" w:color="auto" w:fill="FFFFFF"/>
        <w:rPr>
          <w:color w:val="000000"/>
        </w:rPr>
      </w:pPr>
      <w:r w:rsidRPr="00204190">
        <w:rPr>
          <w:color w:val="000000"/>
        </w:rPr>
        <w:t xml:space="preserve">Повторение пройденного «Что узнали. Чему научились» </w:t>
      </w:r>
    </w:p>
    <w:p w:rsidR="00CE77B5" w:rsidRPr="00204190" w:rsidRDefault="00CE77B5" w:rsidP="00CE77B5">
      <w:pPr>
        <w:pStyle w:val="affa"/>
        <w:shd w:val="clear" w:color="auto" w:fill="FFFFFF"/>
        <w:rPr>
          <w:color w:val="000000"/>
        </w:rPr>
      </w:pPr>
      <w:r w:rsidRPr="00204190">
        <w:rPr>
          <w:color w:val="000000"/>
        </w:rPr>
        <w:t xml:space="preserve">Контроль и учет знаний </w:t>
      </w:r>
    </w:p>
    <w:p w:rsidR="00CE77B5" w:rsidRPr="00204190" w:rsidRDefault="00CE77B5" w:rsidP="00CE77B5">
      <w:pPr>
        <w:pStyle w:val="affa"/>
        <w:shd w:val="clear" w:color="auto" w:fill="FFFFFF"/>
        <w:rPr>
          <w:color w:val="000000"/>
        </w:rPr>
      </w:pPr>
    </w:p>
    <w:p w:rsidR="00CE77B5" w:rsidRPr="00204190" w:rsidRDefault="00CE77B5" w:rsidP="00CE77B5">
      <w:pPr>
        <w:pStyle w:val="affa"/>
        <w:shd w:val="clear" w:color="auto" w:fill="FFFFFF"/>
        <w:rPr>
          <w:color w:val="000000"/>
        </w:rPr>
      </w:pPr>
      <w:r>
        <w:rPr>
          <w:b/>
          <w:bCs/>
          <w:color w:val="000000"/>
        </w:rPr>
        <w:t xml:space="preserve">Числа от 1 до 100. </w:t>
      </w:r>
      <w:r w:rsidRPr="00204190">
        <w:rPr>
          <w:b/>
          <w:bCs/>
          <w:color w:val="000000"/>
        </w:rPr>
        <w:t>Сложение и вычитание (28 ч)</w:t>
      </w:r>
    </w:p>
    <w:p w:rsidR="00CE77B5" w:rsidRPr="00204190" w:rsidRDefault="00CE77B5" w:rsidP="00CE77B5">
      <w:pPr>
        <w:pStyle w:val="affa"/>
        <w:shd w:val="clear" w:color="auto" w:fill="FFFFFF"/>
        <w:rPr>
          <w:color w:val="000000"/>
        </w:rPr>
      </w:pPr>
      <w:r w:rsidRPr="00204190">
        <w:rPr>
          <w:b/>
          <w:bCs/>
          <w:color w:val="000000"/>
        </w:rPr>
        <w:t xml:space="preserve">Устные приемы сложения и вычитания чисел в пределах 100 </w:t>
      </w:r>
    </w:p>
    <w:p w:rsidR="00CE77B5" w:rsidRPr="00204190" w:rsidRDefault="00CE77B5" w:rsidP="00CE77B5">
      <w:pPr>
        <w:pStyle w:val="affa"/>
        <w:shd w:val="clear" w:color="auto" w:fill="FFFFFF"/>
        <w:rPr>
          <w:color w:val="000000"/>
        </w:rPr>
      </w:pPr>
      <w:r w:rsidRPr="00204190">
        <w:rPr>
          <w:color w:val="000000"/>
        </w:rPr>
        <w:t xml:space="preserve">Устные приемы сложения и вычитания вида: 36 + 2, 36 + 20, 60 + 18, 36 – 2, 36 – 20, 26 + 4, 30 – 7, 60 – 24 , 26 + 7, 35 – 8 </w:t>
      </w:r>
      <w:r w:rsidRPr="00204190">
        <w:rPr>
          <w:b/>
          <w:bCs/>
          <w:color w:val="000000"/>
        </w:rPr>
        <w:br/>
      </w:r>
      <w:r w:rsidRPr="00204190">
        <w:rPr>
          <w:color w:val="000000"/>
        </w:rPr>
        <w:t xml:space="preserve">Решение задач. Запись решения задачи выражением </w:t>
      </w:r>
    </w:p>
    <w:p w:rsidR="00CE77B5" w:rsidRPr="00204190" w:rsidRDefault="00CE77B5" w:rsidP="00CE77B5">
      <w:pPr>
        <w:pStyle w:val="affa"/>
        <w:shd w:val="clear" w:color="auto" w:fill="FFFFFF"/>
        <w:rPr>
          <w:color w:val="000000"/>
        </w:rPr>
      </w:pPr>
      <w:r w:rsidRPr="00204190">
        <w:rPr>
          <w:i/>
          <w:iCs/>
          <w:color w:val="000000"/>
        </w:rPr>
        <w:t>«Странички для любознательных»</w:t>
      </w:r>
      <w:r w:rsidRPr="00204190">
        <w:rPr>
          <w:color w:val="000000"/>
        </w:rPr>
        <w:t xml:space="preserve"> - задания творческого и поискового характера: математические игры «Угадай результат», лабиринты с числовыми выражениями; логические задачи</w:t>
      </w:r>
      <w:r>
        <w:rPr>
          <w:color w:val="000000"/>
        </w:rPr>
        <w:t>, работа на вычислительной машине, выполняющей действия сложение и вычитание.</w:t>
      </w:r>
      <w:r w:rsidRPr="00204190">
        <w:rPr>
          <w:color w:val="000000"/>
        </w:rPr>
        <w:t xml:space="preserve"> </w:t>
      </w:r>
      <w:r w:rsidRPr="00204190">
        <w:rPr>
          <w:b/>
          <w:bCs/>
          <w:color w:val="000000"/>
        </w:rPr>
        <w:br/>
      </w:r>
      <w:r w:rsidRPr="00204190">
        <w:rPr>
          <w:color w:val="000000"/>
        </w:rPr>
        <w:t xml:space="preserve">Повторение пройденного «Что узнали. Чему научились» </w:t>
      </w:r>
    </w:p>
    <w:p w:rsidR="00CE77B5" w:rsidRPr="00204190" w:rsidRDefault="00CE77B5" w:rsidP="00CE77B5">
      <w:pPr>
        <w:pStyle w:val="affa"/>
        <w:shd w:val="clear" w:color="auto" w:fill="FFFFFF"/>
        <w:rPr>
          <w:color w:val="000000"/>
        </w:rPr>
      </w:pPr>
      <w:r w:rsidRPr="00C62F06">
        <w:rPr>
          <w:b/>
          <w:bCs/>
          <w:color w:val="000000"/>
        </w:rPr>
        <w:t xml:space="preserve">Выражения с переменной вида а + 12, </w:t>
      </w:r>
      <w:proofErr w:type="spellStart"/>
      <w:r w:rsidRPr="00C62F06">
        <w:rPr>
          <w:b/>
          <w:bCs/>
          <w:color w:val="000000"/>
        </w:rPr>
        <w:t>b</w:t>
      </w:r>
      <w:proofErr w:type="spellEnd"/>
      <w:r w:rsidRPr="00C62F06">
        <w:rPr>
          <w:b/>
          <w:bCs/>
          <w:color w:val="000000"/>
        </w:rPr>
        <w:t xml:space="preserve"> – 15, 48 </w:t>
      </w:r>
      <w:r>
        <w:rPr>
          <w:b/>
          <w:bCs/>
          <w:color w:val="000000"/>
        </w:rPr>
        <w:t>–</w:t>
      </w:r>
      <w:r w:rsidRPr="00C62F06">
        <w:rPr>
          <w:b/>
          <w:bCs/>
          <w:color w:val="000000"/>
        </w:rPr>
        <w:t xml:space="preserve"> с</w:t>
      </w:r>
      <w:r>
        <w:rPr>
          <w:b/>
          <w:bCs/>
          <w:color w:val="000000"/>
        </w:rPr>
        <w:t xml:space="preserve"> </w:t>
      </w:r>
      <w:r w:rsidRPr="00204190">
        <w:rPr>
          <w:color w:val="000000"/>
        </w:rPr>
        <w:t xml:space="preserve"> </w:t>
      </w:r>
      <w:r w:rsidRPr="00204190">
        <w:rPr>
          <w:b/>
          <w:bCs/>
          <w:color w:val="000000"/>
        </w:rPr>
        <w:br/>
      </w:r>
      <w:r w:rsidRPr="00C62F06">
        <w:rPr>
          <w:b/>
          <w:bCs/>
          <w:color w:val="000000"/>
        </w:rPr>
        <w:t xml:space="preserve">Уравнение </w:t>
      </w:r>
    </w:p>
    <w:p w:rsidR="00CE77B5" w:rsidRPr="00204190" w:rsidRDefault="00CE77B5" w:rsidP="00CE77B5">
      <w:pPr>
        <w:pStyle w:val="affa"/>
        <w:shd w:val="clear" w:color="auto" w:fill="FFFFFF"/>
        <w:rPr>
          <w:color w:val="000000"/>
        </w:rPr>
      </w:pPr>
    </w:p>
    <w:p w:rsidR="00CE77B5" w:rsidRPr="00204190" w:rsidRDefault="00CE77B5" w:rsidP="00CE77B5">
      <w:pPr>
        <w:pStyle w:val="affa"/>
        <w:shd w:val="clear" w:color="auto" w:fill="FFFFFF"/>
        <w:rPr>
          <w:color w:val="000000"/>
        </w:rPr>
      </w:pPr>
      <w:r w:rsidRPr="00204190">
        <w:rPr>
          <w:b/>
          <w:bCs/>
          <w:color w:val="000000"/>
        </w:rPr>
        <w:t xml:space="preserve">Проверка сложения </w:t>
      </w:r>
      <w:r>
        <w:rPr>
          <w:b/>
          <w:bCs/>
          <w:color w:val="000000"/>
        </w:rPr>
        <w:t xml:space="preserve"> и </w:t>
      </w:r>
      <w:r w:rsidRPr="00204190">
        <w:rPr>
          <w:b/>
          <w:bCs/>
          <w:color w:val="000000"/>
        </w:rPr>
        <w:t>вычитани</w:t>
      </w:r>
      <w:r>
        <w:rPr>
          <w:b/>
          <w:bCs/>
          <w:color w:val="000000"/>
        </w:rPr>
        <w:t xml:space="preserve">я </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Проверка сложения вычитанием. Проверка вычитания сложением и вычитанием </w:t>
      </w:r>
    </w:p>
    <w:p w:rsidR="00CE77B5" w:rsidRDefault="00CE77B5" w:rsidP="00CE77B5">
      <w:pPr>
        <w:pStyle w:val="affa"/>
        <w:shd w:val="clear" w:color="auto" w:fill="FFFFFF"/>
        <w:rPr>
          <w:color w:val="000000"/>
        </w:rPr>
      </w:pPr>
      <w:r w:rsidRPr="00204190">
        <w:rPr>
          <w:color w:val="000000"/>
        </w:rPr>
        <w:t xml:space="preserve">Повторение пройденного «Что узнали. Чему научились» </w:t>
      </w:r>
    </w:p>
    <w:p w:rsidR="00CE77B5" w:rsidRPr="00C62F06" w:rsidRDefault="00CE77B5" w:rsidP="00CE77B5">
      <w:pPr>
        <w:pStyle w:val="affa"/>
        <w:shd w:val="clear" w:color="auto" w:fill="FFFFFF"/>
        <w:rPr>
          <w:b/>
          <w:bCs/>
          <w:color w:val="000000"/>
        </w:rPr>
      </w:pPr>
      <w:r w:rsidRPr="00C62F06">
        <w:rPr>
          <w:b/>
          <w:bCs/>
          <w:color w:val="000000"/>
        </w:rPr>
        <w:t xml:space="preserve">Закрепление. Решение задач. </w:t>
      </w:r>
    </w:p>
    <w:p w:rsidR="00CE77B5" w:rsidRPr="00204190" w:rsidRDefault="00CE77B5" w:rsidP="00CE77B5">
      <w:pPr>
        <w:pStyle w:val="affa"/>
        <w:shd w:val="clear" w:color="auto" w:fill="FFFFFF"/>
        <w:rPr>
          <w:color w:val="000000"/>
        </w:rPr>
      </w:pPr>
      <w:r w:rsidRPr="00204190">
        <w:rPr>
          <w:color w:val="000000"/>
        </w:rPr>
        <w:t xml:space="preserve">Проверочная работа «Проверим себя и оценим свои достижения» (тестовая форме). Анализ результатов </w:t>
      </w:r>
      <w:r w:rsidRPr="00204190">
        <w:rPr>
          <w:b/>
          <w:bCs/>
          <w:color w:val="000000"/>
        </w:rPr>
        <w:br/>
      </w:r>
      <w:r w:rsidRPr="00204190">
        <w:rPr>
          <w:color w:val="000000"/>
        </w:rPr>
        <w:t xml:space="preserve">Контроль и учет знаний </w:t>
      </w:r>
    </w:p>
    <w:p w:rsidR="00CE77B5" w:rsidRPr="00204190" w:rsidRDefault="00CE77B5" w:rsidP="00CE77B5">
      <w:pPr>
        <w:pStyle w:val="affa"/>
        <w:shd w:val="clear" w:color="auto" w:fill="FFFFFF"/>
        <w:rPr>
          <w:color w:val="000000"/>
        </w:rPr>
      </w:pPr>
    </w:p>
    <w:p w:rsidR="00CE77B5" w:rsidRPr="00204190" w:rsidRDefault="00CE77B5" w:rsidP="00CE77B5">
      <w:pPr>
        <w:pStyle w:val="affa"/>
        <w:shd w:val="clear" w:color="auto" w:fill="FFFFFF"/>
        <w:rPr>
          <w:color w:val="000000"/>
        </w:rPr>
      </w:pPr>
      <w:r>
        <w:rPr>
          <w:b/>
          <w:bCs/>
          <w:color w:val="000000"/>
        </w:rPr>
        <w:t xml:space="preserve">Числа от 1 до 100. </w:t>
      </w:r>
      <w:r w:rsidRPr="00204190">
        <w:rPr>
          <w:b/>
          <w:bCs/>
          <w:color w:val="000000"/>
        </w:rPr>
        <w:t>Сложение и вычитание (2</w:t>
      </w:r>
      <w:r>
        <w:rPr>
          <w:b/>
          <w:bCs/>
          <w:color w:val="000000"/>
        </w:rPr>
        <w:t>3</w:t>
      </w:r>
      <w:r w:rsidRPr="00204190">
        <w:rPr>
          <w:b/>
          <w:bCs/>
          <w:color w:val="000000"/>
        </w:rPr>
        <w:t xml:space="preserve"> ч)</w:t>
      </w:r>
    </w:p>
    <w:p w:rsidR="00CE77B5" w:rsidRPr="00204190" w:rsidRDefault="00CE77B5" w:rsidP="00CE77B5">
      <w:pPr>
        <w:pStyle w:val="affa"/>
        <w:shd w:val="clear" w:color="auto" w:fill="FFFFFF"/>
        <w:rPr>
          <w:color w:val="000000"/>
        </w:rPr>
      </w:pPr>
      <w:r w:rsidRPr="00204190">
        <w:rPr>
          <w:b/>
          <w:bCs/>
          <w:color w:val="000000"/>
        </w:rPr>
        <w:t xml:space="preserve">Письменные приемы сложения и вычитания двузначных чисел без перехода через десяток </w:t>
      </w:r>
      <w:r w:rsidRPr="00204190">
        <w:rPr>
          <w:b/>
          <w:bCs/>
          <w:color w:val="000000"/>
        </w:rPr>
        <w:br/>
      </w:r>
      <w:r w:rsidRPr="00204190">
        <w:rPr>
          <w:color w:val="000000"/>
        </w:rPr>
        <w:t>Сложение и вычитание вида: 45 + 23, 57 – 26</w:t>
      </w:r>
      <w:r>
        <w:rPr>
          <w:color w:val="000000"/>
        </w:rPr>
        <w:t>. Проверка сложения и вычитания.</w:t>
      </w:r>
      <w:r w:rsidRPr="00204190">
        <w:rPr>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Угол. Виды углов (прямой, тупой, острый). </w:t>
      </w:r>
    </w:p>
    <w:p w:rsidR="00CE77B5" w:rsidRDefault="00CE77B5" w:rsidP="00CE77B5">
      <w:pPr>
        <w:pStyle w:val="affa"/>
        <w:shd w:val="clear" w:color="auto" w:fill="FFFFFF"/>
        <w:rPr>
          <w:b/>
          <w:bCs/>
          <w:color w:val="000000"/>
        </w:rPr>
      </w:pPr>
      <w:r w:rsidRPr="00204190">
        <w:rPr>
          <w:color w:val="000000"/>
        </w:rPr>
        <w:t>Прямоугольник. Свойства противоположных сторон прямоугольника. Квадрат</w:t>
      </w:r>
      <w:r>
        <w:rPr>
          <w:color w:val="000000"/>
        </w:rPr>
        <w:t>.</w:t>
      </w:r>
    </w:p>
    <w:p w:rsidR="00CE77B5" w:rsidRPr="00204190" w:rsidRDefault="00CE77B5" w:rsidP="00CE77B5">
      <w:pPr>
        <w:pStyle w:val="affa"/>
        <w:shd w:val="clear" w:color="auto" w:fill="FFFFFF"/>
        <w:rPr>
          <w:color w:val="000000"/>
        </w:rPr>
      </w:pPr>
      <w:r w:rsidRPr="007822FA">
        <w:rPr>
          <w:color w:val="000000"/>
        </w:rPr>
        <w:t>Решение задач.</w:t>
      </w:r>
      <w:r>
        <w:rPr>
          <w:b/>
          <w:bCs/>
          <w:color w:val="000000"/>
        </w:rPr>
        <w:t xml:space="preserve"> </w:t>
      </w:r>
      <w:r w:rsidRPr="00204190">
        <w:rPr>
          <w:b/>
          <w:bCs/>
          <w:color w:val="000000"/>
        </w:rPr>
        <w:br/>
      </w:r>
      <w:r w:rsidRPr="00204190">
        <w:rPr>
          <w:b/>
          <w:bCs/>
          <w:color w:val="000000"/>
        </w:rPr>
        <w:br/>
        <w:t xml:space="preserve">Письменные приемы сложения и вычитания двузначных чисел с переходом через десяток </w:t>
      </w:r>
    </w:p>
    <w:p w:rsidR="00CE77B5" w:rsidRDefault="00CE77B5" w:rsidP="00CE77B5">
      <w:pPr>
        <w:pStyle w:val="affa"/>
        <w:shd w:val="clear" w:color="auto" w:fill="FFFFFF"/>
        <w:rPr>
          <w:b/>
          <w:bCs/>
          <w:color w:val="000000"/>
        </w:rPr>
      </w:pPr>
      <w:r w:rsidRPr="00204190">
        <w:rPr>
          <w:color w:val="000000"/>
        </w:rPr>
        <w:lastRenderedPageBreak/>
        <w:t xml:space="preserve">Решение текстовых задач </w:t>
      </w:r>
      <w:r w:rsidRPr="00204190">
        <w:rPr>
          <w:b/>
          <w:bCs/>
          <w:color w:val="000000"/>
        </w:rPr>
        <w:t xml:space="preserve"> </w:t>
      </w:r>
    </w:p>
    <w:p w:rsidR="00CE77B5" w:rsidRPr="00204190" w:rsidRDefault="00CE77B5" w:rsidP="00CE77B5">
      <w:pPr>
        <w:pStyle w:val="affa"/>
        <w:shd w:val="clear" w:color="auto" w:fill="FFFFFF"/>
        <w:rPr>
          <w:color w:val="000000"/>
        </w:rPr>
      </w:pPr>
      <w:r w:rsidRPr="007822FA">
        <w:rPr>
          <w:color w:val="000000"/>
        </w:rPr>
        <w:t>Сложение и вычитание вида 37+53, 87+13, 32+8, 40-8, 50-24, 52-24</w:t>
      </w:r>
      <w:r>
        <w:rPr>
          <w:b/>
          <w:bCs/>
          <w:color w:val="000000"/>
        </w:rPr>
        <w:t xml:space="preserve"> </w:t>
      </w:r>
    </w:p>
    <w:p w:rsidR="00CE77B5" w:rsidRPr="00204190" w:rsidRDefault="00CE77B5" w:rsidP="00CE77B5">
      <w:pPr>
        <w:pStyle w:val="affa"/>
        <w:shd w:val="clear" w:color="auto" w:fill="FFFFFF"/>
        <w:rPr>
          <w:color w:val="000000"/>
        </w:rPr>
      </w:pPr>
      <w:r w:rsidRPr="00204190">
        <w:rPr>
          <w:i/>
          <w:iCs/>
          <w:color w:val="000000"/>
        </w:rPr>
        <w:t>«Странички для любознательных»</w:t>
      </w:r>
      <w:r w:rsidRPr="00204190">
        <w:rPr>
          <w:color w:val="000000"/>
        </w:rPr>
        <w:t xml:space="preserve">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p>
    <w:p w:rsidR="00CE77B5" w:rsidRPr="00204190" w:rsidRDefault="00CE77B5" w:rsidP="00CE77B5">
      <w:pPr>
        <w:pStyle w:val="affa"/>
        <w:shd w:val="clear" w:color="auto" w:fill="FFFFFF"/>
        <w:rPr>
          <w:color w:val="000000"/>
        </w:rPr>
      </w:pPr>
      <w:r w:rsidRPr="00204190">
        <w:rPr>
          <w:b/>
          <w:bCs/>
          <w:color w:val="000000"/>
        </w:rPr>
        <w:t>Проект</w:t>
      </w:r>
      <w:r w:rsidRPr="00204190">
        <w:rPr>
          <w:color w:val="000000"/>
        </w:rPr>
        <w:t xml:space="preserve"> «Оригами». Изготовление различных изделий из заготовок, имеющих форму квадрата </w:t>
      </w:r>
    </w:p>
    <w:p w:rsidR="00CE77B5" w:rsidRPr="00204190" w:rsidRDefault="00CE77B5" w:rsidP="00CE77B5">
      <w:pPr>
        <w:pStyle w:val="affa"/>
        <w:shd w:val="clear" w:color="auto" w:fill="FFFFFF"/>
        <w:rPr>
          <w:color w:val="000000"/>
        </w:rPr>
      </w:pPr>
      <w:r w:rsidRPr="00204190">
        <w:rPr>
          <w:color w:val="000000"/>
        </w:rPr>
        <w:t xml:space="preserve">Повторение пройденного «Что узнали. Чему научились»  </w:t>
      </w:r>
    </w:p>
    <w:p w:rsidR="00CE77B5" w:rsidRPr="00204190" w:rsidRDefault="00CE77B5" w:rsidP="00CE77B5">
      <w:pPr>
        <w:pStyle w:val="affa"/>
        <w:shd w:val="clear" w:color="auto" w:fill="FFFFFF"/>
        <w:rPr>
          <w:color w:val="000000"/>
        </w:rPr>
      </w:pPr>
      <w:r w:rsidRPr="00204190">
        <w:rPr>
          <w:color w:val="000000"/>
        </w:rPr>
        <w:t xml:space="preserve">Взаимная проверка знаний «Помогаем друг другу сделать шаг к успеху». Работа в паре по тесту «Верно? Неверно?» </w:t>
      </w:r>
    </w:p>
    <w:p w:rsidR="00CE77B5" w:rsidRPr="00204190" w:rsidRDefault="00CE77B5" w:rsidP="00CE77B5">
      <w:pPr>
        <w:pStyle w:val="affa"/>
        <w:shd w:val="clear" w:color="auto" w:fill="FFFFFF"/>
        <w:rPr>
          <w:color w:val="000000"/>
        </w:rPr>
      </w:pPr>
    </w:p>
    <w:p w:rsidR="00CE77B5" w:rsidRDefault="00CE77B5" w:rsidP="00CE77B5">
      <w:pPr>
        <w:pStyle w:val="affa"/>
        <w:shd w:val="clear" w:color="auto" w:fill="FFFFFF"/>
        <w:rPr>
          <w:color w:val="000000"/>
        </w:rPr>
      </w:pPr>
      <w:r>
        <w:rPr>
          <w:b/>
          <w:bCs/>
          <w:color w:val="000000"/>
        </w:rPr>
        <w:t xml:space="preserve">Числа от 1 до 100. </w:t>
      </w:r>
      <w:r w:rsidRPr="00204190">
        <w:rPr>
          <w:b/>
          <w:bCs/>
          <w:color w:val="000000"/>
        </w:rPr>
        <w:t>Умножение и деление (1</w:t>
      </w:r>
      <w:r>
        <w:rPr>
          <w:b/>
          <w:bCs/>
          <w:color w:val="000000"/>
        </w:rPr>
        <w:t>7</w:t>
      </w:r>
      <w:r w:rsidRPr="00204190">
        <w:rPr>
          <w:b/>
          <w:bCs/>
          <w:color w:val="000000"/>
        </w:rPr>
        <w:t xml:space="preserve"> ч)</w:t>
      </w:r>
    </w:p>
    <w:p w:rsidR="00CE77B5" w:rsidRPr="00204190" w:rsidRDefault="00CE77B5" w:rsidP="00CE77B5">
      <w:pPr>
        <w:pStyle w:val="affa"/>
        <w:shd w:val="clear" w:color="auto" w:fill="FFFFFF"/>
        <w:rPr>
          <w:color w:val="000000"/>
        </w:rPr>
      </w:pPr>
      <w:r>
        <w:rPr>
          <w:color w:val="000000"/>
        </w:rPr>
        <w:t>У</w:t>
      </w:r>
      <w:r w:rsidRPr="00204190">
        <w:rPr>
          <w:b/>
          <w:bCs/>
          <w:i/>
          <w:iCs/>
          <w:color w:val="000000"/>
        </w:rPr>
        <w:t xml:space="preserve">множение </w:t>
      </w:r>
    </w:p>
    <w:p w:rsidR="00CE77B5" w:rsidRPr="00204190" w:rsidRDefault="00CE77B5" w:rsidP="00CE77B5">
      <w:pPr>
        <w:pStyle w:val="affa"/>
        <w:shd w:val="clear" w:color="auto" w:fill="FFFFFF"/>
        <w:rPr>
          <w:color w:val="000000"/>
        </w:rPr>
      </w:pPr>
      <w:r w:rsidRPr="00204190">
        <w:rPr>
          <w:color w:val="000000"/>
        </w:rPr>
        <w:t>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Текстовые задачи, раскрывающие смысл действия </w:t>
      </w:r>
      <w:r w:rsidRPr="00204190">
        <w:rPr>
          <w:i/>
          <w:iCs/>
          <w:color w:val="000000"/>
        </w:rPr>
        <w:t>умножение</w:t>
      </w:r>
      <w:r w:rsidRPr="00204190">
        <w:rPr>
          <w:b/>
          <w:bCs/>
          <w:i/>
          <w:iCs/>
          <w:color w:val="000000"/>
        </w:rPr>
        <w:t xml:space="preserve"> </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Периметр прямоугольника</w:t>
      </w:r>
      <w:r w:rsidRPr="00204190">
        <w:rPr>
          <w:b/>
          <w:bCs/>
          <w:color w:val="000000"/>
        </w:rPr>
        <w:t xml:space="preserve"> </w:t>
      </w:r>
    </w:p>
    <w:p w:rsidR="00CE77B5" w:rsidRPr="00204190" w:rsidRDefault="00CE77B5" w:rsidP="00CE77B5">
      <w:pPr>
        <w:pStyle w:val="affa"/>
        <w:shd w:val="clear" w:color="auto" w:fill="FFFFFF"/>
        <w:rPr>
          <w:color w:val="000000"/>
        </w:rPr>
      </w:pPr>
    </w:p>
    <w:p w:rsidR="00CE77B5" w:rsidRDefault="00CE77B5" w:rsidP="00CE77B5">
      <w:pPr>
        <w:pStyle w:val="affa"/>
        <w:shd w:val="clear" w:color="auto" w:fill="FFFFFF"/>
        <w:rPr>
          <w:color w:val="000000"/>
        </w:rPr>
      </w:pPr>
      <w:r>
        <w:rPr>
          <w:b/>
          <w:bCs/>
          <w:color w:val="000000"/>
        </w:rPr>
        <w:t>Д</w:t>
      </w:r>
      <w:r w:rsidRPr="00204190">
        <w:rPr>
          <w:b/>
          <w:bCs/>
          <w:i/>
          <w:iCs/>
          <w:color w:val="000000"/>
        </w:rPr>
        <w:t xml:space="preserve">еление </w:t>
      </w:r>
      <w:r w:rsidRPr="00204190">
        <w:rPr>
          <w:b/>
          <w:bCs/>
          <w:color w:val="000000"/>
        </w:rPr>
        <w:br/>
      </w:r>
      <w:r>
        <w:rPr>
          <w:color w:val="000000"/>
        </w:rPr>
        <w:t xml:space="preserve">Конкретный смысл действия деление. </w:t>
      </w:r>
      <w:r w:rsidRPr="00204190">
        <w:rPr>
          <w:color w:val="000000"/>
        </w:rPr>
        <w:t>Название компонентов и результата деления</w:t>
      </w:r>
      <w:r w:rsidRPr="00773AAD">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Задачи, раскрывающие смысл действия </w:t>
      </w:r>
      <w:r w:rsidRPr="00204190">
        <w:rPr>
          <w:i/>
          <w:iCs/>
          <w:color w:val="000000"/>
        </w:rPr>
        <w:t>деление</w:t>
      </w:r>
      <w:r w:rsidRPr="00204190">
        <w:rPr>
          <w:b/>
          <w:bCs/>
          <w:i/>
          <w:iCs/>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Задания творческого и поискового характера </w:t>
      </w:r>
      <w:r w:rsidRPr="00204190">
        <w:rPr>
          <w:i/>
          <w:iCs/>
          <w:color w:val="000000"/>
        </w:rPr>
        <w:t xml:space="preserve">«Странички для любознательных» : </w:t>
      </w:r>
      <w:r w:rsidRPr="00204190">
        <w:rPr>
          <w:color w:val="000000"/>
        </w:rPr>
        <w:t>построение высказываний с логическими связками «если…, то…», «каждый»; составление числовых рядов по заданной закономерности; логические задачи и задачи повышенного уровня сложности</w:t>
      </w:r>
      <w:r w:rsidRPr="00204190">
        <w:rPr>
          <w:b/>
          <w:bCs/>
          <w:i/>
          <w:iCs/>
          <w:color w:val="000000"/>
        </w:rPr>
        <w:t xml:space="preserve"> </w:t>
      </w:r>
    </w:p>
    <w:p w:rsidR="00CE77B5" w:rsidRPr="00204190" w:rsidRDefault="00CE77B5" w:rsidP="00CE77B5">
      <w:pPr>
        <w:pStyle w:val="affa"/>
        <w:shd w:val="clear" w:color="auto" w:fill="FFFFFF"/>
        <w:rPr>
          <w:color w:val="000000"/>
        </w:rPr>
      </w:pPr>
      <w:r w:rsidRPr="00204190">
        <w:rPr>
          <w:color w:val="000000"/>
        </w:rPr>
        <w:t>Повторение пройденного «Что узнали. Чему научились»</w:t>
      </w:r>
      <w:r w:rsidRPr="00204190">
        <w:rPr>
          <w:b/>
          <w:bCs/>
          <w:color w:val="000000"/>
        </w:rPr>
        <w:t xml:space="preserve"> </w:t>
      </w:r>
    </w:p>
    <w:p w:rsidR="00CE77B5" w:rsidRDefault="00CE77B5" w:rsidP="00CE77B5">
      <w:pPr>
        <w:pStyle w:val="affa"/>
        <w:shd w:val="clear" w:color="auto" w:fill="FFFFFF"/>
        <w:rPr>
          <w:b/>
          <w:bCs/>
          <w:color w:val="000000"/>
        </w:rPr>
      </w:pPr>
      <w:r w:rsidRPr="00204190">
        <w:rPr>
          <w:color w:val="000000"/>
        </w:rPr>
        <w:t>Взаимная проверка знаний «Помогаем друг другу сделать шаг к успеху».</w:t>
      </w:r>
      <w:r>
        <w:rPr>
          <w:color w:val="000000"/>
        </w:rPr>
        <w:t xml:space="preserve"> </w:t>
      </w:r>
      <w:r w:rsidRPr="00204190">
        <w:rPr>
          <w:color w:val="000000"/>
        </w:rPr>
        <w:t>Работа в паре по тесту «Верно? Неверно?»</w:t>
      </w:r>
    </w:p>
    <w:p w:rsidR="00CE77B5" w:rsidRPr="00204190" w:rsidRDefault="00CE77B5" w:rsidP="00CE77B5">
      <w:pPr>
        <w:pStyle w:val="affa"/>
        <w:shd w:val="clear" w:color="auto" w:fill="FFFFFF"/>
        <w:rPr>
          <w:color w:val="000000"/>
        </w:rPr>
      </w:pPr>
      <w:r w:rsidRPr="00773AAD">
        <w:rPr>
          <w:color w:val="000000"/>
        </w:rPr>
        <w:t>Контроль и учёт знаний</w:t>
      </w:r>
      <w:r>
        <w:rPr>
          <w:b/>
          <w:bCs/>
          <w:color w:val="000000"/>
        </w:rPr>
        <w:t xml:space="preserve">. </w:t>
      </w:r>
    </w:p>
    <w:p w:rsidR="00CE77B5" w:rsidRPr="00204190" w:rsidRDefault="00CE77B5" w:rsidP="00CE77B5">
      <w:pPr>
        <w:pStyle w:val="affa"/>
        <w:shd w:val="clear" w:color="auto" w:fill="FFFFFF"/>
        <w:rPr>
          <w:color w:val="000000"/>
        </w:rPr>
      </w:pPr>
    </w:p>
    <w:p w:rsidR="00CE77B5" w:rsidRPr="00204190" w:rsidRDefault="00CE77B5" w:rsidP="00CE77B5">
      <w:pPr>
        <w:pStyle w:val="affa"/>
        <w:shd w:val="clear" w:color="auto" w:fill="FFFFFF"/>
        <w:rPr>
          <w:color w:val="000000"/>
        </w:rPr>
      </w:pPr>
      <w:r>
        <w:rPr>
          <w:b/>
          <w:bCs/>
          <w:color w:val="000000"/>
        </w:rPr>
        <w:t xml:space="preserve">Числа от 1 до 100. </w:t>
      </w:r>
      <w:r w:rsidRPr="00204190">
        <w:rPr>
          <w:b/>
          <w:bCs/>
          <w:color w:val="000000"/>
        </w:rPr>
        <w:t xml:space="preserve">Умножение и деление. Табличное умножение и деление </w:t>
      </w:r>
    </w:p>
    <w:p w:rsidR="00CE77B5" w:rsidRDefault="00CE77B5" w:rsidP="00CE77B5">
      <w:pPr>
        <w:pStyle w:val="affa"/>
        <w:shd w:val="clear" w:color="auto" w:fill="FFFFFF"/>
        <w:rPr>
          <w:color w:val="000000"/>
        </w:rPr>
      </w:pPr>
      <w:r w:rsidRPr="00773AAD">
        <w:rPr>
          <w:b/>
          <w:bCs/>
          <w:color w:val="000000"/>
        </w:rPr>
        <w:t xml:space="preserve">Умножение и деление. </w:t>
      </w:r>
    </w:p>
    <w:p w:rsidR="00CE77B5" w:rsidRPr="00204190" w:rsidRDefault="00CE77B5" w:rsidP="00CE77B5">
      <w:pPr>
        <w:pStyle w:val="affa"/>
        <w:shd w:val="clear" w:color="auto" w:fill="FFFFFF"/>
        <w:rPr>
          <w:color w:val="000000"/>
        </w:rPr>
      </w:pPr>
      <w:r w:rsidRPr="00204190">
        <w:rPr>
          <w:color w:val="000000"/>
        </w:rPr>
        <w:t>Связь между компонентами и результатом</w:t>
      </w:r>
      <w:r w:rsidRPr="00204190">
        <w:rPr>
          <w:b/>
          <w:bCs/>
          <w:color w:val="000000"/>
        </w:rPr>
        <w:t xml:space="preserve"> </w:t>
      </w:r>
      <w:r w:rsidRPr="00773AAD">
        <w:rPr>
          <w:color w:val="000000"/>
        </w:rPr>
        <w:t>умножения</w:t>
      </w:r>
      <w:r w:rsidRPr="00204190">
        <w:rPr>
          <w:b/>
          <w:bCs/>
          <w:color w:val="000000"/>
        </w:rPr>
        <w:t xml:space="preserve"> </w:t>
      </w:r>
      <w:r>
        <w:rPr>
          <w:b/>
          <w:bCs/>
          <w:color w:val="000000"/>
        </w:rPr>
        <w:t>.</w:t>
      </w:r>
    </w:p>
    <w:p w:rsidR="00CE77B5" w:rsidRPr="00204190" w:rsidRDefault="00CE77B5" w:rsidP="00CE77B5">
      <w:pPr>
        <w:pStyle w:val="affa"/>
        <w:shd w:val="clear" w:color="auto" w:fill="FFFFFF"/>
        <w:rPr>
          <w:color w:val="000000"/>
        </w:rPr>
      </w:pPr>
      <w:r w:rsidRPr="00204190">
        <w:rPr>
          <w:color w:val="000000"/>
        </w:rPr>
        <w:t>Прием деления, основанный на связи между компонентами и результатом умножения. Прием умножения и деления на число 10</w:t>
      </w:r>
      <w:r w:rsidRPr="00204190">
        <w:rPr>
          <w:b/>
          <w:bCs/>
          <w:color w:val="000000"/>
        </w:rPr>
        <w:t xml:space="preserve"> </w:t>
      </w:r>
      <w:r w:rsidRPr="00204190">
        <w:rPr>
          <w:b/>
          <w:bCs/>
          <w:color w:val="000000"/>
        </w:rPr>
        <w:br/>
      </w:r>
      <w:r w:rsidRPr="00204190">
        <w:rPr>
          <w:color w:val="000000"/>
        </w:rPr>
        <w:t>Задачи с величинами: цена, количество, стоимость.</w:t>
      </w:r>
      <w:r>
        <w:rPr>
          <w:color w:val="000000"/>
        </w:rPr>
        <w:t xml:space="preserve"> </w:t>
      </w:r>
      <w:r w:rsidRPr="00204190">
        <w:rPr>
          <w:color w:val="000000"/>
        </w:rPr>
        <w:t>Задачи на нахождение третьего слагаемого</w:t>
      </w:r>
      <w:r w:rsidRPr="00204190">
        <w:rPr>
          <w:b/>
          <w:bCs/>
          <w:color w:val="000000"/>
        </w:rPr>
        <w:t xml:space="preserve"> </w:t>
      </w:r>
    </w:p>
    <w:p w:rsidR="00CE77B5" w:rsidRPr="00204190" w:rsidRDefault="00CE77B5" w:rsidP="00CE77B5">
      <w:pPr>
        <w:pStyle w:val="affa"/>
        <w:shd w:val="clear" w:color="auto" w:fill="FFFFFF"/>
        <w:spacing w:after="240"/>
        <w:rPr>
          <w:color w:val="000000"/>
        </w:rPr>
      </w:pPr>
      <w:r w:rsidRPr="00204190">
        <w:rPr>
          <w:color w:val="000000"/>
        </w:rPr>
        <w:t>Проверочная работа «Проверим себя и оценим свои достижения» (тестовая форм</w:t>
      </w:r>
      <w:r>
        <w:rPr>
          <w:color w:val="000000"/>
        </w:rPr>
        <w:t>а</w:t>
      </w:r>
      <w:r w:rsidRPr="00204190">
        <w:rPr>
          <w:color w:val="000000"/>
        </w:rPr>
        <w:t>). Анализ результатов</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b/>
          <w:bCs/>
          <w:color w:val="000000"/>
        </w:rPr>
        <w:t xml:space="preserve">Табличное умножение и деление </w:t>
      </w:r>
    </w:p>
    <w:p w:rsidR="00CE77B5" w:rsidRDefault="00CE77B5" w:rsidP="00CE77B5">
      <w:pPr>
        <w:pStyle w:val="affa"/>
        <w:shd w:val="clear" w:color="auto" w:fill="FFFFFF"/>
        <w:rPr>
          <w:b/>
          <w:bCs/>
          <w:color w:val="000000"/>
        </w:rPr>
      </w:pPr>
      <w:r w:rsidRPr="00204190">
        <w:rPr>
          <w:color w:val="000000"/>
        </w:rPr>
        <w:t xml:space="preserve">Умножение числа 2 и на 2. Деление на 2. </w:t>
      </w:r>
    </w:p>
    <w:p w:rsidR="00CE77B5" w:rsidRPr="00204190" w:rsidRDefault="00CE77B5" w:rsidP="00CE77B5">
      <w:pPr>
        <w:pStyle w:val="affa"/>
        <w:shd w:val="clear" w:color="auto" w:fill="FFFFFF"/>
        <w:rPr>
          <w:color w:val="000000"/>
        </w:rPr>
      </w:pPr>
      <w:r w:rsidRPr="00204190">
        <w:rPr>
          <w:color w:val="000000"/>
        </w:rPr>
        <w:t>Повторение пройденного «Что узнали. Чему научились»</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Умножение числа 3 и на 3. Деление на 3</w:t>
      </w:r>
      <w:r w:rsidRPr="00204190">
        <w:rPr>
          <w:b/>
          <w:bCs/>
          <w:color w:val="000000"/>
        </w:rPr>
        <w:t xml:space="preserve"> </w:t>
      </w:r>
    </w:p>
    <w:p w:rsidR="00CE77B5" w:rsidRPr="00204190" w:rsidRDefault="00CE77B5" w:rsidP="00CE77B5">
      <w:pPr>
        <w:pStyle w:val="affa"/>
        <w:shd w:val="clear" w:color="auto" w:fill="FFFFFF"/>
        <w:rPr>
          <w:color w:val="000000"/>
        </w:rPr>
      </w:pPr>
      <w:r w:rsidRPr="00204190">
        <w:rPr>
          <w:color w:val="000000"/>
        </w:rPr>
        <w:t xml:space="preserve">Задания творческого и поискового характера </w:t>
      </w:r>
      <w:r w:rsidRPr="00204190">
        <w:rPr>
          <w:i/>
          <w:iCs/>
          <w:color w:val="000000"/>
        </w:rPr>
        <w:t>«Странички для любознательных»</w:t>
      </w:r>
      <w:r w:rsidRPr="00204190">
        <w:rPr>
          <w:b/>
          <w:bCs/>
          <w:color w:val="000000"/>
        </w:rPr>
        <w:t xml:space="preserve"> </w:t>
      </w:r>
      <w:r w:rsidRPr="00204190">
        <w:rPr>
          <w:color w:val="000000"/>
        </w:rPr>
        <w:t xml:space="preserve">построение высказываний с логическими связками «если…, то…», «каждый», «все»; составление числовых рядов по заданной закономерности; работа на вычислительной машине, логические задачи </w:t>
      </w:r>
    </w:p>
    <w:p w:rsidR="00CE77B5" w:rsidRPr="00204190" w:rsidRDefault="00CE77B5" w:rsidP="00CE77B5">
      <w:pPr>
        <w:pStyle w:val="affa"/>
        <w:shd w:val="clear" w:color="auto" w:fill="FFFFFF"/>
        <w:rPr>
          <w:color w:val="000000"/>
        </w:rPr>
      </w:pPr>
      <w:r w:rsidRPr="00204190">
        <w:rPr>
          <w:color w:val="000000"/>
        </w:rPr>
        <w:t>Проверочная работа «Проверим себя и оценим свои достижения» (тестовая форме). Анализ</w:t>
      </w:r>
      <w:r w:rsidRPr="00204190">
        <w:rPr>
          <w:b/>
          <w:bCs/>
          <w:color w:val="000000"/>
        </w:rPr>
        <w:t xml:space="preserve"> </w:t>
      </w:r>
      <w:r w:rsidRPr="00773AAD">
        <w:rPr>
          <w:color w:val="000000"/>
        </w:rPr>
        <w:t>результатов</w:t>
      </w:r>
      <w:r w:rsidRPr="00204190">
        <w:rPr>
          <w:b/>
          <w:bCs/>
          <w:color w:val="000000"/>
        </w:rPr>
        <w:t xml:space="preserve"> </w:t>
      </w:r>
    </w:p>
    <w:p w:rsidR="00CE77B5" w:rsidRDefault="00CE77B5" w:rsidP="00CE77B5">
      <w:pPr>
        <w:pStyle w:val="affa"/>
        <w:shd w:val="clear" w:color="auto" w:fill="FFFFFF"/>
        <w:rPr>
          <w:b/>
          <w:bCs/>
          <w:color w:val="000000"/>
        </w:rPr>
      </w:pPr>
    </w:p>
    <w:p w:rsidR="00CE77B5" w:rsidRPr="00204190" w:rsidRDefault="00CE77B5" w:rsidP="00CE77B5">
      <w:pPr>
        <w:pStyle w:val="affa"/>
        <w:shd w:val="clear" w:color="auto" w:fill="FFFFFF"/>
        <w:rPr>
          <w:color w:val="000000"/>
        </w:rPr>
      </w:pPr>
      <w:r w:rsidRPr="00204190">
        <w:rPr>
          <w:b/>
          <w:bCs/>
          <w:color w:val="000000"/>
        </w:rPr>
        <w:t>Итоговое повторение «Что узнали, чему научились во 2 классе» (10 ч)</w:t>
      </w:r>
    </w:p>
    <w:p w:rsidR="00CE77B5" w:rsidRPr="00CE77B5" w:rsidRDefault="00CE77B5" w:rsidP="00CE77B5">
      <w:pPr>
        <w:pStyle w:val="affa"/>
        <w:shd w:val="clear" w:color="auto" w:fill="FFFFFF"/>
        <w:rPr>
          <w:color w:val="000000"/>
        </w:rPr>
      </w:pPr>
      <w:r w:rsidRPr="00204190">
        <w:rPr>
          <w:b/>
          <w:bCs/>
          <w:color w:val="000000"/>
        </w:rPr>
        <w:t>Проверка знаний (1 ч)</w:t>
      </w:r>
    </w:p>
    <w:p w:rsidR="00916D0E" w:rsidRDefault="00916D0E" w:rsidP="00916D0E">
      <w:pPr>
        <w:rPr>
          <w:rFonts w:ascii="Times New Roman" w:hAnsi="Times New Roman"/>
          <w:sz w:val="24"/>
          <w:szCs w:val="24"/>
        </w:rPr>
      </w:pPr>
    </w:p>
    <w:p w:rsidR="00916D0E" w:rsidRDefault="00916D0E" w:rsidP="00916D0E">
      <w:pPr>
        <w:pStyle w:val="2a"/>
        <w:shd w:val="clear" w:color="auto" w:fill="auto"/>
        <w:spacing w:line="240" w:lineRule="auto"/>
        <w:jc w:val="center"/>
        <w:rPr>
          <w:rStyle w:val="2c"/>
          <w:rFonts w:ascii="Times New Roman" w:hAnsi="Times New Roman"/>
          <w:b/>
          <w:sz w:val="24"/>
          <w:szCs w:val="24"/>
        </w:rPr>
      </w:pPr>
      <w:proofErr w:type="spellStart"/>
      <w:r>
        <w:rPr>
          <w:rFonts w:ascii="Times New Roman" w:hAnsi="Times New Roman"/>
          <w:bCs w:val="0"/>
          <w:sz w:val="28"/>
          <w:szCs w:val="28"/>
        </w:rPr>
        <w:t>Учебно</w:t>
      </w:r>
      <w:proofErr w:type="spellEnd"/>
      <w:r>
        <w:rPr>
          <w:rFonts w:ascii="Times New Roman" w:hAnsi="Times New Roman"/>
          <w:bCs w:val="0"/>
          <w:sz w:val="28"/>
          <w:szCs w:val="28"/>
        </w:rPr>
        <w:t xml:space="preserve"> -тематический план</w:t>
      </w:r>
    </w:p>
    <w:p w:rsidR="00CE77B5" w:rsidRPr="00BB0A93" w:rsidRDefault="00CE77B5" w:rsidP="00CE77B5">
      <w:pPr>
        <w:tabs>
          <w:tab w:val="left" w:pos="3404"/>
        </w:tabs>
        <w:spacing w:after="0" w:line="240" w:lineRule="auto"/>
        <w:ind w:left="1080"/>
        <w:jc w:val="both"/>
        <w:rPr>
          <w:rFonts w:ascii="Times New Roman" w:hAnsi="Times New Roman"/>
          <w:b/>
          <w:bCs/>
          <w:sz w:val="24"/>
          <w:szCs w:val="24"/>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080"/>
        <w:gridCol w:w="1842"/>
      </w:tblGrid>
      <w:tr w:rsidR="00CE77B5" w:rsidRPr="00BB73F3" w:rsidTr="00CE77B5">
        <w:trPr>
          <w:trHeight w:val="483"/>
        </w:trPr>
        <w:tc>
          <w:tcPr>
            <w:tcW w:w="851" w:type="dxa"/>
            <w:vMerge w:val="restart"/>
            <w:shd w:val="clear" w:color="auto" w:fill="auto"/>
          </w:tcPr>
          <w:p w:rsidR="00CE77B5" w:rsidRPr="00BB73F3" w:rsidRDefault="00CE77B5" w:rsidP="00CE77B5">
            <w:pPr>
              <w:suppressAutoHyphens/>
              <w:spacing w:after="0" w:line="240" w:lineRule="auto"/>
              <w:jc w:val="both"/>
              <w:rPr>
                <w:rFonts w:ascii="Times New Roman" w:eastAsia="Times New Roman" w:hAnsi="Times New Roman"/>
                <w:b/>
                <w:sz w:val="24"/>
                <w:szCs w:val="24"/>
                <w:lang w:eastAsia="ar-SA"/>
              </w:rPr>
            </w:pPr>
            <w:r w:rsidRPr="00BB73F3">
              <w:rPr>
                <w:rFonts w:ascii="Times New Roman" w:eastAsia="Times New Roman" w:hAnsi="Times New Roman"/>
                <w:b/>
                <w:sz w:val="24"/>
                <w:szCs w:val="24"/>
                <w:lang w:eastAsia="ar-SA"/>
              </w:rPr>
              <w:t>№ урока</w:t>
            </w:r>
          </w:p>
        </w:tc>
        <w:tc>
          <w:tcPr>
            <w:tcW w:w="8080" w:type="dxa"/>
            <w:vMerge w:val="restart"/>
            <w:shd w:val="clear" w:color="auto" w:fill="auto"/>
          </w:tcPr>
          <w:p w:rsidR="00CE77B5" w:rsidRPr="00BB73F3" w:rsidRDefault="00CE77B5" w:rsidP="00CE77B5">
            <w:pPr>
              <w:suppressAutoHyphens/>
              <w:spacing w:after="0" w:line="240" w:lineRule="auto"/>
              <w:jc w:val="both"/>
              <w:rPr>
                <w:rFonts w:ascii="Times New Roman" w:eastAsia="Times New Roman" w:hAnsi="Times New Roman"/>
                <w:b/>
                <w:sz w:val="24"/>
                <w:szCs w:val="24"/>
                <w:lang w:eastAsia="ar-SA"/>
              </w:rPr>
            </w:pPr>
            <w:r w:rsidRPr="00BB73F3">
              <w:rPr>
                <w:rFonts w:ascii="Times New Roman" w:eastAsia="Times New Roman" w:hAnsi="Times New Roman"/>
                <w:b/>
                <w:sz w:val="24"/>
                <w:szCs w:val="24"/>
                <w:lang w:eastAsia="ar-SA"/>
              </w:rPr>
              <w:t>Тема раздела</w:t>
            </w:r>
          </w:p>
        </w:tc>
        <w:tc>
          <w:tcPr>
            <w:tcW w:w="1842" w:type="dxa"/>
            <w:vMerge w:val="restart"/>
            <w:shd w:val="clear" w:color="auto" w:fill="auto"/>
          </w:tcPr>
          <w:p w:rsidR="00CE77B5" w:rsidRPr="00BB73F3" w:rsidRDefault="00CE77B5" w:rsidP="00CE77B5">
            <w:pPr>
              <w:suppressAutoHyphens/>
              <w:spacing w:after="0" w:line="240" w:lineRule="auto"/>
              <w:jc w:val="both"/>
              <w:rPr>
                <w:rFonts w:ascii="Times New Roman" w:eastAsia="Times New Roman" w:hAnsi="Times New Roman"/>
                <w:b/>
                <w:sz w:val="24"/>
                <w:szCs w:val="24"/>
                <w:lang w:eastAsia="ar-SA"/>
              </w:rPr>
            </w:pPr>
            <w:r w:rsidRPr="00BB73F3">
              <w:rPr>
                <w:rFonts w:ascii="Times New Roman" w:eastAsia="Times New Roman" w:hAnsi="Times New Roman"/>
                <w:b/>
                <w:sz w:val="24"/>
                <w:szCs w:val="24"/>
                <w:lang w:eastAsia="ar-SA"/>
              </w:rPr>
              <w:t>Количество часов</w:t>
            </w:r>
          </w:p>
        </w:tc>
      </w:tr>
      <w:tr w:rsidR="00CE77B5" w:rsidRPr="00BB73F3" w:rsidTr="00CE77B5">
        <w:trPr>
          <w:trHeight w:val="483"/>
        </w:trPr>
        <w:tc>
          <w:tcPr>
            <w:tcW w:w="851" w:type="dxa"/>
            <w:vMerge/>
            <w:shd w:val="clear" w:color="auto" w:fill="auto"/>
          </w:tcPr>
          <w:p w:rsidR="00CE77B5" w:rsidRPr="00BB73F3" w:rsidRDefault="00CE77B5" w:rsidP="00CE77B5">
            <w:pPr>
              <w:suppressAutoHyphens/>
              <w:spacing w:after="0" w:line="240" w:lineRule="auto"/>
              <w:jc w:val="both"/>
              <w:rPr>
                <w:rFonts w:ascii="Times New Roman" w:eastAsia="Times New Roman" w:hAnsi="Times New Roman"/>
                <w:sz w:val="24"/>
                <w:szCs w:val="24"/>
                <w:lang w:eastAsia="ar-SA"/>
              </w:rPr>
            </w:pPr>
          </w:p>
        </w:tc>
        <w:tc>
          <w:tcPr>
            <w:tcW w:w="8080" w:type="dxa"/>
            <w:vMerge/>
            <w:shd w:val="clear" w:color="auto" w:fill="auto"/>
          </w:tcPr>
          <w:p w:rsidR="00CE77B5" w:rsidRPr="00BB73F3" w:rsidRDefault="00CE77B5" w:rsidP="00CE77B5">
            <w:pPr>
              <w:suppressAutoHyphens/>
              <w:spacing w:after="0" w:line="240" w:lineRule="auto"/>
              <w:jc w:val="both"/>
              <w:rPr>
                <w:rFonts w:ascii="Times New Roman" w:eastAsia="Times New Roman" w:hAnsi="Times New Roman"/>
                <w:sz w:val="24"/>
                <w:szCs w:val="24"/>
                <w:lang w:eastAsia="ar-SA"/>
              </w:rPr>
            </w:pPr>
          </w:p>
        </w:tc>
        <w:tc>
          <w:tcPr>
            <w:tcW w:w="1842" w:type="dxa"/>
            <w:vMerge/>
            <w:shd w:val="clear" w:color="auto" w:fill="auto"/>
          </w:tcPr>
          <w:p w:rsidR="00CE77B5" w:rsidRPr="00BB73F3" w:rsidRDefault="00CE77B5" w:rsidP="00CE77B5">
            <w:pPr>
              <w:suppressAutoHyphens/>
              <w:spacing w:after="0" w:line="240" w:lineRule="auto"/>
              <w:jc w:val="both"/>
              <w:rPr>
                <w:rFonts w:ascii="Times New Roman" w:eastAsia="Times New Roman" w:hAnsi="Times New Roman"/>
                <w:sz w:val="24"/>
                <w:szCs w:val="24"/>
                <w:lang w:eastAsia="ar-SA"/>
              </w:rPr>
            </w:pP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sidRPr="00F03D77">
              <w:rPr>
                <w:rFonts w:ascii="Times New Roman" w:eastAsia="Times New Roman" w:hAnsi="Times New Roman"/>
                <w:sz w:val="24"/>
                <w:szCs w:val="24"/>
                <w:lang w:eastAsia="ar-SA"/>
              </w:rPr>
              <w:lastRenderedPageBreak/>
              <w:t>1.</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Числа от 1 до 100. Нумерация .</w:t>
            </w:r>
          </w:p>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p>
        </w:tc>
        <w:tc>
          <w:tcPr>
            <w:tcW w:w="1842"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hAnsi="Times New Roman"/>
                <w:color w:val="000000"/>
              </w:rPr>
              <w:t>16</w:t>
            </w:r>
            <w:r w:rsidRPr="00F03D77">
              <w:rPr>
                <w:rFonts w:ascii="Times New Roman" w:hAnsi="Times New Roman"/>
                <w:color w:val="000000"/>
              </w:rPr>
              <w:t xml:space="preserve"> ч</w:t>
            </w: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sidRPr="00F03D77">
              <w:rPr>
                <w:rFonts w:ascii="Times New Roman" w:eastAsia="Times New Roman" w:hAnsi="Times New Roman"/>
                <w:sz w:val="24"/>
                <w:szCs w:val="24"/>
                <w:lang w:eastAsia="ar-SA"/>
              </w:rPr>
              <w:t>2.</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 xml:space="preserve">Числа от 1 до 100. Сложение и вычитание. </w:t>
            </w:r>
          </w:p>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p>
        </w:tc>
        <w:tc>
          <w:tcPr>
            <w:tcW w:w="1842"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hAnsi="Times New Roman"/>
                <w:color w:val="000000"/>
              </w:rPr>
              <w:t>48</w:t>
            </w:r>
            <w:r w:rsidRPr="00F03D77">
              <w:rPr>
                <w:rFonts w:ascii="Times New Roman" w:hAnsi="Times New Roman"/>
                <w:color w:val="000000"/>
              </w:rPr>
              <w:t xml:space="preserve"> ч</w:t>
            </w: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Pr="00F03D77">
              <w:rPr>
                <w:rFonts w:ascii="Times New Roman" w:eastAsia="Times New Roman" w:hAnsi="Times New Roman"/>
                <w:sz w:val="24"/>
                <w:szCs w:val="24"/>
                <w:lang w:eastAsia="ar-SA"/>
              </w:rPr>
              <w:t>.</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Числа от 1 до 100. Сложение и вычитание</w:t>
            </w:r>
            <w:r>
              <w:rPr>
                <w:color w:val="000000"/>
              </w:rPr>
              <w:t>. Письменные приёмы.</w:t>
            </w:r>
            <w:r w:rsidRPr="00F03D77">
              <w:rPr>
                <w:color w:val="000000"/>
              </w:rPr>
              <w:t xml:space="preserve"> </w:t>
            </w:r>
          </w:p>
          <w:p w:rsidR="00CE77B5" w:rsidRPr="00F03D77" w:rsidRDefault="00CE77B5" w:rsidP="00CE77B5">
            <w:pPr>
              <w:pStyle w:val="affa"/>
              <w:shd w:val="clear" w:color="auto" w:fill="FFFFFF"/>
              <w:rPr>
                <w:color w:val="000000"/>
              </w:rPr>
            </w:pPr>
          </w:p>
        </w:tc>
        <w:tc>
          <w:tcPr>
            <w:tcW w:w="1842" w:type="dxa"/>
            <w:shd w:val="clear" w:color="auto" w:fill="auto"/>
          </w:tcPr>
          <w:p w:rsidR="00CE77B5" w:rsidRPr="00F03D77" w:rsidRDefault="00CE77B5" w:rsidP="00CE77B5">
            <w:pPr>
              <w:suppressAutoHyphens/>
              <w:spacing w:after="0" w:line="240" w:lineRule="auto"/>
              <w:jc w:val="both"/>
              <w:rPr>
                <w:rFonts w:ascii="Times New Roman" w:hAnsi="Times New Roman"/>
                <w:color w:val="000000"/>
              </w:rPr>
            </w:pPr>
            <w:r w:rsidRPr="00F03D77">
              <w:rPr>
                <w:rFonts w:ascii="Times New Roman" w:hAnsi="Times New Roman"/>
                <w:color w:val="000000"/>
              </w:rPr>
              <w:t>23 ч</w:t>
            </w: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Pr="00F03D77">
              <w:rPr>
                <w:rFonts w:ascii="Times New Roman" w:eastAsia="Times New Roman" w:hAnsi="Times New Roman"/>
                <w:sz w:val="24"/>
                <w:szCs w:val="24"/>
                <w:lang w:eastAsia="ar-SA"/>
              </w:rPr>
              <w:t>.</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 xml:space="preserve">Числа от 1 до 100. Умножение и деление. </w:t>
            </w:r>
          </w:p>
          <w:p w:rsidR="00CE77B5" w:rsidRPr="00F03D77" w:rsidRDefault="00CE77B5" w:rsidP="00CE77B5">
            <w:pPr>
              <w:pStyle w:val="affa"/>
              <w:shd w:val="clear" w:color="auto" w:fill="FFFFFF"/>
              <w:rPr>
                <w:color w:val="000000"/>
              </w:rPr>
            </w:pPr>
          </w:p>
        </w:tc>
        <w:tc>
          <w:tcPr>
            <w:tcW w:w="1842" w:type="dxa"/>
            <w:shd w:val="clear" w:color="auto" w:fill="auto"/>
          </w:tcPr>
          <w:p w:rsidR="00CE77B5" w:rsidRPr="00F03D77" w:rsidRDefault="00CE77B5" w:rsidP="00CE77B5">
            <w:pPr>
              <w:suppressAutoHyphens/>
              <w:spacing w:after="0" w:line="240" w:lineRule="auto"/>
              <w:jc w:val="both"/>
              <w:rPr>
                <w:rFonts w:ascii="Times New Roman" w:hAnsi="Times New Roman"/>
                <w:color w:val="000000"/>
              </w:rPr>
            </w:pPr>
            <w:r w:rsidRPr="00F03D77">
              <w:rPr>
                <w:rFonts w:ascii="Times New Roman" w:hAnsi="Times New Roman"/>
                <w:color w:val="000000"/>
              </w:rPr>
              <w:t>17 ч</w:t>
            </w: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r w:rsidRPr="00F03D77">
              <w:rPr>
                <w:rFonts w:ascii="Times New Roman" w:eastAsia="Times New Roman" w:hAnsi="Times New Roman"/>
                <w:sz w:val="24"/>
                <w:szCs w:val="24"/>
                <w:lang w:eastAsia="ar-SA"/>
              </w:rPr>
              <w:t>.</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 xml:space="preserve">Числа от 1 до 100. Умножение и деление. Табличное умножение и деление. </w:t>
            </w:r>
          </w:p>
          <w:p w:rsidR="00CE77B5" w:rsidRPr="00F03D77" w:rsidRDefault="00CE77B5" w:rsidP="00CE77B5">
            <w:pPr>
              <w:pStyle w:val="affa"/>
              <w:shd w:val="clear" w:color="auto" w:fill="FFFFFF"/>
              <w:rPr>
                <w:color w:val="000000"/>
              </w:rPr>
            </w:pPr>
          </w:p>
        </w:tc>
        <w:tc>
          <w:tcPr>
            <w:tcW w:w="1842" w:type="dxa"/>
            <w:shd w:val="clear" w:color="auto" w:fill="auto"/>
          </w:tcPr>
          <w:p w:rsidR="00CE77B5" w:rsidRPr="00F03D77" w:rsidRDefault="00CE77B5" w:rsidP="00CE77B5">
            <w:pPr>
              <w:suppressAutoHyphens/>
              <w:spacing w:after="0" w:line="240" w:lineRule="auto"/>
              <w:jc w:val="both"/>
              <w:rPr>
                <w:rFonts w:ascii="Times New Roman" w:hAnsi="Times New Roman"/>
                <w:color w:val="000000"/>
              </w:rPr>
            </w:pPr>
            <w:r w:rsidRPr="00F03D77">
              <w:rPr>
                <w:rFonts w:ascii="Times New Roman" w:hAnsi="Times New Roman"/>
                <w:color w:val="000000"/>
              </w:rPr>
              <w:t>21 ч</w:t>
            </w:r>
          </w:p>
        </w:tc>
      </w:tr>
      <w:tr w:rsidR="00CE77B5" w:rsidRPr="00BB73F3" w:rsidTr="00CE77B5">
        <w:trPr>
          <w:trHeight w:val="276"/>
        </w:trPr>
        <w:tc>
          <w:tcPr>
            <w:tcW w:w="851"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8080" w:type="dxa"/>
            <w:shd w:val="clear" w:color="auto" w:fill="auto"/>
          </w:tcPr>
          <w:p w:rsidR="00CE77B5" w:rsidRPr="00F03D77" w:rsidRDefault="00CE77B5" w:rsidP="00CE77B5">
            <w:pPr>
              <w:pStyle w:val="affa"/>
              <w:shd w:val="clear" w:color="auto" w:fill="FFFFFF"/>
              <w:rPr>
                <w:color w:val="000000"/>
              </w:rPr>
            </w:pPr>
            <w:r w:rsidRPr="00F03D77">
              <w:rPr>
                <w:color w:val="000000"/>
              </w:rPr>
              <w:t xml:space="preserve">Итоговое повторение «Что узнали, чему научились во 2 классе» </w:t>
            </w:r>
          </w:p>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p>
        </w:tc>
        <w:tc>
          <w:tcPr>
            <w:tcW w:w="1842"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Pr>
                <w:rFonts w:ascii="Times New Roman" w:hAnsi="Times New Roman"/>
                <w:color w:val="000000"/>
              </w:rPr>
              <w:t>11</w:t>
            </w:r>
            <w:r w:rsidRPr="00AC3D27">
              <w:rPr>
                <w:rFonts w:ascii="Times New Roman" w:hAnsi="Times New Roman"/>
                <w:color w:val="000000"/>
              </w:rPr>
              <w:t xml:space="preserve"> ч</w:t>
            </w:r>
          </w:p>
        </w:tc>
      </w:tr>
      <w:tr w:rsidR="00CE77B5" w:rsidRPr="00BB73F3" w:rsidTr="00CE77B5">
        <w:trPr>
          <w:trHeight w:val="276"/>
        </w:trPr>
        <w:tc>
          <w:tcPr>
            <w:tcW w:w="8931" w:type="dxa"/>
            <w:gridSpan w:val="2"/>
            <w:shd w:val="clear" w:color="auto" w:fill="auto"/>
          </w:tcPr>
          <w:p w:rsidR="00CE77B5" w:rsidRPr="00F03D77" w:rsidRDefault="00CE77B5" w:rsidP="00CE77B5">
            <w:pPr>
              <w:suppressAutoHyphens/>
              <w:spacing w:after="0" w:line="240" w:lineRule="auto"/>
              <w:jc w:val="right"/>
              <w:rPr>
                <w:rFonts w:ascii="Times New Roman" w:eastAsia="Times New Roman" w:hAnsi="Times New Roman"/>
                <w:i/>
                <w:sz w:val="24"/>
                <w:szCs w:val="24"/>
                <w:lang w:eastAsia="ar-SA"/>
              </w:rPr>
            </w:pPr>
            <w:r w:rsidRPr="00F03D77">
              <w:rPr>
                <w:rFonts w:ascii="Times New Roman" w:eastAsia="Times New Roman" w:hAnsi="Times New Roman"/>
                <w:i/>
                <w:sz w:val="24"/>
                <w:szCs w:val="24"/>
                <w:lang w:eastAsia="ar-SA"/>
              </w:rPr>
              <w:t>Итого</w:t>
            </w:r>
          </w:p>
        </w:tc>
        <w:tc>
          <w:tcPr>
            <w:tcW w:w="1842" w:type="dxa"/>
            <w:shd w:val="clear" w:color="auto" w:fill="auto"/>
          </w:tcPr>
          <w:p w:rsidR="00CE77B5" w:rsidRPr="00F03D77" w:rsidRDefault="00CE77B5" w:rsidP="00CE77B5">
            <w:pPr>
              <w:suppressAutoHyphens/>
              <w:spacing w:after="0" w:line="240" w:lineRule="auto"/>
              <w:jc w:val="both"/>
              <w:rPr>
                <w:rFonts w:ascii="Times New Roman" w:eastAsia="Times New Roman" w:hAnsi="Times New Roman"/>
                <w:sz w:val="24"/>
                <w:szCs w:val="24"/>
                <w:lang w:eastAsia="ar-SA"/>
              </w:rPr>
            </w:pPr>
            <w:r w:rsidRPr="00F03D77">
              <w:rPr>
                <w:rFonts w:ascii="Times New Roman" w:eastAsia="Times New Roman" w:hAnsi="Times New Roman"/>
                <w:sz w:val="24"/>
                <w:szCs w:val="24"/>
                <w:lang w:eastAsia="ar-SA"/>
              </w:rPr>
              <w:t>136 ч.</w:t>
            </w:r>
          </w:p>
        </w:tc>
      </w:tr>
    </w:tbl>
    <w:p w:rsidR="00CE77B5" w:rsidRDefault="00CE77B5" w:rsidP="00CE77B5">
      <w:pPr>
        <w:rPr>
          <w:rFonts w:ascii="Times New Roman" w:hAnsi="Times New Roman"/>
          <w:sz w:val="24"/>
          <w:szCs w:val="24"/>
        </w:rPr>
      </w:pPr>
    </w:p>
    <w:p w:rsidR="008C7C81" w:rsidRPr="008C7C81" w:rsidRDefault="008C7C81" w:rsidP="008C7C81">
      <w:pPr>
        <w:pStyle w:val="42"/>
        <w:shd w:val="clear" w:color="auto" w:fill="auto"/>
        <w:spacing w:before="0" w:line="240" w:lineRule="auto"/>
        <w:ind w:left="20"/>
        <w:rPr>
          <w:rFonts w:ascii="Times New Roman" w:hAnsi="Times New Roman"/>
          <w:sz w:val="24"/>
          <w:szCs w:val="24"/>
        </w:rPr>
      </w:pPr>
    </w:p>
    <w:p w:rsidR="008C7C81" w:rsidRPr="008C7C81" w:rsidRDefault="008C7C81" w:rsidP="008C7C81">
      <w:pPr>
        <w:pStyle w:val="2b"/>
        <w:keepNext/>
        <w:keepLines/>
        <w:shd w:val="clear" w:color="auto" w:fill="auto"/>
        <w:spacing w:before="0" w:after="136" w:line="240" w:lineRule="auto"/>
        <w:ind w:right="20"/>
        <w:jc w:val="center"/>
        <w:rPr>
          <w:rFonts w:ascii="Times New Roman" w:hAnsi="Times New Roman"/>
          <w:sz w:val="28"/>
          <w:szCs w:val="28"/>
        </w:rPr>
      </w:pPr>
      <w:r w:rsidRPr="008C7C81">
        <w:rPr>
          <w:rFonts w:ascii="Times New Roman" w:hAnsi="Times New Roman"/>
          <w:sz w:val="28"/>
          <w:szCs w:val="28"/>
        </w:rPr>
        <w:t>График контрольных работ</w:t>
      </w:r>
    </w:p>
    <w:tbl>
      <w:tblPr>
        <w:tblW w:w="11482" w:type="dxa"/>
        <w:tblInd w:w="-176" w:type="dxa"/>
        <w:tblLayout w:type="fixed"/>
        <w:tblLook w:val="04A0"/>
      </w:tblPr>
      <w:tblGrid>
        <w:gridCol w:w="851"/>
        <w:gridCol w:w="4678"/>
        <w:gridCol w:w="4253"/>
        <w:gridCol w:w="850"/>
        <w:gridCol w:w="850"/>
      </w:tblGrid>
      <w:tr w:rsidR="008C7C81" w:rsidTr="008C7C81">
        <w:trPr>
          <w:trHeight w:val="303"/>
        </w:trPr>
        <w:tc>
          <w:tcPr>
            <w:tcW w:w="851" w:type="dxa"/>
            <w:vMerge w:val="restart"/>
            <w:tcBorders>
              <w:top w:val="single" w:sz="4" w:space="0" w:color="000000"/>
              <w:left w:val="single" w:sz="4" w:space="0" w:color="000000"/>
              <w:bottom w:val="single" w:sz="4" w:space="0" w:color="000000"/>
              <w:right w:val="nil"/>
            </w:tcBorders>
            <w:hideMark/>
          </w:tcPr>
          <w:p w:rsidR="008C7C81" w:rsidRPr="008C7C81" w:rsidRDefault="008C7C81" w:rsidP="008C7C81">
            <w:pPr>
              <w:pStyle w:val="28"/>
              <w:shd w:val="clear" w:color="auto" w:fill="auto"/>
              <w:snapToGrid w:val="0"/>
              <w:spacing w:line="240" w:lineRule="auto"/>
              <w:ind w:firstLine="0"/>
              <w:rPr>
                <w:rStyle w:val="affb"/>
                <w:rFonts w:ascii="Times New Roman" w:eastAsiaTheme="minorEastAsia" w:hAnsi="Times New Roman"/>
                <w:sz w:val="24"/>
                <w:szCs w:val="24"/>
              </w:rPr>
            </w:pPr>
            <w:r>
              <w:rPr>
                <w:rStyle w:val="affb"/>
                <w:sz w:val="24"/>
                <w:szCs w:val="24"/>
              </w:rPr>
              <w:t>№ урока</w:t>
            </w:r>
          </w:p>
        </w:tc>
        <w:tc>
          <w:tcPr>
            <w:tcW w:w="4678" w:type="dxa"/>
            <w:vMerge w:val="restart"/>
            <w:tcBorders>
              <w:top w:val="single" w:sz="4" w:space="0" w:color="000000"/>
              <w:left w:val="single" w:sz="4" w:space="0" w:color="000000"/>
              <w:bottom w:val="single" w:sz="4" w:space="0" w:color="000000"/>
              <w:right w:val="nil"/>
            </w:tcBorders>
            <w:hideMark/>
          </w:tcPr>
          <w:p w:rsidR="008C7C81" w:rsidRDefault="008C7C81">
            <w:pPr>
              <w:pStyle w:val="28"/>
              <w:shd w:val="clear" w:color="auto" w:fill="auto"/>
              <w:snapToGrid w:val="0"/>
              <w:spacing w:line="240" w:lineRule="auto"/>
              <w:jc w:val="center"/>
              <w:rPr>
                <w:rStyle w:val="affb"/>
                <w:rFonts w:ascii="Times New Roman" w:eastAsia="MS Mincho" w:hAnsi="Times New Roman"/>
                <w:sz w:val="24"/>
                <w:szCs w:val="24"/>
              </w:rPr>
            </w:pPr>
            <w:r>
              <w:rPr>
                <w:rStyle w:val="affb"/>
                <w:sz w:val="24"/>
                <w:szCs w:val="24"/>
              </w:rPr>
              <w:t>Вид работы</w:t>
            </w:r>
          </w:p>
        </w:tc>
        <w:tc>
          <w:tcPr>
            <w:tcW w:w="4253" w:type="dxa"/>
            <w:vMerge w:val="restart"/>
            <w:tcBorders>
              <w:top w:val="single" w:sz="4" w:space="0" w:color="000000"/>
              <w:left w:val="single" w:sz="4" w:space="0" w:color="000000"/>
              <w:bottom w:val="single" w:sz="4" w:space="0" w:color="000000"/>
              <w:right w:val="nil"/>
            </w:tcBorders>
            <w:hideMark/>
          </w:tcPr>
          <w:p w:rsidR="008C7C81" w:rsidRDefault="008C7C81">
            <w:pPr>
              <w:pStyle w:val="28"/>
              <w:shd w:val="clear" w:color="auto" w:fill="auto"/>
              <w:snapToGrid w:val="0"/>
              <w:spacing w:line="240" w:lineRule="auto"/>
              <w:jc w:val="center"/>
              <w:rPr>
                <w:rStyle w:val="affb"/>
                <w:rFonts w:ascii="Times New Roman" w:eastAsia="MS Mincho" w:hAnsi="Times New Roman"/>
                <w:sz w:val="24"/>
                <w:szCs w:val="24"/>
              </w:rPr>
            </w:pPr>
            <w:r>
              <w:rPr>
                <w:rStyle w:val="affb"/>
                <w:sz w:val="24"/>
                <w:szCs w:val="24"/>
              </w:rPr>
              <w:t>Тема</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8C7C81" w:rsidRDefault="008C7C81" w:rsidP="008C7C81">
            <w:pPr>
              <w:pStyle w:val="28"/>
              <w:shd w:val="clear" w:color="auto" w:fill="auto"/>
              <w:snapToGrid w:val="0"/>
              <w:spacing w:line="240" w:lineRule="auto"/>
              <w:rPr>
                <w:rStyle w:val="affb"/>
                <w:rFonts w:ascii="Times New Roman" w:eastAsia="MS Mincho" w:hAnsi="Times New Roman"/>
                <w:sz w:val="24"/>
                <w:szCs w:val="24"/>
              </w:rPr>
            </w:pPr>
            <w:r>
              <w:rPr>
                <w:rStyle w:val="affb"/>
                <w:sz w:val="24"/>
                <w:szCs w:val="24"/>
              </w:rPr>
              <w:t>дата</w:t>
            </w:r>
          </w:p>
        </w:tc>
      </w:tr>
      <w:tr w:rsidR="008C7C81" w:rsidTr="008C7C81">
        <w:trPr>
          <w:trHeight w:val="243"/>
        </w:trPr>
        <w:tc>
          <w:tcPr>
            <w:tcW w:w="851" w:type="dxa"/>
            <w:vMerge/>
            <w:tcBorders>
              <w:top w:val="single" w:sz="4" w:space="0" w:color="000000"/>
              <w:left w:val="single" w:sz="4" w:space="0" w:color="000000"/>
              <w:bottom w:val="single" w:sz="4" w:space="0" w:color="000000"/>
              <w:right w:val="nil"/>
            </w:tcBorders>
            <w:vAlign w:val="center"/>
            <w:hideMark/>
          </w:tcPr>
          <w:p w:rsidR="008C7C81" w:rsidRDefault="008C7C81">
            <w:pPr>
              <w:rPr>
                <w:rStyle w:val="affb"/>
                <w:rFonts w:ascii="Times New Roman" w:hAnsi="Times New Roman"/>
                <w:sz w:val="24"/>
                <w:szCs w:val="24"/>
                <w:lang w:eastAsia="ar-SA"/>
              </w:rPr>
            </w:pPr>
          </w:p>
        </w:tc>
        <w:tc>
          <w:tcPr>
            <w:tcW w:w="4678" w:type="dxa"/>
            <w:vMerge/>
            <w:tcBorders>
              <w:top w:val="single" w:sz="4" w:space="0" w:color="000000"/>
              <w:left w:val="single" w:sz="4" w:space="0" w:color="000000"/>
              <w:bottom w:val="single" w:sz="4" w:space="0" w:color="000000"/>
              <w:right w:val="nil"/>
            </w:tcBorders>
            <w:vAlign w:val="center"/>
            <w:hideMark/>
          </w:tcPr>
          <w:p w:rsidR="008C7C81" w:rsidRDefault="008C7C81">
            <w:pPr>
              <w:rPr>
                <w:rStyle w:val="affb"/>
                <w:rFonts w:ascii="Times New Roman" w:hAnsi="Times New Roman"/>
                <w:sz w:val="24"/>
                <w:szCs w:val="24"/>
                <w:lang w:eastAsia="ar-SA"/>
              </w:rPr>
            </w:pPr>
          </w:p>
        </w:tc>
        <w:tc>
          <w:tcPr>
            <w:tcW w:w="4253" w:type="dxa"/>
            <w:vMerge/>
            <w:tcBorders>
              <w:top w:val="single" w:sz="4" w:space="0" w:color="000000"/>
              <w:left w:val="single" w:sz="4" w:space="0" w:color="000000"/>
              <w:bottom w:val="single" w:sz="4" w:space="0" w:color="000000"/>
              <w:right w:val="nil"/>
            </w:tcBorders>
            <w:vAlign w:val="center"/>
            <w:hideMark/>
          </w:tcPr>
          <w:p w:rsidR="008C7C81" w:rsidRDefault="008C7C81">
            <w:pPr>
              <w:rPr>
                <w:rStyle w:val="affb"/>
                <w:rFonts w:ascii="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8C7C81" w:rsidRDefault="008C7C81" w:rsidP="008C7C81">
            <w:pPr>
              <w:pStyle w:val="28"/>
              <w:shd w:val="clear" w:color="auto" w:fill="auto"/>
              <w:snapToGrid w:val="0"/>
              <w:spacing w:line="240" w:lineRule="auto"/>
              <w:ind w:firstLine="0"/>
              <w:rPr>
                <w:rStyle w:val="affb"/>
                <w:rFonts w:ascii="Times New Roman" w:eastAsia="MS Mincho" w:hAnsi="Times New Roman"/>
                <w:sz w:val="24"/>
                <w:szCs w:val="24"/>
              </w:rPr>
            </w:pPr>
            <w:r>
              <w:rPr>
                <w:rStyle w:val="affb"/>
                <w:sz w:val="24"/>
                <w:szCs w:val="24"/>
              </w:rPr>
              <w:t>по плану</w:t>
            </w:r>
          </w:p>
        </w:tc>
        <w:tc>
          <w:tcPr>
            <w:tcW w:w="850" w:type="dxa"/>
            <w:tcBorders>
              <w:top w:val="single" w:sz="4" w:space="0" w:color="000000"/>
              <w:left w:val="single" w:sz="4" w:space="0" w:color="000000"/>
              <w:bottom w:val="single" w:sz="4" w:space="0" w:color="000000"/>
              <w:right w:val="single" w:sz="4" w:space="0" w:color="000000"/>
            </w:tcBorders>
            <w:hideMark/>
          </w:tcPr>
          <w:p w:rsidR="008C7C81" w:rsidRDefault="008C7C81" w:rsidP="008C7C81">
            <w:pPr>
              <w:pStyle w:val="28"/>
              <w:shd w:val="clear" w:color="auto" w:fill="auto"/>
              <w:snapToGrid w:val="0"/>
              <w:spacing w:line="240" w:lineRule="auto"/>
              <w:ind w:firstLine="0"/>
              <w:rPr>
                <w:rStyle w:val="affb"/>
                <w:rFonts w:ascii="Times New Roman" w:eastAsia="MS Mincho" w:hAnsi="Times New Roman"/>
                <w:sz w:val="24"/>
                <w:szCs w:val="24"/>
              </w:rPr>
            </w:pPr>
            <w:r>
              <w:rPr>
                <w:rStyle w:val="affb"/>
                <w:sz w:val="24"/>
                <w:szCs w:val="24"/>
              </w:rPr>
              <w:t>по факту</w:t>
            </w:r>
          </w:p>
        </w:tc>
      </w:tr>
      <w:tr w:rsidR="008C7C81" w:rsidTr="008C7C81">
        <w:trPr>
          <w:trHeight w:val="273"/>
        </w:trPr>
        <w:tc>
          <w:tcPr>
            <w:tcW w:w="851" w:type="dxa"/>
            <w:tcBorders>
              <w:top w:val="single" w:sz="4" w:space="0" w:color="000000"/>
              <w:left w:val="single" w:sz="4" w:space="0" w:color="000000"/>
              <w:bottom w:val="single" w:sz="4" w:space="0" w:color="000000"/>
              <w:right w:val="nil"/>
            </w:tcBorders>
            <w:hideMark/>
          </w:tcPr>
          <w:p w:rsidR="008C7C81" w:rsidRDefault="008C7C81" w:rsidP="008C7C81">
            <w:pPr>
              <w:pStyle w:val="28"/>
              <w:shd w:val="clear" w:color="auto" w:fill="auto"/>
              <w:snapToGrid w:val="0"/>
              <w:spacing w:line="240" w:lineRule="auto"/>
              <w:ind w:hanging="108"/>
              <w:rPr>
                <w:rFonts w:eastAsia="MS Mincho"/>
                <w:sz w:val="24"/>
                <w:szCs w:val="24"/>
              </w:rPr>
            </w:pPr>
            <w:r>
              <w:rPr>
                <w:sz w:val="24"/>
                <w:szCs w:val="24"/>
              </w:rPr>
              <w:t xml:space="preserve">     9</w:t>
            </w:r>
          </w:p>
        </w:tc>
        <w:tc>
          <w:tcPr>
            <w:tcW w:w="4678" w:type="dxa"/>
            <w:tcBorders>
              <w:top w:val="single" w:sz="4" w:space="0" w:color="000000"/>
              <w:left w:val="single" w:sz="4" w:space="0" w:color="000000"/>
              <w:bottom w:val="single" w:sz="4" w:space="0" w:color="000000"/>
              <w:right w:val="nil"/>
            </w:tcBorders>
            <w:hideMark/>
          </w:tcPr>
          <w:p w:rsidR="008C7C81" w:rsidRPr="008C7C81" w:rsidRDefault="008C7C81">
            <w:pPr>
              <w:pStyle w:val="28"/>
              <w:shd w:val="clear" w:color="auto" w:fill="auto"/>
              <w:snapToGrid w:val="0"/>
              <w:spacing w:line="240" w:lineRule="auto"/>
              <w:jc w:val="left"/>
              <w:rPr>
                <w:bCs/>
                <w:color w:val="000000" w:themeColor="text1"/>
                <w:sz w:val="24"/>
                <w:szCs w:val="24"/>
              </w:rPr>
            </w:pPr>
            <w:r w:rsidRPr="008C7C81">
              <w:rPr>
                <w:bCs/>
                <w:color w:val="000000" w:themeColor="text1"/>
                <w:sz w:val="24"/>
                <w:szCs w:val="24"/>
              </w:rPr>
              <w:t xml:space="preserve">Входная контрольная работа </w:t>
            </w:r>
          </w:p>
        </w:tc>
        <w:tc>
          <w:tcPr>
            <w:tcW w:w="4253" w:type="dxa"/>
            <w:tcBorders>
              <w:top w:val="single" w:sz="4" w:space="0" w:color="000000"/>
              <w:left w:val="single" w:sz="4" w:space="0" w:color="000000"/>
              <w:bottom w:val="single" w:sz="4" w:space="0" w:color="000000"/>
              <w:right w:val="nil"/>
            </w:tcBorders>
            <w:hideMark/>
          </w:tcPr>
          <w:p w:rsidR="008C7C81" w:rsidRDefault="008C7C81">
            <w:pPr>
              <w:pStyle w:val="28"/>
              <w:shd w:val="clear" w:color="auto" w:fill="auto"/>
              <w:snapToGrid w:val="0"/>
              <w:spacing w:line="240" w:lineRule="auto"/>
              <w:ind w:left="120"/>
              <w:jc w:val="left"/>
              <w:rPr>
                <w:rFonts w:eastAsia="MS Mincho"/>
                <w:sz w:val="24"/>
                <w:szCs w:val="24"/>
              </w:rPr>
            </w:pPr>
            <w:r>
              <w:rPr>
                <w:sz w:val="24"/>
                <w:szCs w:val="24"/>
              </w:rPr>
              <w:t>Вводная</w:t>
            </w:r>
          </w:p>
        </w:tc>
        <w:tc>
          <w:tcPr>
            <w:tcW w:w="850" w:type="dxa"/>
            <w:tcBorders>
              <w:top w:val="single" w:sz="4" w:space="0" w:color="000000"/>
              <w:left w:val="single" w:sz="4" w:space="0" w:color="000000"/>
              <w:bottom w:val="single" w:sz="4" w:space="0" w:color="000000"/>
              <w:right w:val="nil"/>
            </w:tcBorders>
          </w:tcPr>
          <w:p w:rsidR="008C7C81" w:rsidRDefault="00916D0E" w:rsidP="0082538A">
            <w:pPr>
              <w:pStyle w:val="28"/>
              <w:shd w:val="clear" w:color="auto" w:fill="auto"/>
              <w:snapToGrid w:val="0"/>
              <w:spacing w:line="240" w:lineRule="auto"/>
              <w:ind w:firstLine="0"/>
              <w:jc w:val="left"/>
              <w:rPr>
                <w:rFonts w:eastAsia="MS Mincho"/>
                <w:sz w:val="24"/>
                <w:szCs w:val="24"/>
              </w:rPr>
            </w:pPr>
            <w:r>
              <w:rPr>
                <w:rFonts w:eastAsia="MS Mincho"/>
                <w:sz w:val="24"/>
                <w:szCs w:val="24"/>
              </w:rPr>
              <w:t>18.09</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sz w:val="24"/>
                <w:szCs w:val="24"/>
              </w:rPr>
            </w:pPr>
          </w:p>
        </w:tc>
      </w:tr>
      <w:tr w:rsidR="008C7C81" w:rsidTr="008C7C81">
        <w:trPr>
          <w:trHeight w:val="561"/>
        </w:trPr>
        <w:tc>
          <w:tcPr>
            <w:tcW w:w="851" w:type="dxa"/>
            <w:tcBorders>
              <w:top w:val="single" w:sz="4" w:space="0" w:color="000000"/>
              <w:left w:val="single" w:sz="4" w:space="0" w:color="000000"/>
              <w:bottom w:val="single" w:sz="4" w:space="0" w:color="000000"/>
              <w:right w:val="nil"/>
            </w:tcBorders>
            <w:hideMark/>
          </w:tcPr>
          <w:p w:rsidR="008C7C81" w:rsidRDefault="008C7C81" w:rsidP="008C7C81">
            <w:pPr>
              <w:pStyle w:val="28"/>
              <w:shd w:val="clear" w:color="auto" w:fill="auto"/>
              <w:snapToGrid w:val="0"/>
              <w:spacing w:line="240" w:lineRule="auto"/>
              <w:ind w:firstLine="0"/>
              <w:rPr>
                <w:rFonts w:eastAsia="MS Mincho"/>
                <w:sz w:val="24"/>
                <w:szCs w:val="24"/>
              </w:rPr>
            </w:pPr>
            <w:r>
              <w:rPr>
                <w:sz w:val="24"/>
                <w:szCs w:val="24"/>
              </w:rPr>
              <w:t xml:space="preserve">   3</w:t>
            </w:r>
            <w:r w:rsidR="0082538A">
              <w:rPr>
                <w:sz w:val="24"/>
                <w:szCs w:val="24"/>
              </w:rPr>
              <w:t>0</w:t>
            </w:r>
          </w:p>
        </w:tc>
        <w:tc>
          <w:tcPr>
            <w:tcW w:w="4678" w:type="dxa"/>
            <w:tcBorders>
              <w:top w:val="single" w:sz="4" w:space="0" w:color="000000"/>
              <w:left w:val="single" w:sz="4" w:space="0" w:color="000000"/>
              <w:bottom w:val="single" w:sz="4" w:space="0" w:color="000000"/>
              <w:right w:val="nil"/>
            </w:tcBorders>
            <w:hideMark/>
          </w:tcPr>
          <w:p w:rsidR="008C7C81" w:rsidRPr="008C7C81" w:rsidRDefault="008C7C81" w:rsidP="008C7C81">
            <w:pPr>
              <w:pStyle w:val="28"/>
              <w:shd w:val="clear" w:color="auto" w:fill="auto"/>
              <w:snapToGrid w:val="0"/>
              <w:spacing w:line="240" w:lineRule="auto"/>
              <w:jc w:val="left"/>
              <w:rPr>
                <w:rFonts w:eastAsia="MS Mincho"/>
                <w:color w:val="000000" w:themeColor="text1"/>
                <w:sz w:val="24"/>
                <w:szCs w:val="24"/>
              </w:rPr>
            </w:pPr>
            <w:r w:rsidRPr="008C7C81">
              <w:rPr>
                <w:color w:val="000000" w:themeColor="text1"/>
                <w:sz w:val="24"/>
                <w:szCs w:val="24"/>
              </w:rPr>
              <w:t>Контрольная работа № 2 за 1 четверть</w:t>
            </w:r>
          </w:p>
        </w:tc>
        <w:tc>
          <w:tcPr>
            <w:tcW w:w="4253" w:type="dxa"/>
            <w:tcBorders>
              <w:top w:val="single" w:sz="4" w:space="0" w:color="000000"/>
              <w:left w:val="single" w:sz="4" w:space="0" w:color="000000"/>
              <w:bottom w:val="single" w:sz="4" w:space="0" w:color="000000"/>
              <w:right w:val="nil"/>
            </w:tcBorders>
            <w:hideMark/>
          </w:tcPr>
          <w:p w:rsidR="008C7C81" w:rsidRDefault="008C7C81">
            <w:pPr>
              <w:pStyle w:val="28"/>
              <w:shd w:val="clear" w:color="auto" w:fill="auto"/>
              <w:snapToGrid w:val="0"/>
              <w:spacing w:line="240" w:lineRule="auto"/>
              <w:ind w:left="120"/>
              <w:jc w:val="left"/>
              <w:rPr>
                <w:rFonts w:eastAsia="MS Mincho"/>
                <w:sz w:val="24"/>
                <w:szCs w:val="24"/>
              </w:rPr>
            </w:pPr>
            <w:r>
              <w:rPr>
                <w:sz w:val="24"/>
                <w:szCs w:val="24"/>
              </w:rPr>
              <w:t>Нумерация чисел от 1 до 100</w:t>
            </w:r>
          </w:p>
        </w:tc>
        <w:tc>
          <w:tcPr>
            <w:tcW w:w="850" w:type="dxa"/>
            <w:tcBorders>
              <w:top w:val="single" w:sz="4" w:space="0" w:color="000000"/>
              <w:left w:val="single" w:sz="4" w:space="0" w:color="000000"/>
              <w:bottom w:val="single" w:sz="4" w:space="0" w:color="000000"/>
              <w:right w:val="nil"/>
            </w:tcBorders>
          </w:tcPr>
          <w:p w:rsidR="0082538A" w:rsidRDefault="0082538A" w:rsidP="0082538A">
            <w:pPr>
              <w:pStyle w:val="28"/>
              <w:shd w:val="clear" w:color="auto" w:fill="auto"/>
              <w:snapToGrid w:val="0"/>
              <w:spacing w:line="240" w:lineRule="auto"/>
              <w:ind w:firstLine="0"/>
              <w:jc w:val="left"/>
              <w:rPr>
                <w:rFonts w:eastAsia="MS Mincho"/>
                <w:sz w:val="24"/>
                <w:szCs w:val="24"/>
              </w:rPr>
            </w:pPr>
            <w:r>
              <w:rPr>
                <w:rFonts w:eastAsia="MS Mincho"/>
                <w:sz w:val="24"/>
                <w:szCs w:val="24"/>
              </w:rPr>
              <w:t>24.10</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sz w:val="24"/>
                <w:szCs w:val="24"/>
              </w:rPr>
            </w:pPr>
          </w:p>
        </w:tc>
      </w:tr>
      <w:tr w:rsidR="0082538A" w:rsidTr="008C7C81">
        <w:trPr>
          <w:trHeight w:val="561"/>
        </w:trPr>
        <w:tc>
          <w:tcPr>
            <w:tcW w:w="851" w:type="dxa"/>
            <w:tcBorders>
              <w:top w:val="single" w:sz="4" w:space="0" w:color="000000"/>
              <w:left w:val="single" w:sz="4" w:space="0" w:color="000000"/>
              <w:bottom w:val="single" w:sz="4" w:space="0" w:color="000000"/>
              <w:right w:val="nil"/>
            </w:tcBorders>
            <w:hideMark/>
          </w:tcPr>
          <w:p w:rsidR="0082538A" w:rsidRDefault="0082538A" w:rsidP="008C7C81">
            <w:pPr>
              <w:pStyle w:val="28"/>
              <w:shd w:val="clear" w:color="auto" w:fill="auto"/>
              <w:snapToGrid w:val="0"/>
              <w:spacing w:line="240" w:lineRule="auto"/>
              <w:ind w:firstLine="0"/>
              <w:rPr>
                <w:sz w:val="24"/>
                <w:szCs w:val="24"/>
              </w:rPr>
            </w:pPr>
            <w:r>
              <w:rPr>
                <w:sz w:val="24"/>
                <w:szCs w:val="24"/>
              </w:rPr>
              <w:t xml:space="preserve">   54  </w:t>
            </w:r>
          </w:p>
        </w:tc>
        <w:tc>
          <w:tcPr>
            <w:tcW w:w="4678" w:type="dxa"/>
            <w:tcBorders>
              <w:top w:val="single" w:sz="4" w:space="0" w:color="000000"/>
              <w:left w:val="single" w:sz="4" w:space="0" w:color="000000"/>
              <w:bottom w:val="single" w:sz="4" w:space="0" w:color="000000"/>
              <w:right w:val="nil"/>
            </w:tcBorders>
            <w:hideMark/>
          </w:tcPr>
          <w:p w:rsidR="0082538A" w:rsidRPr="008C7C81" w:rsidRDefault="0082538A" w:rsidP="0082538A">
            <w:pPr>
              <w:pStyle w:val="28"/>
              <w:shd w:val="clear" w:color="auto" w:fill="auto"/>
              <w:snapToGrid w:val="0"/>
              <w:spacing w:line="240" w:lineRule="auto"/>
              <w:jc w:val="left"/>
              <w:rPr>
                <w:color w:val="000000" w:themeColor="text1"/>
                <w:sz w:val="24"/>
                <w:szCs w:val="24"/>
              </w:rPr>
            </w:pPr>
            <w:r w:rsidRPr="0082538A">
              <w:rPr>
                <w:sz w:val="24"/>
                <w:lang w:eastAsia="ru-RU"/>
              </w:rPr>
              <w:t>Контрольная работа  №3</w:t>
            </w:r>
          </w:p>
        </w:tc>
        <w:tc>
          <w:tcPr>
            <w:tcW w:w="4253" w:type="dxa"/>
            <w:tcBorders>
              <w:top w:val="single" w:sz="4" w:space="0" w:color="000000"/>
              <w:left w:val="single" w:sz="4" w:space="0" w:color="000000"/>
              <w:bottom w:val="single" w:sz="4" w:space="0" w:color="000000"/>
              <w:right w:val="nil"/>
            </w:tcBorders>
            <w:hideMark/>
          </w:tcPr>
          <w:p w:rsidR="0082538A" w:rsidRDefault="0082538A">
            <w:pPr>
              <w:pStyle w:val="28"/>
              <w:shd w:val="clear" w:color="auto" w:fill="auto"/>
              <w:snapToGrid w:val="0"/>
              <w:spacing w:line="240" w:lineRule="auto"/>
              <w:ind w:left="120"/>
              <w:jc w:val="left"/>
              <w:rPr>
                <w:sz w:val="24"/>
                <w:szCs w:val="24"/>
              </w:rPr>
            </w:pPr>
            <w:r>
              <w:rPr>
                <w:sz w:val="24"/>
                <w:szCs w:val="24"/>
              </w:rPr>
              <w:t>Устное сложение и вычитание в пределах 100</w:t>
            </w:r>
          </w:p>
        </w:tc>
        <w:tc>
          <w:tcPr>
            <w:tcW w:w="850" w:type="dxa"/>
            <w:tcBorders>
              <w:top w:val="single" w:sz="4" w:space="0" w:color="000000"/>
              <w:left w:val="single" w:sz="4" w:space="0" w:color="000000"/>
              <w:bottom w:val="single" w:sz="4" w:space="0" w:color="000000"/>
              <w:right w:val="nil"/>
            </w:tcBorders>
          </w:tcPr>
          <w:p w:rsidR="0082538A" w:rsidRDefault="0082538A" w:rsidP="0082538A">
            <w:pPr>
              <w:pStyle w:val="28"/>
              <w:shd w:val="clear" w:color="auto" w:fill="auto"/>
              <w:snapToGrid w:val="0"/>
              <w:spacing w:line="240" w:lineRule="auto"/>
              <w:ind w:firstLine="0"/>
              <w:jc w:val="left"/>
              <w:rPr>
                <w:rFonts w:eastAsia="MS Mincho"/>
                <w:sz w:val="24"/>
                <w:szCs w:val="24"/>
              </w:rPr>
            </w:pPr>
            <w:r>
              <w:rPr>
                <w:rFonts w:eastAsia="MS Mincho"/>
                <w:sz w:val="24"/>
                <w:szCs w:val="24"/>
              </w:rPr>
              <w:t>13.12</w:t>
            </w:r>
          </w:p>
        </w:tc>
        <w:tc>
          <w:tcPr>
            <w:tcW w:w="850" w:type="dxa"/>
            <w:tcBorders>
              <w:top w:val="single" w:sz="4" w:space="0" w:color="000000"/>
              <w:left w:val="single" w:sz="4" w:space="0" w:color="000000"/>
              <w:bottom w:val="single" w:sz="4" w:space="0" w:color="000000"/>
              <w:right w:val="single" w:sz="4" w:space="0" w:color="000000"/>
            </w:tcBorders>
          </w:tcPr>
          <w:p w:rsidR="0082538A" w:rsidRDefault="0082538A">
            <w:pPr>
              <w:pStyle w:val="28"/>
              <w:shd w:val="clear" w:color="auto" w:fill="auto"/>
              <w:snapToGrid w:val="0"/>
              <w:spacing w:line="240" w:lineRule="auto"/>
              <w:ind w:left="120"/>
              <w:jc w:val="left"/>
              <w:rPr>
                <w:rFonts w:eastAsia="MS Mincho"/>
                <w:sz w:val="24"/>
                <w:szCs w:val="24"/>
              </w:rPr>
            </w:pPr>
          </w:p>
        </w:tc>
      </w:tr>
      <w:tr w:rsidR="008C7C81" w:rsidTr="008C7C81">
        <w:trPr>
          <w:trHeight w:val="561"/>
        </w:trPr>
        <w:tc>
          <w:tcPr>
            <w:tcW w:w="851" w:type="dxa"/>
            <w:tcBorders>
              <w:top w:val="single" w:sz="4" w:space="0" w:color="000000"/>
              <w:left w:val="single" w:sz="4" w:space="0" w:color="000000"/>
              <w:bottom w:val="single" w:sz="4" w:space="0" w:color="000000"/>
              <w:right w:val="nil"/>
            </w:tcBorders>
            <w:hideMark/>
          </w:tcPr>
          <w:p w:rsidR="008C7C81" w:rsidRDefault="008C7C81" w:rsidP="008C7C81">
            <w:pPr>
              <w:pStyle w:val="28"/>
              <w:shd w:val="clear" w:color="auto" w:fill="auto"/>
              <w:snapToGrid w:val="0"/>
              <w:spacing w:line="240" w:lineRule="auto"/>
              <w:ind w:firstLine="0"/>
              <w:rPr>
                <w:rFonts w:eastAsia="MS Mincho"/>
                <w:sz w:val="24"/>
                <w:szCs w:val="24"/>
              </w:rPr>
            </w:pPr>
            <w:r>
              <w:rPr>
                <w:sz w:val="24"/>
                <w:szCs w:val="24"/>
              </w:rPr>
              <w:t xml:space="preserve">   </w:t>
            </w:r>
            <w:r w:rsidR="0066658B">
              <w:rPr>
                <w:sz w:val="24"/>
                <w:szCs w:val="24"/>
              </w:rPr>
              <w:t>62</w:t>
            </w:r>
          </w:p>
        </w:tc>
        <w:tc>
          <w:tcPr>
            <w:tcW w:w="4678" w:type="dxa"/>
            <w:tcBorders>
              <w:top w:val="single" w:sz="4" w:space="0" w:color="000000"/>
              <w:left w:val="single" w:sz="4" w:space="0" w:color="000000"/>
              <w:bottom w:val="single" w:sz="4" w:space="0" w:color="000000"/>
              <w:right w:val="nil"/>
            </w:tcBorders>
            <w:hideMark/>
          </w:tcPr>
          <w:p w:rsidR="008C7C81" w:rsidRPr="008C7C81" w:rsidRDefault="00BC0754" w:rsidP="008C7C81">
            <w:pPr>
              <w:pStyle w:val="28"/>
              <w:shd w:val="clear" w:color="auto" w:fill="auto"/>
              <w:snapToGrid w:val="0"/>
              <w:spacing w:line="240" w:lineRule="auto"/>
              <w:jc w:val="left"/>
              <w:rPr>
                <w:rFonts w:eastAsia="MS Mincho"/>
                <w:color w:val="000000" w:themeColor="text1"/>
                <w:sz w:val="24"/>
                <w:szCs w:val="24"/>
              </w:rPr>
            </w:pPr>
            <w:r>
              <w:rPr>
                <w:color w:val="000000" w:themeColor="text1"/>
                <w:sz w:val="24"/>
                <w:szCs w:val="24"/>
              </w:rPr>
              <w:t>Контрольная работа № 4</w:t>
            </w:r>
            <w:r w:rsidR="008C7C81" w:rsidRPr="008C7C81">
              <w:rPr>
                <w:color w:val="000000" w:themeColor="text1"/>
                <w:sz w:val="24"/>
                <w:szCs w:val="24"/>
              </w:rPr>
              <w:t xml:space="preserve"> за 2 четверть</w:t>
            </w:r>
          </w:p>
        </w:tc>
        <w:tc>
          <w:tcPr>
            <w:tcW w:w="4253" w:type="dxa"/>
            <w:tcBorders>
              <w:top w:val="single" w:sz="4" w:space="0" w:color="000000"/>
              <w:left w:val="single" w:sz="4" w:space="0" w:color="000000"/>
              <w:bottom w:val="single" w:sz="4" w:space="0" w:color="000000"/>
              <w:right w:val="nil"/>
            </w:tcBorders>
            <w:hideMark/>
          </w:tcPr>
          <w:p w:rsidR="008C7C81" w:rsidRDefault="0066658B">
            <w:pPr>
              <w:pStyle w:val="28"/>
              <w:shd w:val="clear" w:color="auto" w:fill="auto"/>
              <w:snapToGrid w:val="0"/>
              <w:spacing w:line="240" w:lineRule="auto"/>
              <w:ind w:left="120"/>
              <w:jc w:val="left"/>
              <w:rPr>
                <w:rFonts w:eastAsia="MS Mincho"/>
                <w:sz w:val="24"/>
                <w:szCs w:val="24"/>
              </w:rPr>
            </w:pPr>
            <w:r>
              <w:rPr>
                <w:sz w:val="24"/>
                <w:szCs w:val="24"/>
              </w:rPr>
              <w:t>Буквенные выражения. Проверка сложения и вычитания</w:t>
            </w:r>
          </w:p>
        </w:tc>
        <w:tc>
          <w:tcPr>
            <w:tcW w:w="850" w:type="dxa"/>
            <w:tcBorders>
              <w:top w:val="single" w:sz="4" w:space="0" w:color="000000"/>
              <w:left w:val="single" w:sz="4" w:space="0" w:color="000000"/>
              <w:bottom w:val="single" w:sz="4" w:space="0" w:color="000000"/>
              <w:right w:val="nil"/>
            </w:tcBorders>
          </w:tcPr>
          <w:p w:rsidR="008C7C81" w:rsidRDefault="0066658B" w:rsidP="0066658B">
            <w:pPr>
              <w:pStyle w:val="28"/>
              <w:shd w:val="clear" w:color="auto" w:fill="auto"/>
              <w:snapToGrid w:val="0"/>
              <w:spacing w:line="240" w:lineRule="auto"/>
              <w:ind w:firstLine="0"/>
              <w:jc w:val="left"/>
              <w:rPr>
                <w:rFonts w:eastAsia="MS Mincho"/>
                <w:sz w:val="24"/>
                <w:szCs w:val="24"/>
              </w:rPr>
            </w:pPr>
            <w:r>
              <w:rPr>
                <w:rFonts w:eastAsia="MS Mincho"/>
                <w:sz w:val="24"/>
                <w:szCs w:val="24"/>
              </w:rPr>
              <w:t>26.12</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sz w:val="24"/>
                <w:szCs w:val="24"/>
              </w:rPr>
            </w:pPr>
          </w:p>
        </w:tc>
      </w:tr>
      <w:tr w:rsidR="008C7C81" w:rsidTr="008C7C81">
        <w:trPr>
          <w:trHeight w:val="513"/>
        </w:trPr>
        <w:tc>
          <w:tcPr>
            <w:tcW w:w="851" w:type="dxa"/>
            <w:tcBorders>
              <w:top w:val="single" w:sz="4" w:space="0" w:color="000000"/>
              <w:left w:val="single" w:sz="4" w:space="0" w:color="000000"/>
              <w:bottom w:val="single" w:sz="4" w:space="0" w:color="000000"/>
              <w:right w:val="nil"/>
            </w:tcBorders>
            <w:hideMark/>
          </w:tcPr>
          <w:p w:rsidR="008C7C81" w:rsidRDefault="0066658B" w:rsidP="0066658B">
            <w:pPr>
              <w:pStyle w:val="28"/>
              <w:shd w:val="clear" w:color="auto" w:fill="auto"/>
              <w:snapToGrid w:val="0"/>
              <w:spacing w:line="240" w:lineRule="auto"/>
              <w:ind w:firstLine="0"/>
              <w:rPr>
                <w:rFonts w:eastAsia="MS Mincho"/>
                <w:sz w:val="24"/>
                <w:szCs w:val="24"/>
              </w:rPr>
            </w:pPr>
            <w:r>
              <w:rPr>
                <w:sz w:val="24"/>
                <w:szCs w:val="24"/>
              </w:rPr>
              <w:t xml:space="preserve"> </w:t>
            </w:r>
            <w:r w:rsidR="008C7C81">
              <w:rPr>
                <w:sz w:val="24"/>
                <w:szCs w:val="24"/>
              </w:rPr>
              <w:t xml:space="preserve"> </w:t>
            </w:r>
            <w:r>
              <w:rPr>
                <w:sz w:val="24"/>
                <w:szCs w:val="24"/>
              </w:rPr>
              <w:t>86</w:t>
            </w:r>
          </w:p>
        </w:tc>
        <w:tc>
          <w:tcPr>
            <w:tcW w:w="4678" w:type="dxa"/>
            <w:tcBorders>
              <w:top w:val="single" w:sz="4" w:space="0" w:color="000000"/>
              <w:left w:val="single" w:sz="4" w:space="0" w:color="000000"/>
              <w:bottom w:val="single" w:sz="4" w:space="0" w:color="000000"/>
              <w:right w:val="nil"/>
            </w:tcBorders>
            <w:hideMark/>
          </w:tcPr>
          <w:p w:rsidR="008C7C81" w:rsidRPr="008C7C81" w:rsidRDefault="008C7C81" w:rsidP="0066658B">
            <w:pPr>
              <w:pStyle w:val="28"/>
              <w:shd w:val="clear" w:color="auto" w:fill="auto"/>
              <w:snapToGrid w:val="0"/>
              <w:spacing w:line="240" w:lineRule="auto"/>
              <w:ind w:firstLine="0"/>
              <w:jc w:val="left"/>
              <w:rPr>
                <w:rFonts w:eastAsia="MS Mincho"/>
                <w:color w:val="000000" w:themeColor="text1"/>
                <w:sz w:val="24"/>
                <w:szCs w:val="24"/>
              </w:rPr>
            </w:pPr>
            <w:r>
              <w:rPr>
                <w:color w:val="000000" w:themeColor="text1"/>
                <w:sz w:val="24"/>
                <w:szCs w:val="24"/>
              </w:rPr>
              <w:t xml:space="preserve">      </w:t>
            </w:r>
            <w:r w:rsidR="00BC0754">
              <w:rPr>
                <w:color w:val="000000" w:themeColor="text1"/>
                <w:sz w:val="24"/>
                <w:szCs w:val="24"/>
              </w:rPr>
              <w:t>Контрольная работа № 5</w:t>
            </w:r>
          </w:p>
        </w:tc>
        <w:tc>
          <w:tcPr>
            <w:tcW w:w="4253" w:type="dxa"/>
            <w:tcBorders>
              <w:top w:val="single" w:sz="4" w:space="0" w:color="000000"/>
              <w:left w:val="single" w:sz="4" w:space="0" w:color="000000"/>
              <w:bottom w:val="single" w:sz="4" w:space="0" w:color="000000"/>
              <w:right w:val="nil"/>
            </w:tcBorders>
            <w:hideMark/>
          </w:tcPr>
          <w:p w:rsidR="008C7C81" w:rsidRDefault="008C7C81">
            <w:pPr>
              <w:pStyle w:val="28"/>
              <w:shd w:val="clear" w:color="auto" w:fill="auto"/>
              <w:snapToGrid w:val="0"/>
              <w:spacing w:line="240" w:lineRule="auto"/>
              <w:ind w:left="120"/>
              <w:jc w:val="left"/>
              <w:rPr>
                <w:rFonts w:eastAsia="MS Mincho"/>
                <w:sz w:val="24"/>
                <w:szCs w:val="24"/>
              </w:rPr>
            </w:pPr>
            <w:r>
              <w:rPr>
                <w:sz w:val="24"/>
                <w:szCs w:val="24"/>
              </w:rPr>
              <w:t>Письменные приёмы сложения и вычитания</w:t>
            </w:r>
          </w:p>
        </w:tc>
        <w:tc>
          <w:tcPr>
            <w:tcW w:w="850" w:type="dxa"/>
            <w:tcBorders>
              <w:top w:val="single" w:sz="4" w:space="0" w:color="000000"/>
              <w:left w:val="single" w:sz="4" w:space="0" w:color="000000"/>
              <w:bottom w:val="single" w:sz="4" w:space="0" w:color="000000"/>
              <w:right w:val="nil"/>
            </w:tcBorders>
          </w:tcPr>
          <w:p w:rsidR="008C7C81" w:rsidRDefault="0066658B" w:rsidP="0066658B">
            <w:pPr>
              <w:pStyle w:val="28"/>
              <w:shd w:val="clear" w:color="auto" w:fill="auto"/>
              <w:snapToGrid w:val="0"/>
              <w:spacing w:line="240" w:lineRule="auto"/>
              <w:ind w:firstLine="0"/>
              <w:jc w:val="left"/>
              <w:rPr>
                <w:rFonts w:eastAsia="MS Mincho"/>
                <w:sz w:val="24"/>
                <w:szCs w:val="24"/>
              </w:rPr>
            </w:pPr>
            <w:r>
              <w:rPr>
                <w:rFonts w:eastAsia="MS Mincho"/>
                <w:sz w:val="24"/>
                <w:szCs w:val="24"/>
              </w:rPr>
              <w:t>20.02</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sz w:val="24"/>
                <w:szCs w:val="24"/>
              </w:rPr>
            </w:pPr>
          </w:p>
        </w:tc>
      </w:tr>
      <w:tr w:rsidR="008C7C81" w:rsidTr="0066658B">
        <w:trPr>
          <w:trHeight w:val="555"/>
        </w:trPr>
        <w:tc>
          <w:tcPr>
            <w:tcW w:w="851" w:type="dxa"/>
            <w:tcBorders>
              <w:top w:val="single" w:sz="4" w:space="0" w:color="000000"/>
              <w:left w:val="single" w:sz="4" w:space="0" w:color="000000"/>
              <w:bottom w:val="single" w:sz="4" w:space="0" w:color="000000"/>
              <w:right w:val="nil"/>
            </w:tcBorders>
            <w:hideMark/>
          </w:tcPr>
          <w:p w:rsidR="008C7C81" w:rsidRDefault="008C7C81" w:rsidP="0066658B">
            <w:pPr>
              <w:pStyle w:val="28"/>
              <w:shd w:val="clear" w:color="auto" w:fill="auto"/>
              <w:snapToGrid w:val="0"/>
              <w:spacing w:line="240" w:lineRule="auto"/>
              <w:ind w:firstLine="0"/>
              <w:rPr>
                <w:rFonts w:eastAsia="MS Mincho"/>
                <w:sz w:val="24"/>
                <w:szCs w:val="24"/>
              </w:rPr>
            </w:pPr>
            <w:r>
              <w:rPr>
                <w:sz w:val="24"/>
                <w:szCs w:val="24"/>
              </w:rPr>
              <w:t xml:space="preserve">  </w:t>
            </w:r>
            <w:r w:rsidR="0066658B">
              <w:rPr>
                <w:sz w:val="24"/>
                <w:szCs w:val="24"/>
              </w:rPr>
              <w:t>103</w:t>
            </w:r>
          </w:p>
        </w:tc>
        <w:tc>
          <w:tcPr>
            <w:tcW w:w="4678" w:type="dxa"/>
            <w:tcBorders>
              <w:top w:val="single" w:sz="4" w:space="0" w:color="000000"/>
              <w:left w:val="single" w:sz="4" w:space="0" w:color="000000"/>
              <w:bottom w:val="single" w:sz="4" w:space="0" w:color="000000"/>
              <w:right w:val="nil"/>
            </w:tcBorders>
            <w:hideMark/>
          </w:tcPr>
          <w:p w:rsidR="008C7C81" w:rsidRPr="008C7C81" w:rsidRDefault="008C7C81" w:rsidP="008C7C81">
            <w:pPr>
              <w:pStyle w:val="28"/>
              <w:shd w:val="clear" w:color="auto" w:fill="auto"/>
              <w:snapToGrid w:val="0"/>
              <w:spacing w:line="240" w:lineRule="auto"/>
              <w:ind w:firstLine="0"/>
              <w:jc w:val="left"/>
              <w:rPr>
                <w:rFonts w:eastAsia="MS Mincho"/>
                <w:color w:val="000000" w:themeColor="text1"/>
                <w:sz w:val="24"/>
                <w:szCs w:val="24"/>
              </w:rPr>
            </w:pPr>
            <w:r>
              <w:rPr>
                <w:color w:val="000000" w:themeColor="text1"/>
                <w:sz w:val="24"/>
                <w:szCs w:val="24"/>
              </w:rPr>
              <w:t xml:space="preserve">      </w:t>
            </w:r>
            <w:r w:rsidR="00BC0754">
              <w:rPr>
                <w:color w:val="000000" w:themeColor="text1"/>
                <w:sz w:val="24"/>
                <w:szCs w:val="24"/>
              </w:rPr>
              <w:t xml:space="preserve">Контрольная работа №6 </w:t>
            </w:r>
            <w:r w:rsidR="0066658B">
              <w:rPr>
                <w:color w:val="000000" w:themeColor="text1"/>
                <w:sz w:val="24"/>
                <w:szCs w:val="24"/>
              </w:rPr>
              <w:t xml:space="preserve">за 3 </w:t>
            </w:r>
            <w:r w:rsidRPr="008C7C81">
              <w:rPr>
                <w:color w:val="000000" w:themeColor="text1"/>
                <w:sz w:val="24"/>
                <w:szCs w:val="24"/>
              </w:rPr>
              <w:t>четверть</w:t>
            </w:r>
          </w:p>
        </w:tc>
        <w:tc>
          <w:tcPr>
            <w:tcW w:w="4253" w:type="dxa"/>
            <w:tcBorders>
              <w:top w:val="single" w:sz="4" w:space="0" w:color="000000"/>
              <w:left w:val="single" w:sz="4" w:space="0" w:color="000000"/>
              <w:bottom w:val="single" w:sz="4" w:space="0" w:color="000000"/>
              <w:right w:val="nil"/>
            </w:tcBorders>
            <w:hideMark/>
          </w:tcPr>
          <w:p w:rsidR="008C7C81" w:rsidRDefault="0066658B">
            <w:pPr>
              <w:widowControl w:val="0"/>
              <w:suppressAutoHyphens/>
              <w:snapToGrid w:val="0"/>
              <w:spacing w:after="178"/>
              <w:rPr>
                <w:rFonts w:ascii="Times New Roman" w:eastAsia="Times New Roman" w:hAnsi="Times New Roman" w:cs="Times New Roman"/>
                <w:color w:val="333333"/>
                <w:sz w:val="24"/>
                <w:szCs w:val="24"/>
                <w:lang w:eastAsia="ar-SA"/>
              </w:rPr>
            </w:pPr>
            <w:r>
              <w:rPr>
                <w:rFonts w:ascii="Times New Roman" w:eastAsia="Times New Roman" w:hAnsi="Times New Roman" w:cs="Times New Roman"/>
                <w:color w:val="333333"/>
              </w:rPr>
              <w:t xml:space="preserve">           Умножение и деление</w:t>
            </w:r>
          </w:p>
        </w:tc>
        <w:tc>
          <w:tcPr>
            <w:tcW w:w="850" w:type="dxa"/>
            <w:tcBorders>
              <w:top w:val="single" w:sz="4" w:space="0" w:color="000000"/>
              <w:left w:val="single" w:sz="4" w:space="0" w:color="000000"/>
              <w:bottom w:val="single" w:sz="4" w:space="0" w:color="000000"/>
              <w:right w:val="nil"/>
            </w:tcBorders>
          </w:tcPr>
          <w:p w:rsidR="008C7C81" w:rsidRDefault="0066658B" w:rsidP="0066658B">
            <w:pPr>
              <w:pStyle w:val="28"/>
              <w:shd w:val="clear" w:color="auto" w:fill="auto"/>
              <w:snapToGrid w:val="0"/>
              <w:spacing w:line="240" w:lineRule="auto"/>
              <w:ind w:firstLine="0"/>
              <w:jc w:val="left"/>
              <w:rPr>
                <w:rFonts w:eastAsia="MS Mincho"/>
                <w:sz w:val="24"/>
                <w:szCs w:val="24"/>
              </w:rPr>
            </w:pPr>
            <w:r>
              <w:rPr>
                <w:rFonts w:eastAsia="MS Mincho"/>
                <w:sz w:val="24"/>
                <w:szCs w:val="24"/>
              </w:rPr>
              <w:t>19.03</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sz w:val="24"/>
                <w:szCs w:val="24"/>
              </w:rPr>
            </w:pPr>
          </w:p>
        </w:tc>
      </w:tr>
      <w:tr w:rsidR="0066658B" w:rsidTr="0066658B">
        <w:trPr>
          <w:trHeight w:val="555"/>
        </w:trPr>
        <w:tc>
          <w:tcPr>
            <w:tcW w:w="851" w:type="dxa"/>
            <w:tcBorders>
              <w:top w:val="single" w:sz="4" w:space="0" w:color="000000"/>
              <w:left w:val="single" w:sz="4" w:space="0" w:color="000000"/>
              <w:bottom w:val="single" w:sz="4" w:space="0" w:color="000000"/>
              <w:right w:val="nil"/>
            </w:tcBorders>
            <w:hideMark/>
          </w:tcPr>
          <w:p w:rsidR="0066658B" w:rsidRDefault="0066658B" w:rsidP="0066658B">
            <w:pPr>
              <w:pStyle w:val="28"/>
              <w:shd w:val="clear" w:color="auto" w:fill="auto"/>
              <w:snapToGrid w:val="0"/>
              <w:spacing w:line="240" w:lineRule="auto"/>
              <w:ind w:firstLine="0"/>
              <w:rPr>
                <w:sz w:val="24"/>
                <w:szCs w:val="24"/>
              </w:rPr>
            </w:pPr>
            <w:r>
              <w:rPr>
                <w:sz w:val="24"/>
                <w:szCs w:val="24"/>
              </w:rPr>
              <w:t xml:space="preserve">  125</w:t>
            </w:r>
          </w:p>
        </w:tc>
        <w:tc>
          <w:tcPr>
            <w:tcW w:w="4678" w:type="dxa"/>
            <w:tcBorders>
              <w:top w:val="single" w:sz="4" w:space="0" w:color="000000"/>
              <w:left w:val="single" w:sz="4" w:space="0" w:color="000000"/>
              <w:bottom w:val="single" w:sz="4" w:space="0" w:color="000000"/>
              <w:right w:val="nil"/>
            </w:tcBorders>
            <w:hideMark/>
          </w:tcPr>
          <w:p w:rsidR="0066658B" w:rsidRDefault="00BC0754" w:rsidP="00BC0754">
            <w:pPr>
              <w:pStyle w:val="28"/>
              <w:shd w:val="clear" w:color="auto" w:fill="auto"/>
              <w:snapToGrid w:val="0"/>
              <w:spacing w:line="240" w:lineRule="auto"/>
              <w:ind w:firstLine="0"/>
              <w:jc w:val="left"/>
              <w:rPr>
                <w:color w:val="000000" w:themeColor="text1"/>
                <w:sz w:val="24"/>
                <w:szCs w:val="24"/>
              </w:rPr>
            </w:pPr>
            <w:r>
              <w:rPr>
                <w:sz w:val="24"/>
                <w:lang w:eastAsia="ru-RU"/>
              </w:rPr>
              <w:t xml:space="preserve">      </w:t>
            </w:r>
            <w:r w:rsidR="0066658B" w:rsidRPr="0066658B">
              <w:rPr>
                <w:sz w:val="24"/>
                <w:lang w:eastAsia="ru-RU"/>
              </w:rPr>
              <w:t>Контрольная раб</w:t>
            </w:r>
            <w:r>
              <w:rPr>
                <w:sz w:val="24"/>
                <w:lang w:eastAsia="ru-RU"/>
              </w:rPr>
              <w:t>ота №7</w:t>
            </w:r>
          </w:p>
        </w:tc>
        <w:tc>
          <w:tcPr>
            <w:tcW w:w="4253" w:type="dxa"/>
            <w:tcBorders>
              <w:top w:val="single" w:sz="4" w:space="0" w:color="000000"/>
              <w:left w:val="single" w:sz="4" w:space="0" w:color="000000"/>
              <w:bottom w:val="single" w:sz="4" w:space="0" w:color="000000"/>
              <w:right w:val="nil"/>
            </w:tcBorders>
            <w:hideMark/>
          </w:tcPr>
          <w:p w:rsidR="0066658B" w:rsidRDefault="0066658B">
            <w:pPr>
              <w:widowControl w:val="0"/>
              <w:suppressAutoHyphens/>
              <w:snapToGrid w:val="0"/>
              <w:spacing w:after="178"/>
              <w:rPr>
                <w:rFonts w:ascii="Times New Roman" w:eastAsia="Times New Roman" w:hAnsi="Times New Roman" w:cs="Times New Roman"/>
                <w:color w:val="333333"/>
              </w:rPr>
            </w:pPr>
            <w:r w:rsidRPr="0066658B">
              <w:rPr>
                <w:rFonts w:ascii="Times New Roman" w:eastAsia="Times New Roman" w:hAnsi="Times New Roman"/>
                <w:sz w:val="24"/>
                <w:lang w:eastAsia="ru-RU"/>
              </w:rPr>
              <w:t>«Табличное умножение и деление на 2 и 3»</w:t>
            </w:r>
          </w:p>
        </w:tc>
        <w:tc>
          <w:tcPr>
            <w:tcW w:w="850" w:type="dxa"/>
            <w:tcBorders>
              <w:top w:val="single" w:sz="4" w:space="0" w:color="000000"/>
              <w:left w:val="single" w:sz="4" w:space="0" w:color="000000"/>
              <w:bottom w:val="single" w:sz="4" w:space="0" w:color="000000"/>
              <w:right w:val="nil"/>
            </w:tcBorders>
          </w:tcPr>
          <w:p w:rsidR="0066658B" w:rsidRDefault="0066658B" w:rsidP="0066658B">
            <w:pPr>
              <w:pStyle w:val="28"/>
              <w:shd w:val="clear" w:color="auto" w:fill="auto"/>
              <w:snapToGrid w:val="0"/>
              <w:spacing w:line="240" w:lineRule="auto"/>
              <w:ind w:firstLine="0"/>
              <w:jc w:val="left"/>
              <w:rPr>
                <w:rFonts w:eastAsia="MS Mincho"/>
                <w:sz w:val="24"/>
                <w:szCs w:val="24"/>
              </w:rPr>
            </w:pPr>
            <w:r>
              <w:rPr>
                <w:rFonts w:eastAsia="MS Mincho"/>
                <w:sz w:val="24"/>
                <w:szCs w:val="24"/>
              </w:rPr>
              <w:t>07.05</w:t>
            </w:r>
          </w:p>
        </w:tc>
        <w:tc>
          <w:tcPr>
            <w:tcW w:w="850" w:type="dxa"/>
            <w:tcBorders>
              <w:top w:val="single" w:sz="4" w:space="0" w:color="000000"/>
              <w:left w:val="single" w:sz="4" w:space="0" w:color="000000"/>
              <w:bottom w:val="single" w:sz="4" w:space="0" w:color="000000"/>
              <w:right w:val="single" w:sz="4" w:space="0" w:color="000000"/>
            </w:tcBorders>
          </w:tcPr>
          <w:p w:rsidR="0066658B" w:rsidRDefault="0066658B">
            <w:pPr>
              <w:pStyle w:val="28"/>
              <w:shd w:val="clear" w:color="auto" w:fill="auto"/>
              <w:snapToGrid w:val="0"/>
              <w:spacing w:line="240" w:lineRule="auto"/>
              <w:ind w:left="120"/>
              <w:jc w:val="left"/>
              <w:rPr>
                <w:rFonts w:eastAsia="MS Mincho"/>
                <w:sz w:val="24"/>
                <w:szCs w:val="24"/>
              </w:rPr>
            </w:pPr>
          </w:p>
        </w:tc>
      </w:tr>
      <w:tr w:rsidR="008C7C81" w:rsidTr="008C7C81">
        <w:trPr>
          <w:trHeight w:val="419"/>
        </w:trPr>
        <w:tc>
          <w:tcPr>
            <w:tcW w:w="851" w:type="dxa"/>
            <w:tcBorders>
              <w:top w:val="single" w:sz="4" w:space="0" w:color="000000"/>
              <w:left w:val="single" w:sz="4" w:space="0" w:color="000000"/>
              <w:bottom w:val="single" w:sz="4" w:space="0" w:color="000000"/>
              <w:right w:val="nil"/>
            </w:tcBorders>
            <w:hideMark/>
          </w:tcPr>
          <w:p w:rsidR="008C7C81" w:rsidRDefault="008C7C81" w:rsidP="00BC0754">
            <w:pPr>
              <w:pStyle w:val="28"/>
              <w:shd w:val="clear" w:color="auto" w:fill="auto"/>
              <w:snapToGrid w:val="0"/>
              <w:spacing w:line="240" w:lineRule="auto"/>
              <w:ind w:firstLine="0"/>
              <w:rPr>
                <w:rFonts w:eastAsia="MS Mincho"/>
                <w:sz w:val="24"/>
                <w:szCs w:val="24"/>
              </w:rPr>
            </w:pPr>
            <w:r>
              <w:rPr>
                <w:sz w:val="24"/>
                <w:szCs w:val="24"/>
              </w:rPr>
              <w:t xml:space="preserve">  1</w:t>
            </w:r>
            <w:r w:rsidR="00BC0754">
              <w:rPr>
                <w:sz w:val="24"/>
                <w:szCs w:val="24"/>
              </w:rPr>
              <w:t>28</w:t>
            </w:r>
          </w:p>
        </w:tc>
        <w:tc>
          <w:tcPr>
            <w:tcW w:w="4678" w:type="dxa"/>
            <w:tcBorders>
              <w:top w:val="single" w:sz="4" w:space="0" w:color="000000"/>
              <w:left w:val="single" w:sz="4" w:space="0" w:color="000000"/>
              <w:bottom w:val="single" w:sz="4" w:space="0" w:color="000000"/>
              <w:right w:val="nil"/>
            </w:tcBorders>
            <w:hideMark/>
          </w:tcPr>
          <w:p w:rsidR="008C7C81" w:rsidRPr="008C7C81" w:rsidRDefault="008C7C81">
            <w:pPr>
              <w:widowControl w:val="0"/>
              <w:suppressAutoHyphens/>
              <w:snapToGrid w:val="0"/>
              <w:spacing w:after="178"/>
              <w:rPr>
                <w:rFonts w:ascii="Times New Roman" w:eastAsia="Times New Roman" w:hAnsi="Times New Roman" w:cs="Times New Roman"/>
                <w:bCs/>
                <w:color w:val="000000" w:themeColor="text1"/>
                <w:sz w:val="24"/>
                <w:szCs w:val="24"/>
                <w:lang w:eastAsia="ar-SA"/>
              </w:rPr>
            </w:pPr>
            <w:r>
              <w:rPr>
                <w:rFonts w:ascii="Times New Roman" w:eastAsia="Times New Roman" w:hAnsi="Times New Roman" w:cs="Times New Roman"/>
                <w:bCs/>
                <w:color w:val="000000" w:themeColor="text1"/>
              </w:rPr>
              <w:t xml:space="preserve">      </w:t>
            </w:r>
            <w:r w:rsidR="00BC0754" w:rsidRPr="00BC0754">
              <w:rPr>
                <w:rFonts w:ascii="Times New Roman" w:eastAsia="Times New Roman" w:hAnsi="Times New Roman" w:cs="Times New Roman"/>
                <w:bCs/>
                <w:color w:val="000000" w:themeColor="text1"/>
                <w:sz w:val="24"/>
              </w:rPr>
              <w:t>Итоговая контрольная работа № 8</w:t>
            </w:r>
            <w:r w:rsidRPr="00BC0754">
              <w:rPr>
                <w:rFonts w:ascii="Times New Roman" w:eastAsia="Times New Roman" w:hAnsi="Times New Roman" w:cs="Times New Roman"/>
                <w:bCs/>
                <w:color w:val="000000" w:themeColor="text1"/>
                <w:sz w:val="24"/>
              </w:rPr>
              <w:t xml:space="preserve">            </w:t>
            </w:r>
          </w:p>
        </w:tc>
        <w:tc>
          <w:tcPr>
            <w:tcW w:w="4253" w:type="dxa"/>
            <w:tcBorders>
              <w:top w:val="single" w:sz="4" w:space="0" w:color="000000"/>
              <w:left w:val="single" w:sz="4" w:space="0" w:color="000000"/>
              <w:bottom w:val="single" w:sz="4" w:space="0" w:color="000000"/>
              <w:right w:val="nil"/>
            </w:tcBorders>
            <w:hideMark/>
          </w:tcPr>
          <w:p w:rsidR="008C7C81" w:rsidRDefault="008C7C81" w:rsidP="00BC0754">
            <w:pPr>
              <w:pStyle w:val="28"/>
              <w:shd w:val="clear" w:color="auto" w:fill="auto"/>
              <w:snapToGrid w:val="0"/>
              <w:spacing w:line="240" w:lineRule="auto"/>
              <w:jc w:val="left"/>
              <w:rPr>
                <w:color w:val="333333"/>
                <w:sz w:val="24"/>
                <w:szCs w:val="24"/>
              </w:rPr>
            </w:pPr>
          </w:p>
        </w:tc>
        <w:tc>
          <w:tcPr>
            <w:tcW w:w="850" w:type="dxa"/>
            <w:tcBorders>
              <w:top w:val="single" w:sz="4" w:space="0" w:color="000000"/>
              <w:left w:val="single" w:sz="4" w:space="0" w:color="000000"/>
              <w:bottom w:val="single" w:sz="4" w:space="0" w:color="000000"/>
              <w:right w:val="nil"/>
            </w:tcBorders>
          </w:tcPr>
          <w:p w:rsidR="008C7C81" w:rsidRDefault="00BC0754" w:rsidP="00BC0754">
            <w:pPr>
              <w:pStyle w:val="28"/>
              <w:shd w:val="clear" w:color="auto" w:fill="auto"/>
              <w:snapToGrid w:val="0"/>
              <w:spacing w:line="240" w:lineRule="auto"/>
              <w:ind w:firstLine="0"/>
              <w:jc w:val="left"/>
              <w:rPr>
                <w:rStyle w:val="18"/>
                <w:rFonts w:eastAsia="MS Mincho"/>
                <w:szCs w:val="24"/>
              </w:rPr>
            </w:pPr>
            <w:r>
              <w:rPr>
                <w:rStyle w:val="18"/>
                <w:rFonts w:eastAsia="MS Mincho"/>
                <w:szCs w:val="24"/>
              </w:rPr>
              <w:t>13.05</w:t>
            </w:r>
          </w:p>
        </w:tc>
        <w:tc>
          <w:tcPr>
            <w:tcW w:w="850" w:type="dxa"/>
            <w:tcBorders>
              <w:top w:val="single" w:sz="4" w:space="0" w:color="000000"/>
              <w:left w:val="single" w:sz="4" w:space="0" w:color="000000"/>
              <w:bottom w:val="single" w:sz="4" w:space="0" w:color="000000"/>
              <w:right w:val="single" w:sz="4" w:space="0" w:color="000000"/>
            </w:tcBorders>
          </w:tcPr>
          <w:p w:rsidR="008C7C81" w:rsidRDefault="008C7C81">
            <w:pPr>
              <w:pStyle w:val="28"/>
              <w:shd w:val="clear" w:color="auto" w:fill="auto"/>
              <w:snapToGrid w:val="0"/>
              <w:spacing w:line="240" w:lineRule="auto"/>
              <w:ind w:left="120"/>
              <w:jc w:val="left"/>
              <w:rPr>
                <w:rFonts w:eastAsia="MS Mincho"/>
              </w:rPr>
            </w:pPr>
          </w:p>
        </w:tc>
      </w:tr>
    </w:tbl>
    <w:p w:rsidR="008C7C81" w:rsidRPr="00864F36" w:rsidRDefault="008C7C81" w:rsidP="00CE77B5">
      <w:pPr>
        <w:rPr>
          <w:rFonts w:ascii="Times New Roman" w:hAnsi="Times New Roman"/>
          <w:sz w:val="24"/>
          <w:szCs w:val="24"/>
          <w:lang w:val="en-US"/>
        </w:rPr>
      </w:pPr>
    </w:p>
    <w:p w:rsidR="00CE77B5" w:rsidRPr="00AA6A65" w:rsidRDefault="00CE77B5" w:rsidP="00CE77B5">
      <w:pPr>
        <w:tabs>
          <w:tab w:val="left" w:pos="10491"/>
        </w:tabs>
        <w:jc w:val="center"/>
        <w:rPr>
          <w:rFonts w:ascii="Times New Roman" w:hAnsi="Times New Roman"/>
          <w:b/>
          <w:sz w:val="24"/>
          <w:szCs w:val="24"/>
        </w:rPr>
      </w:pPr>
      <w:r w:rsidRPr="00AA6A65">
        <w:rPr>
          <w:rFonts w:ascii="Times New Roman" w:hAnsi="Times New Roman"/>
          <w:b/>
          <w:sz w:val="24"/>
          <w:szCs w:val="24"/>
        </w:rPr>
        <w:t>Календарно-тематическое планирование</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83"/>
        <w:gridCol w:w="2999"/>
        <w:gridCol w:w="992"/>
        <w:gridCol w:w="856"/>
        <w:gridCol w:w="137"/>
        <w:gridCol w:w="713"/>
        <w:gridCol w:w="279"/>
        <w:gridCol w:w="1139"/>
        <w:gridCol w:w="1134"/>
      </w:tblGrid>
      <w:tr w:rsidR="00FB417C" w:rsidRPr="00BB73F3" w:rsidTr="002978D5">
        <w:tc>
          <w:tcPr>
            <w:tcW w:w="709" w:type="dxa"/>
            <w:vMerge w:val="restart"/>
            <w:shd w:val="clear" w:color="auto" w:fill="auto"/>
          </w:tcPr>
          <w:p w:rsidR="00FB417C" w:rsidRPr="00BB73F3" w:rsidRDefault="00FB417C" w:rsidP="00CE77B5">
            <w:pPr>
              <w:tabs>
                <w:tab w:val="left" w:pos="10491"/>
              </w:tabs>
              <w:spacing w:after="0" w:line="240" w:lineRule="auto"/>
              <w:jc w:val="center"/>
              <w:rPr>
                <w:rFonts w:ascii="Times New Roman" w:hAnsi="Times New Roman"/>
                <w:b/>
              </w:rPr>
            </w:pPr>
            <w:r w:rsidRPr="00BB73F3">
              <w:rPr>
                <w:rFonts w:ascii="Times New Roman" w:hAnsi="Times New Roman"/>
                <w:b/>
              </w:rPr>
              <w:t>№ урока</w:t>
            </w:r>
          </w:p>
        </w:tc>
        <w:tc>
          <w:tcPr>
            <w:tcW w:w="5382" w:type="dxa"/>
            <w:gridSpan w:val="2"/>
            <w:vMerge w:val="restart"/>
            <w:shd w:val="clear" w:color="auto" w:fill="auto"/>
          </w:tcPr>
          <w:p w:rsidR="00FB417C" w:rsidRPr="00BB73F3" w:rsidRDefault="00FB417C" w:rsidP="00CE77B5">
            <w:pPr>
              <w:tabs>
                <w:tab w:val="left" w:pos="10491"/>
              </w:tabs>
              <w:spacing w:after="0" w:line="240" w:lineRule="auto"/>
              <w:jc w:val="center"/>
              <w:rPr>
                <w:rFonts w:ascii="Times New Roman" w:hAnsi="Times New Roman"/>
                <w:b/>
              </w:rPr>
            </w:pPr>
            <w:r w:rsidRPr="00BB73F3">
              <w:rPr>
                <w:rFonts w:ascii="Times New Roman" w:hAnsi="Times New Roman"/>
                <w:b/>
              </w:rPr>
              <w:t>Тема урока</w:t>
            </w:r>
          </w:p>
        </w:tc>
        <w:tc>
          <w:tcPr>
            <w:tcW w:w="992" w:type="dxa"/>
            <w:vMerge w:val="restart"/>
            <w:shd w:val="clear" w:color="auto" w:fill="auto"/>
          </w:tcPr>
          <w:p w:rsidR="00FB417C" w:rsidRPr="00BB73F3" w:rsidRDefault="00FB417C" w:rsidP="00CE77B5">
            <w:pPr>
              <w:tabs>
                <w:tab w:val="left" w:pos="10491"/>
              </w:tabs>
              <w:spacing w:after="0" w:line="240" w:lineRule="auto"/>
              <w:jc w:val="center"/>
              <w:rPr>
                <w:rFonts w:ascii="Times New Roman" w:hAnsi="Times New Roman"/>
                <w:b/>
              </w:rPr>
            </w:pPr>
            <w:r w:rsidRPr="00BB73F3">
              <w:rPr>
                <w:rFonts w:ascii="Times New Roman" w:hAnsi="Times New Roman"/>
                <w:b/>
              </w:rPr>
              <w:t>Количество часов</w:t>
            </w:r>
          </w:p>
        </w:tc>
        <w:tc>
          <w:tcPr>
            <w:tcW w:w="1985" w:type="dxa"/>
            <w:gridSpan w:val="4"/>
            <w:shd w:val="clear" w:color="auto" w:fill="auto"/>
          </w:tcPr>
          <w:p w:rsidR="00FB417C" w:rsidRPr="00BB73F3" w:rsidRDefault="00FB417C" w:rsidP="00CE77B5">
            <w:pPr>
              <w:tabs>
                <w:tab w:val="left" w:pos="10491"/>
              </w:tabs>
              <w:spacing w:after="0" w:line="240" w:lineRule="auto"/>
              <w:jc w:val="center"/>
              <w:rPr>
                <w:rFonts w:ascii="Times New Roman" w:hAnsi="Times New Roman"/>
                <w:b/>
              </w:rPr>
            </w:pPr>
            <w:r w:rsidRPr="00BB73F3">
              <w:rPr>
                <w:rFonts w:ascii="Times New Roman" w:hAnsi="Times New Roman"/>
                <w:b/>
              </w:rPr>
              <w:t>Дата</w:t>
            </w:r>
          </w:p>
        </w:tc>
        <w:tc>
          <w:tcPr>
            <w:tcW w:w="1139" w:type="dxa"/>
            <w:vMerge w:val="restart"/>
          </w:tcPr>
          <w:p w:rsidR="00FB417C" w:rsidRPr="00BB73F3" w:rsidRDefault="00FB417C" w:rsidP="00CE77B5">
            <w:pPr>
              <w:tabs>
                <w:tab w:val="left" w:pos="10491"/>
              </w:tabs>
              <w:spacing w:after="0" w:line="240" w:lineRule="auto"/>
              <w:jc w:val="center"/>
              <w:rPr>
                <w:rFonts w:ascii="Times New Roman" w:hAnsi="Times New Roman"/>
                <w:b/>
              </w:rPr>
            </w:pPr>
            <w:r>
              <w:rPr>
                <w:rFonts w:ascii="Times New Roman" w:hAnsi="Times New Roman"/>
                <w:b/>
              </w:rPr>
              <w:t>Домашнее задание</w:t>
            </w:r>
          </w:p>
        </w:tc>
        <w:tc>
          <w:tcPr>
            <w:tcW w:w="1134" w:type="dxa"/>
            <w:vMerge w:val="restart"/>
            <w:shd w:val="clear" w:color="auto" w:fill="auto"/>
          </w:tcPr>
          <w:p w:rsidR="00FB417C" w:rsidRPr="00BB73F3" w:rsidRDefault="00FB417C" w:rsidP="00CE77B5">
            <w:pPr>
              <w:tabs>
                <w:tab w:val="left" w:pos="10491"/>
              </w:tabs>
              <w:spacing w:after="0" w:line="240" w:lineRule="auto"/>
              <w:jc w:val="center"/>
              <w:rPr>
                <w:rFonts w:ascii="Times New Roman" w:hAnsi="Times New Roman"/>
                <w:b/>
              </w:rPr>
            </w:pPr>
            <w:r>
              <w:rPr>
                <w:rFonts w:ascii="Times New Roman" w:hAnsi="Times New Roman"/>
                <w:b/>
              </w:rPr>
              <w:t>Корректировка</w:t>
            </w:r>
          </w:p>
        </w:tc>
      </w:tr>
      <w:tr w:rsidR="00FB417C" w:rsidRPr="00BB73F3" w:rsidTr="002978D5">
        <w:tc>
          <w:tcPr>
            <w:tcW w:w="709" w:type="dxa"/>
            <w:vMerge/>
            <w:shd w:val="clear" w:color="auto" w:fill="auto"/>
          </w:tcPr>
          <w:p w:rsidR="00FB417C" w:rsidRPr="00BB73F3" w:rsidRDefault="00FB417C" w:rsidP="00CE77B5">
            <w:pPr>
              <w:tabs>
                <w:tab w:val="left" w:pos="10491"/>
              </w:tabs>
              <w:spacing w:after="0" w:line="240" w:lineRule="auto"/>
              <w:rPr>
                <w:rFonts w:ascii="Times New Roman" w:hAnsi="Times New Roman"/>
              </w:rPr>
            </w:pPr>
          </w:p>
        </w:tc>
        <w:tc>
          <w:tcPr>
            <w:tcW w:w="5382" w:type="dxa"/>
            <w:gridSpan w:val="2"/>
            <w:vMerge/>
            <w:shd w:val="clear" w:color="auto" w:fill="auto"/>
          </w:tcPr>
          <w:p w:rsidR="00FB417C" w:rsidRPr="00BB73F3" w:rsidRDefault="00FB417C" w:rsidP="00CE77B5">
            <w:pPr>
              <w:tabs>
                <w:tab w:val="left" w:pos="10491"/>
              </w:tabs>
              <w:spacing w:after="0" w:line="240" w:lineRule="auto"/>
              <w:rPr>
                <w:rFonts w:ascii="Times New Roman" w:hAnsi="Times New Roman"/>
              </w:rPr>
            </w:pPr>
          </w:p>
        </w:tc>
        <w:tc>
          <w:tcPr>
            <w:tcW w:w="992" w:type="dxa"/>
            <w:vMerge/>
            <w:shd w:val="clear" w:color="auto" w:fill="auto"/>
          </w:tcPr>
          <w:p w:rsidR="00FB417C" w:rsidRPr="00BB73F3" w:rsidRDefault="00FB417C" w:rsidP="00CE77B5">
            <w:pPr>
              <w:tabs>
                <w:tab w:val="left" w:pos="10491"/>
              </w:tabs>
              <w:spacing w:after="0" w:line="240" w:lineRule="auto"/>
              <w:rPr>
                <w:rFonts w:ascii="Times New Roman" w:hAnsi="Times New Roman"/>
              </w:rPr>
            </w:pPr>
          </w:p>
        </w:tc>
        <w:tc>
          <w:tcPr>
            <w:tcW w:w="993" w:type="dxa"/>
            <w:gridSpan w:val="2"/>
            <w:shd w:val="clear" w:color="auto" w:fill="auto"/>
          </w:tcPr>
          <w:p w:rsidR="00FB417C" w:rsidRPr="00BB73F3" w:rsidRDefault="00896147" w:rsidP="00CE77B5">
            <w:pPr>
              <w:tabs>
                <w:tab w:val="left" w:pos="10491"/>
              </w:tabs>
              <w:spacing w:after="0" w:line="240" w:lineRule="auto"/>
              <w:jc w:val="center"/>
              <w:rPr>
                <w:rFonts w:ascii="Times New Roman" w:hAnsi="Times New Roman"/>
                <w:b/>
              </w:rPr>
            </w:pPr>
            <w:r w:rsidRPr="00BB73F3">
              <w:rPr>
                <w:rFonts w:ascii="Times New Roman" w:hAnsi="Times New Roman"/>
                <w:b/>
              </w:rPr>
              <w:t>П</w:t>
            </w:r>
            <w:r w:rsidR="00FB417C" w:rsidRPr="00BB73F3">
              <w:rPr>
                <w:rFonts w:ascii="Times New Roman" w:hAnsi="Times New Roman"/>
                <w:b/>
              </w:rPr>
              <w:t>лан</w:t>
            </w:r>
            <w:r>
              <w:rPr>
                <w:rFonts w:ascii="Times New Roman" w:hAnsi="Times New Roman"/>
                <w:b/>
              </w:rPr>
              <w:t>.</w:t>
            </w:r>
          </w:p>
        </w:tc>
        <w:tc>
          <w:tcPr>
            <w:tcW w:w="992" w:type="dxa"/>
            <w:gridSpan w:val="2"/>
            <w:shd w:val="clear" w:color="auto" w:fill="auto"/>
          </w:tcPr>
          <w:p w:rsidR="00FB417C" w:rsidRPr="00BB73F3" w:rsidRDefault="00FB417C" w:rsidP="00896147">
            <w:pPr>
              <w:tabs>
                <w:tab w:val="left" w:pos="10491"/>
              </w:tabs>
              <w:spacing w:after="0" w:line="240" w:lineRule="auto"/>
              <w:jc w:val="center"/>
              <w:rPr>
                <w:rFonts w:ascii="Times New Roman" w:hAnsi="Times New Roman"/>
                <w:b/>
              </w:rPr>
            </w:pPr>
            <w:r w:rsidRPr="00BB73F3">
              <w:rPr>
                <w:rFonts w:ascii="Times New Roman" w:hAnsi="Times New Roman"/>
                <w:b/>
              </w:rPr>
              <w:t>Факт</w:t>
            </w:r>
            <w:r w:rsidR="00896147">
              <w:rPr>
                <w:rFonts w:ascii="Times New Roman" w:hAnsi="Times New Roman"/>
                <w:b/>
              </w:rPr>
              <w:t>.</w:t>
            </w:r>
          </w:p>
        </w:tc>
        <w:tc>
          <w:tcPr>
            <w:tcW w:w="1139" w:type="dxa"/>
            <w:vMerge/>
          </w:tcPr>
          <w:p w:rsidR="00FB417C" w:rsidRPr="00BB73F3" w:rsidRDefault="00FB417C" w:rsidP="00CE77B5">
            <w:pPr>
              <w:tabs>
                <w:tab w:val="left" w:pos="10491"/>
              </w:tabs>
              <w:spacing w:after="0" w:line="240" w:lineRule="auto"/>
              <w:jc w:val="center"/>
              <w:rPr>
                <w:rFonts w:ascii="Times New Roman" w:hAnsi="Times New Roman"/>
              </w:rPr>
            </w:pPr>
          </w:p>
        </w:tc>
        <w:tc>
          <w:tcPr>
            <w:tcW w:w="1134" w:type="dxa"/>
            <w:vMerge/>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tcPr>
          <w:p w:rsidR="00FB417C" w:rsidRPr="00DC6590" w:rsidRDefault="00FB417C" w:rsidP="00CE77B5">
            <w:pPr>
              <w:pStyle w:val="affa"/>
              <w:shd w:val="clear" w:color="auto" w:fill="FFFFFF"/>
              <w:jc w:val="center"/>
              <w:rPr>
                <w:b/>
                <w:bCs/>
                <w:color w:val="000000"/>
              </w:rPr>
            </w:pPr>
          </w:p>
        </w:tc>
        <w:tc>
          <w:tcPr>
            <w:tcW w:w="10632" w:type="dxa"/>
            <w:gridSpan w:val="9"/>
            <w:shd w:val="clear" w:color="auto" w:fill="auto"/>
          </w:tcPr>
          <w:p w:rsidR="00FB417C" w:rsidRPr="00204190" w:rsidRDefault="00FB417C" w:rsidP="00CE77B5">
            <w:pPr>
              <w:pStyle w:val="affa"/>
              <w:shd w:val="clear" w:color="auto" w:fill="FFFFFF"/>
              <w:jc w:val="center"/>
              <w:rPr>
                <w:color w:val="000000"/>
              </w:rPr>
            </w:pPr>
            <w:r w:rsidRPr="00DC6590">
              <w:rPr>
                <w:b/>
                <w:bCs/>
                <w:color w:val="000000"/>
              </w:rPr>
              <w:t>Числа от 1 до 100. Нумерация -1</w:t>
            </w:r>
            <w:r>
              <w:rPr>
                <w:b/>
                <w:bCs/>
                <w:color w:val="000000"/>
              </w:rPr>
              <w:t>6</w:t>
            </w:r>
            <w:r w:rsidRPr="00DC6590">
              <w:rPr>
                <w:b/>
                <w:bCs/>
                <w:color w:val="000000"/>
              </w:rPr>
              <w:t xml:space="preserve"> ч</w:t>
            </w:r>
          </w:p>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Числа от 1 до 20</w:t>
            </w:r>
            <w:r>
              <w:rPr>
                <w:rFonts w:ascii="Times New Roman" w:eastAsia="Times New Roman" w:hAnsi="Times New Roman"/>
                <w:lang w:eastAsia="ru-RU"/>
              </w:rPr>
              <w:t xml:space="preserve"> (с.4)</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04.09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896147" w:rsidP="00896147">
            <w:pPr>
              <w:tabs>
                <w:tab w:val="left" w:pos="10491"/>
              </w:tabs>
              <w:spacing w:after="0" w:line="240" w:lineRule="auto"/>
              <w:ind w:hanging="103"/>
              <w:jc w:val="center"/>
              <w:rPr>
                <w:rFonts w:ascii="Times New Roman" w:hAnsi="Times New Roman"/>
              </w:rPr>
            </w:pPr>
            <w:r>
              <w:rPr>
                <w:rFonts w:ascii="Times New Roman" w:hAnsi="Times New Roman"/>
              </w:rPr>
              <w:t>№7 с.4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2</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Числа от 1 до 20</w:t>
            </w:r>
            <w:r>
              <w:rPr>
                <w:rFonts w:ascii="Times New Roman" w:eastAsia="Times New Roman" w:hAnsi="Times New Roman"/>
                <w:lang w:eastAsia="ru-RU"/>
              </w:rPr>
              <w:t>(с.5)</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05.09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896147" w:rsidP="00CE77B5">
            <w:pPr>
              <w:tabs>
                <w:tab w:val="left" w:pos="10491"/>
              </w:tabs>
              <w:spacing w:after="0" w:line="240" w:lineRule="auto"/>
              <w:jc w:val="center"/>
              <w:rPr>
                <w:rFonts w:ascii="Times New Roman" w:hAnsi="Times New Roman"/>
              </w:rPr>
            </w:pPr>
            <w:r>
              <w:rPr>
                <w:rFonts w:ascii="Times New Roman" w:hAnsi="Times New Roman"/>
              </w:rPr>
              <w:t>№8 с.5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3</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rPr>
            </w:pPr>
            <w:r>
              <w:rPr>
                <w:rFonts w:ascii="Times New Roman" w:eastAsia="Times New Roman" w:hAnsi="Times New Roman"/>
                <w:lang w:eastAsia="ru-RU"/>
              </w:rPr>
              <w:t>Числа от 1 до 100</w:t>
            </w:r>
            <w:r w:rsidRPr="00DE66BC">
              <w:rPr>
                <w:rFonts w:ascii="Times New Roman" w:eastAsia="Times New Roman" w:hAnsi="Times New Roman"/>
                <w:lang w:eastAsia="ru-RU"/>
              </w:rPr>
              <w:t xml:space="preserve">. </w:t>
            </w:r>
            <w:r>
              <w:rPr>
                <w:rFonts w:ascii="Times New Roman" w:eastAsia="Times New Roman" w:hAnsi="Times New Roman"/>
                <w:lang w:eastAsia="ru-RU"/>
              </w:rPr>
              <w:t>Счёт десятками</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(с.6)</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06.09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896147" w:rsidP="00CE77B5">
            <w:pPr>
              <w:tabs>
                <w:tab w:val="left" w:pos="10491"/>
              </w:tabs>
              <w:spacing w:after="0" w:line="240" w:lineRule="auto"/>
              <w:jc w:val="center"/>
              <w:rPr>
                <w:rFonts w:ascii="Times New Roman" w:hAnsi="Times New Roman"/>
              </w:rPr>
            </w:pPr>
            <w:r>
              <w:rPr>
                <w:rFonts w:ascii="Times New Roman" w:hAnsi="Times New Roman"/>
              </w:rPr>
              <w:t>№4 с.6</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4</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Образование</w:t>
            </w:r>
            <w:r>
              <w:rPr>
                <w:rFonts w:ascii="Times New Roman" w:eastAsia="Times New Roman" w:hAnsi="Times New Roman"/>
                <w:lang w:eastAsia="ru-RU"/>
              </w:rPr>
              <w:t>, чтение и запись чисел от 20 до 100. (с.7)</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09.09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896147" w:rsidP="00CE77B5">
            <w:pPr>
              <w:tabs>
                <w:tab w:val="left" w:pos="10491"/>
              </w:tabs>
              <w:spacing w:after="0" w:line="240" w:lineRule="auto"/>
              <w:jc w:val="center"/>
              <w:rPr>
                <w:rFonts w:ascii="Times New Roman" w:hAnsi="Times New Roman"/>
              </w:rPr>
            </w:pPr>
            <w:r>
              <w:rPr>
                <w:rFonts w:ascii="Times New Roman" w:hAnsi="Times New Roman"/>
              </w:rPr>
              <w:t>№5 с.7, узор на полях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5</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Поместное значение цифр</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11.09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№7 с.8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lastRenderedPageBreak/>
              <w:t>6</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Однозначные и двузначные числа</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.9)</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tcPr>
          <w:p w:rsidR="00FB417C" w:rsidRPr="00BB73F3" w:rsidRDefault="00896147" w:rsidP="00CE77B5">
            <w:pPr>
              <w:pStyle w:val="af3"/>
              <w:jc w:val="center"/>
            </w:pPr>
            <w:r>
              <w:t>12.09</w:t>
            </w:r>
          </w:p>
        </w:tc>
        <w:tc>
          <w:tcPr>
            <w:tcW w:w="850" w:type="dxa"/>
            <w:gridSpan w:val="2"/>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№6 с.9, ребусы на полях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7</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Единицы измерения длины – миллиметр</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.10)</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96147" w:rsidP="00FB417C">
            <w:pPr>
              <w:pStyle w:val="af3"/>
              <w:jc w:val="center"/>
            </w:pPr>
            <w:r>
              <w:t>13.09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 xml:space="preserve">№6 с.10 </w:t>
            </w:r>
            <w:proofErr w:type="spellStart"/>
            <w:r>
              <w:rPr>
                <w:rFonts w:ascii="Times New Roman" w:hAnsi="Times New Roman"/>
              </w:rPr>
              <w:t>выуч</w:t>
            </w:r>
            <w:proofErr w:type="spellEnd"/>
            <w:r>
              <w:rPr>
                <w:rFonts w:ascii="Times New Roman" w:hAnsi="Times New Roman"/>
              </w:rPr>
              <w:t>. равен</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8</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Миллиметр</w:t>
            </w:r>
            <w:proofErr w:type="gramStart"/>
            <w:r w:rsidRPr="00DE66BC">
              <w:rPr>
                <w:rFonts w:ascii="Times New Roman" w:eastAsia="Times New Roman" w:hAnsi="Times New Roman"/>
                <w:lang w:eastAsia="ru-RU"/>
              </w:rPr>
              <w:t>.</w:t>
            </w:r>
            <w:proofErr w:type="gramEnd"/>
            <w:r w:rsidRPr="00DE66BC">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.11)</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96147" w:rsidP="00FB417C">
            <w:pPr>
              <w:pStyle w:val="af3"/>
              <w:jc w:val="center"/>
            </w:pPr>
            <w:r>
              <w:t>16.09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№5 с.11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9</w:t>
            </w:r>
          </w:p>
        </w:tc>
        <w:tc>
          <w:tcPr>
            <w:tcW w:w="5382" w:type="dxa"/>
            <w:gridSpan w:val="2"/>
            <w:shd w:val="clear" w:color="auto" w:fill="auto"/>
          </w:tcPr>
          <w:p w:rsidR="00FB417C" w:rsidRPr="00C73125"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Входная контрольная работа.</w:t>
            </w:r>
          </w:p>
          <w:p w:rsidR="00FB417C" w:rsidRPr="00C73125" w:rsidRDefault="00FB417C" w:rsidP="00CE77B5">
            <w:pPr>
              <w:spacing w:after="0" w:line="240" w:lineRule="auto"/>
              <w:rPr>
                <w:rFonts w:ascii="Times New Roman" w:eastAsia="Times New Roman" w:hAnsi="Times New Roman"/>
                <w:u w:val="single"/>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96147" w:rsidP="00FB417C">
            <w:pPr>
              <w:pStyle w:val="af3"/>
              <w:jc w:val="center"/>
            </w:pPr>
            <w:r>
              <w:t>18.09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Работа на карточках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10</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p>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Наименьшее трёхзначное число. Сотня</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12)</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19.09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№9 с.12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11</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Метр. Таблица единиц длины</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.13)</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20.09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 xml:space="preserve">№5 с.13, </w:t>
            </w:r>
            <w:proofErr w:type="spellStart"/>
            <w:r>
              <w:rPr>
                <w:rFonts w:ascii="Times New Roman" w:hAnsi="Times New Roman"/>
              </w:rPr>
              <w:t>выуч</w:t>
            </w:r>
            <w:proofErr w:type="gramStart"/>
            <w:r>
              <w:rPr>
                <w:rFonts w:ascii="Times New Roman" w:hAnsi="Times New Roman"/>
              </w:rPr>
              <w:t>.с</w:t>
            </w:r>
            <w:proofErr w:type="gramEnd"/>
            <w:r>
              <w:rPr>
                <w:rFonts w:ascii="Times New Roman" w:hAnsi="Times New Roman"/>
              </w:rPr>
              <w:t>оотн</w:t>
            </w:r>
            <w:proofErr w:type="spellEnd"/>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12</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rPr>
            </w:pPr>
            <w:r w:rsidRPr="00DE66BC">
              <w:rPr>
                <w:rFonts w:ascii="Times New Roman" w:eastAsia="Times New Roman" w:hAnsi="Times New Roman"/>
                <w:lang w:eastAsia="ru-RU"/>
              </w:rPr>
              <w:t>Слож</w:t>
            </w:r>
            <w:r>
              <w:rPr>
                <w:rFonts w:ascii="Times New Roman" w:eastAsia="Times New Roman" w:hAnsi="Times New Roman"/>
                <w:lang w:eastAsia="ru-RU"/>
              </w:rPr>
              <w:t>ение и вычитание вида 35+5, 35-3</w:t>
            </w:r>
            <w:r w:rsidRPr="00DE66BC">
              <w:rPr>
                <w:rFonts w:ascii="Times New Roman" w:eastAsia="Times New Roman" w:hAnsi="Times New Roman"/>
                <w:lang w:eastAsia="ru-RU"/>
              </w:rPr>
              <w:t>0, 35-5.</w:t>
            </w:r>
            <w:r>
              <w:rPr>
                <w:rFonts w:ascii="Times New Roman" w:eastAsia="Times New Roman" w:hAnsi="Times New Roman"/>
                <w:lang w:eastAsia="ru-RU"/>
              </w:rPr>
              <w:t xml:space="preserve"> (с.14)</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23.09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№5,6 с.14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13</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lang w:eastAsia="ru-RU"/>
              </w:rPr>
            </w:pPr>
            <w:r w:rsidRPr="00DE66BC">
              <w:rPr>
                <w:rFonts w:ascii="Times New Roman" w:eastAsia="Times New Roman" w:hAnsi="Times New Roman"/>
                <w:lang w:eastAsia="ru-RU"/>
              </w:rPr>
              <w:t>Замена двузначного числа суммой разрядных слагаемых</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.15)</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25.09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№5 с.15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14</w:t>
            </w:r>
          </w:p>
        </w:tc>
        <w:tc>
          <w:tcPr>
            <w:tcW w:w="5382" w:type="dxa"/>
            <w:gridSpan w:val="2"/>
            <w:shd w:val="clear" w:color="auto" w:fill="auto"/>
          </w:tcPr>
          <w:p w:rsidR="00FB417C" w:rsidRPr="00DE66BC" w:rsidRDefault="00FB417C" w:rsidP="00CE77B5">
            <w:pPr>
              <w:spacing w:after="0" w:line="240" w:lineRule="auto"/>
              <w:rPr>
                <w:rFonts w:ascii="Times New Roman" w:eastAsia="Times New Roman" w:hAnsi="Times New Roman"/>
              </w:rPr>
            </w:pPr>
            <w:r w:rsidRPr="00DE66BC">
              <w:rPr>
                <w:rFonts w:ascii="Times New Roman" w:eastAsia="Times New Roman" w:hAnsi="Times New Roman"/>
                <w:lang w:eastAsia="ru-RU"/>
              </w:rPr>
              <w:t>Единицы стоимости: рубль, копейка</w:t>
            </w:r>
            <w:proofErr w:type="gramStart"/>
            <w:r w:rsidRPr="00DE66BC">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.16-17)</w:t>
            </w:r>
          </w:p>
          <w:p w:rsidR="00FB417C" w:rsidRPr="00DE66BC"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26.09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C73125" w:rsidP="00CE77B5">
            <w:pPr>
              <w:tabs>
                <w:tab w:val="left" w:pos="10491"/>
              </w:tabs>
              <w:spacing w:after="0" w:line="240" w:lineRule="auto"/>
              <w:jc w:val="center"/>
              <w:rPr>
                <w:rFonts w:ascii="Times New Roman" w:hAnsi="Times New Roman"/>
              </w:rPr>
            </w:pPr>
            <w:r>
              <w:rPr>
                <w:rFonts w:ascii="Times New Roman" w:hAnsi="Times New Roman"/>
              </w:rPr>
              <w:t>№6,7 с.16</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w:t>
            </w:r>
            <w:r>
              <w:rPr>
                <w:rFonts w:ascii="Times New Roman" w:hAnsi="Times New Roman"/>
              </w:rPr>
              <w:t>5</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Странички для </w:t>
            </w:r>
            <w:proofErr w:type="gramStart"/>
            <w:r>
              <w:rPr>
                <w:rFonts w:ascii="Times New Roman" w:eastAsia="Times New Roman" w:hAnsi="Times New Roman"/>
                <w:lang w:eastAsia="ru-RU"/>
              </w:rPr>
              <w:t>любознательных</w:t>
            </w:r>
            <w:proofErr w:type="gramEnd"/>
            <w:r>
              <w:rPr>
                <w:rFonts w:ascii="Times New Roman" w:eastAsia="Times New Roman" w:hAnsi="Times New Roman"/>
                <w:lang w:eastAsia="ru-RU"/>
              </w:rPr>
              <w:t>.</w:t>
            </w:r>
          </w:p>
          <w:p w:rsidR="00FB417C" w:rsidRPr="00DE66BC"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C73125" w:rsidP="00FB417C">
            <w:pPr>
              <w:pStyle w:val="af3"/>
              <w:jc w:val="center"/>
            </w:pPr>
            <w:r>
              <w:t>27.09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№4 с.20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16</w:t>
            </w:r>
          </w:p>
        </w:tc>
        <w:tc>
          <w:tcPr>
            <w:tcW w:w="5382" w:type="dxa"/>
            <w:gridSpan w:val="2"/>
            <w:shd w:val="clear" w:color="auto" w:fill="auto"/>
          </w:tcPr>
          <w:p w:rsidR="00FB417C" w:rsidRPr="00456FDE" w:rsidRDefault="00916D0E" w:rsidP="00916D0E">
            <w:pPr>
              <w:spacing w:after="0" w:line="240" w:lineRule="auto"/>
              <w:rPr>
                <w:rFonts w:ascii="Times New Roman" w:eastAsia="Times New Roman" w:hAnsi="Times New Roman"/>
              </w:rPr>
            </w:pPr>
            <w:r w:rsidRPr="00DE66BC">
              <w:rPr>
                <w:rFonts w:ascii="Times New Roman" w:eastAsia="Times New Roman" w:hAnsi="Times New Roman"/>
                <w:lang w:eastAsia="ru-RU"/>
              </w:rPr>
              <w:t xml:space="preserve">Закрепление </w:t>
            </w:r>
            <w:r>
              <w:rPr>
                <w:rFonts w:ascii="Times New Roman" w:eastAsia="Times New Roman" w:hAnsi="Times New Roman"/>
                <w:lang w:eastAsia="ru-RU"/>
              </w:rPr>
              <w:t xml:space="preserve">изученного </w:t>
            </w:r>
            <w:r w:rsidRPr="00DE66BC">
              <w:rPr>
                <w:rFonts w:ascii="Times New Roman" w:eastAsia="Times New Roman" w:hAnsi="Times New Roman"/>
                <w:lang w:eastAsia="ru-RU"/>
              </w:rPr>
              <w:t>по теме «Нумерация»</w:t>
            </w:r>
            <w:r>
              <w:rPr>
                <w:rFonts w:ascii="Times New Roman" w:eastAsia="Times New Roman" w:hAnsi="Times New Roman"/>
                <w:lang w:eastAsia="ru-RU"/>
              </w:rPr>
              <w:t xml:space="preserve"> (с.18-21)</w:t>
            </w:r>
          </w:p>
        </w:tc>
        <w:tc>
          <w:tcPr>
            <w:tcW w:w="992" w:type="dxa"/>
            <w:shd w:val="clear" w:color="auto" w:fill="auto"/>
          </w:tcPr>
          <w:p w:rsidR="00FB417C" w:rsidRPr="00BB73F3" w:rsidRDefault="00FB417C" w:rsidP="00CE77B5">
            <w:pPr>
              <w:pStyle w:val="af3"/>
              <w:jc w:val="center"/>
            </w:pPr>
            <w:r>
              <w:t>1</w:t>
            </w:r>
          </w:p>
        </w:tc>
        <w:tc>
          <w:tcPr>
            <w:tcW w:w="856" w:type="dxa"/>
            <w:shd w:val="clear" w:color="auto" w:fill="auto"/>
            <w:vAlign w:val="center"/>
          </w:tcPr>
          <w:p w:rsidR="00FB417C" w:rsidRPr="00BB73F3" w:rsidRDefault="008F5B58" w:rsidP="00FB417C">
            <w:pPr>
              <w:pStyle w:val="af3"/>
              <w:jc w:val="center"/>
            </w:pPr>
            <w:r>
              <w:t>30.09</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С.22, выполнить тест</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tcPr>
          <w:p w:rsidR="00FB417C" w:rsidRPr="003C73AB" w:rsidRDefault="00FB417C" w:rsidP="00FB417C">
            <w:pPr>
              <w:pStyle w:val="affa"/>
              <w:shd w:val="clear" w:color="auto" w:fill="FFFFFF"/>
              <w:jc w:val="center"/>
              <w:rPr>
                <w:b/>
                <w:color w:val="000000"/>
              </w:rPr>
            </w:pPr>
          </w:p>
        </w:tc>
        <w:tc>
          <w:tcPr>
            <w:tcW w:w="10632" w:type="dxa"/>
            <w:gridSpan w:val="9"/>
            <w:shd w:val="clear" w:color="auto" w:fill="auto"/>
            <w:vAlign w:val="center"/>
          </w:tcPr>
          <w:p w:rsidR="00FB417C" w:rsidRDefault="00FB417C" w:rsidP="00FB417C">
            <w:pPr>
              <w:pStyle w:val="affa"/>
              <w:shd w:val="clear" w:color="auto" w:fill="FFFFFF"/>
              <w:jc w:val="center"/>
              <w:rPr>
                <w:b/>
              </w:rPr>
            </w:pPr>
            <w:r w:rsidRPr="003C73AB">
              <w:rPr>
                <w:b/>
                <w:color w:val="000000"/>
              </w:rPr>
              <w:t>Числа от 1 до 100. Сложение и вычитание</w:t>
            </w:r>
            <w:r w:rsidRPr="00BB73F3">
              <w:rPr>
                <w:b/>
              </w:rPr>
              <w:t xml:space="preserve">– </w:t>
            </w:r>
            <w:r>
              <w:rPr>
                <w:b/>
              </w:rPr>
              <w:t>48</w:t>
            </w:r>
            <w:r w:rsidRPr="00BB73F3">
              <w:rPr>
                <w:b/>
              </w:rPr>
              <w:t xml:space="preserve"> ч</w:t>
            </w:r>
          </w:p>
          <w:p w:rsidR="00FB417C" w:rsidRPr="003C73AB" w:rsidRDefault="00FB417C" w:rsidP="00FB417C">
            <w:pPr>
              <w:pStyle w:val="affa"/>
              <w:shd w:val="clear" w:color="auto" w:fill="FFFFFF"/>
              <w:jc w:val="center"/>
              <w:rPr>
                <w:b/>
                <w:color w:val="000000"/>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17</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Решение и составление задач, обратных</w:t>
            </w:r>
            <w:r w:rsidRPr="008053D2">
              <w:rPr>
                <w:rFonts w:ascii="Times New Roman" w:eastAsia="Times New Roman" w:hAnsi="Times New Roman"/>
                <w:lang w:eastAsia="ru-RU"/>
              </w:rPr>
              <w:t xml:space="preserve"> </w:t>
            </w:r>
            <w:r>
              <w:rPr>
                <w:rFonts w:ascii="Times New Roman" w:eastAsia="Times New Roman" w:hAnsi="Times New Roman"/>
                <w:lang w:eastAsia="ru-RU"/>
              </w:rPr>
              <w:t>данной</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.26)</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02.10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№4 с.26</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18</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 Сумма и разность отрезков</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.27)</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03.10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№5,7 с.27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F51645">
        <w:trPr>
          <w:trHeight w:val="602"/>
        </w:trPr>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19</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Задачи на нахождение неизвестного уменьшаемого</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.28)</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F51645" w:rsidP="00FB417C">
            <w:pPr>
              <w:pStyle w:val="af3"/>
              <w:jc w:val="center"/>
            </w:pPr>
            <w:r>
              <w:t>04.10</w:t>
            </w:r>
          </w:p>
        </w:tc>
        <w:tc>
          <w:tcPr>
            <w:tcW w:w="850" w:type="dxa"/>
            <w:gridSpan w:val="2"/>
            <w:shd w:val="clear" w:color="auto" w:fill="auto"/>
            <w:vAlign w:val="center"/>
          </w:tcPr>
          <w:p w:rsidR="00FB417C" w:rsidRDefault="00FB417C" w:rsidP="00F51645">
            <w:pPr>
              <w:tabs>
                <w:tab w:val="left" w:pos="10491"/>
              </w:tabs>
              <w:spacing w:after="0" w:line="240" w:lineRule="auto"/>
              <w:rPr>
                <w:rFonts w:ascii="Times New Roman" w:hAnsi="Times New Roman"/>
              </w:rPr>
            </w:pPr>
          </w:p>
          <w:p w:rsidR="00F51645" w:rsidRDefault="00F51645" w:rsidP="00F51645">
            <w:pPr>
              <w:tabs>
                <w:tab w:val="left" w:pos="10491"/>
              </w:tabs>
              <w:spacing w:after="0" w:line="240" w:lineRule="auto"/>
              <w:rPr>
                <w:rFonts w:ascii="Times New Roman" w:hAnsi="Times New Roman"/>
              </w:rPr>
            </w:pPr>
          </w:p>
          <w:p w:rsidR="00F51645" w:rsidRPr="00BB73F3" w:rsidRDefault="00F51645" w:rsidP="00F51645">
            <w:pPr>
              <w:tabs>
                <w:tab w:val="left" w:pos="10491"/>
              </w:tabs>
              <w:spacing w:after="0" w:line="240" w:lineRule="auto"/>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№4 с.28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20</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Решение задач на нахождение неизвестного вычитаемого</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.29)</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07.10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8F5B58">
            <w:pPr>
              <w:tabs>
                <w:tab w:val="left" w:pos="10491"/>
              </w:tabs>
              <w:spacing w:after="0" w:line="240" w:lineRule="auto"/>
              <w:rPr>
                <w:rFonts w:ascii="Times New Roman" w:hAnsi="Times New Roman"/>
              </w:rPr>
            </w:pPr>
            <w:r>
              <w:rPr>
                <w:rFonts w:ascii="Times New Roman" w:hAnsi="Times New Roman"/>
              </w:rPr>
              <w:t xml:space="preserve"> с.29№7,  8(устно)</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21</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 изученного</w:t>
            </w:r>
            <w:r>
              <w:rPr>
                <w:rFonts w:ascii="Times New Roman" w:eastAsia="Times New Roman" w:hAnsi="Times New Roman"/>
                <w:lang w:eastAsia="ru-RU"/>
              </w:rPr>
              <w:t xml:space="preserve"> по теме «Решение задач»</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.30)</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09.10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№5 с.30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22</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Час. Минута. Определение времени по часам</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.31)</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10.10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№5 с.31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23</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Длина ломаной</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.32-33)</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F5B58" w:rsidP="00FB417C">
            <w:pPr>
              <w:pStyle w:val="af3"/>
              <w:jc w:val="center"/>
            </w:pPr>
            <w:r>
              <w:t>11.10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8F5B58" w:rsidRDefault="008F5B58" w:rsidP="00CE77B5">
            <w:pPr>
              <w:tabs>
                <w:tab w:val="left" w:pos="10491"/>
              </w:tabs>
              <w:spacing w:after="0" w:line="240" w:lineRule="auto"/>
              <w:jc w:val="center"/>
              <w:rPr>
                <w:rFonts w:ascii="Times New Roman" w:hAnsi="Times New Roman"/>
              </w:rPr>
            </w:pPr>
            <w:r>
              <w:rPr>
                <w:rFonts w:ascii="Times New Roman" w:hAnsi="Times New Roman"/>
              </w:rPr>
              <w:t>№3 с.32</w:t>
            </w:r>
          </w:p>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№7 с.33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24</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w:t>
            </w:r>
            <w:r>
              <w:rPr>
                <w:rFonts w:ascii="Times New Roman" w:eastAsia="Times New Roman" w:hAnsi="Times New Roman"/>
                <w:lang w:eastAsia="ru-RU"/>
              </w:rPr>
              <w:t xml:space="preserve"> изученного по теме «</w:t>
            </w:r>
            <w:r w:rsidRPr="008053D2">
              <w:rPr>
                <w:rFonts w:ascii="Times New Roman" w:eastAsia="Times New Roman" w:hAnsi="Times New Roman"/>
                <w:lang w:eastAsia="ru-RU"/>
              </w:rPr>
              <w:t>Длина ломаной</w:t>
            </w:r>
            <w:r>
              <w:rPr>
                <w:rFonts w:ascii="Times New Roman" w:eastAsia="Times New Roman" w:hAnsi="Times New Roman"/>
                <w:lang w:eastAsia="ru-RU"/>
              </w:rPr>
              <w:t>»</w:t>
            </w:r>
            <w:proofErr w:type="gramStart"/>
            <w:r w:rsidRPr="008053D2">
              <w:rPr>
                <w:rFonts w:ascii="Times New Roman" w:eastAsia="Times New Roman" w:hAnsi="Times New Roman"/>
                <w:lang w:eastAsia="ru-RU"/>
              </w:rPr>
              <w:t>.</w:t>
            </w:r>
            <w:proofErr w:type="gramEnd"/>
            <w:r w:rsidRPr="008053D2">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.34-35)</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06388" w:rsidP="00FB417C">
            <w:pPr>
              <w:pStyle w:val="af3"/>
              <w:jc w:val="center"/>
            </w:pPr>
            <w:r>
              <w:t>14.10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F5B58" w:rsidP="00CE77B5">
            <w:pPr>
              <w:tabs>
                <w:tab w:val="left" w:pos="10491"/>
              </w:tabs>
              <w:spacing w:after="0" w:line="240" w:lineRule="auto"/>
              <w:jc w:val="center"/>
              <w:rPr>
                <w:rFonts w:ascii="Times New Roman" w:hAnsi="Times New Roman"/>
              </w:rPr>
            </w:pPr>
            <w:r>
              <w:rPr>
                <w:rFonts w:ascii="Times New Roman" w:hAnsi="Times New Roman"/>
              </w:rPr>
              <w:t>№5,6 с.34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25</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Страничка для любознательных</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.36-37)</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06388" w:rsidP="00FB417C">
            <w:pPr>
              <w:pStyle w:val="af3"/>
              <w:jc w:val="center"/>
            </w:pPr>
            <w:r>
              <w:t>16.10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06388" w:rsidP="00CE77B5">
            <w:pPr>
              <w:tabs>
                <w:tab w:val="left" w:pos="10491"/>
              </w:tabs>
              <w:spacing w:after="0" w:line="240" w:lineRule="auto"/>
              <w:jc w:val="center"/>
              <w:rPr>
                <w:rFonts w:ascii="Times New Roman" w:hAnsi="Times New Roman"/>
              </w:rPr>
            </w:pPr>
            <w:r>
              <w:rPr>
                <w:rFonts w:ascii="Times New Roman" w:hAnsi="Times New Roman"/>
              </w:rPr>
              <w:t>№5, с.37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26</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Порядок выполнения действий. Скобки</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.38-39) </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06388" w:rsidP="00FB417C">
            <w:pPr>
              <w:pStyle w:val="af3"/>
              <w:jc w:val="center"/>
            </w:pPr>
            <w:r>
              <w:t>17.10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06388" w:rsidP="00CE77B5">
            <w:pPr>
              <w:tabs>
                <w:tab w:val="left" w:pos="10491"/>
              </w:tabs>
              <w:spacing w:after="0" w:line="240" w:lineRule="auto"/>
              <w:jc w:val="center"/>
              <w:rPr>
                <w:rFonts w:ascii="Times New Roman" w:hAnsi="Times New Roman"/>
              </w:rPr>
            </w:pPr>
            <w:r>
              <w:rPr>
                <w:rFonts w:ascii="Times New Roman" w:hAnsi="Times New Roman"/>
              </w:rPr>
              <w:t>№7 с.39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27</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Числовые выражения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.40)</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06388" w:rsidP="00FB417C">
            <w:pPr>
              <w:pStyle w:val="af3"/>
              <w:jc w:val="center"/>
            </w:pPr>
            <w:r>
              <w:t>18.10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06388" w:rsidP="00CE77B5">
            <w:pPr>
              <w:tabs>
                <w:tab w:val="left" w:pos="10491"/>
              </w:tabs>
              <w:spacing w:after="0" w:line="240" w:lineRule="auto"/>
              <w:jc w:val="center"/>
              <w:rPr>
                <w:rFonts w:ascii="Times New Roman" w:hAnsi="Times New Roman"/>
              </w:rPr>
            </w:pPr>
            <w:r>
              <w:rPr>
                <w:rFonts w:ascii="Times New Roman" w:hAnsi="Times New Roman"/>
              </w:rPr>
              <w:t>№5 с.40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28</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Сравнение числовых выражений</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.41) </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806388" w:rsidP="00FB417C">
            <w:pPr>
              <w:pStyle w:val="af3"/>
              <w:jc w:val="center"/>
            </w:pPr>
            <w:r>
              <w:t>21.10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06388" w:rsidP="00CE77B5">
            <w:pPr>
              <w:tabs>
                <w:tab w:val="left" w:pos="10491"/>
              </w:tabs>
              <w:spacing w:after="0" w:line="240" w:lineRule="auto"/>
              <w:jc w:val="center"/>
              <w:rPr>
                <w:rFonts w:ascii="Times New Roman" w:hAnsi="Times New Roman"/>
              </w:rPr>
            </w:pPr>
            <w:r>
              <w:rPr>
                <w:rFonts w:ascii="Times New Roman" w:hAnsi="Times New Roman"/>
              </w:rPr>
              <w:t>№4 с.41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29</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Периметр многоугольника</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.42-43)</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984794">
              <w:rPr>
                <w:rFonts w:ascii="Times New Roman" w:eastAsia="Times New Roman" w:hAnsi="Times New Roman"/>
              </w:rPr>
              <w:t>1</w:t>
            </w:r>
          </w:p>
        </w:tc>
        <w:tc>
          <w:tcPr>
            <w:tcW w:w="856" w:type="dxa"/>
            <w:shd w:val="clear" w:color="auto" w:fill="auto"/>
            <w:vAlign w:val="center"/>
          </w:tcPr>
          <w:p w:rsidR="00FB417C" w:rsidRPr="00BB73F3" w:rsidRDefault="00806388" w:rsidP="00FB417C">
            <w:pPr>
              <w:pStyle w:val="af3"/>
              <w:jc w:val="center"/>
            </w:pPr>
            <w:r>
              <w:t>23.10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06388" w:rsidP="00CE77B5">
            <w:pPr>
              <w:tabs>
                <w:tab w:val="left" w:pos="10491"/>
              </w:tabs>
              <w:spacing w:after="0" w:line="240" w:lineRule="auto"/>
              <w:jc w:val="center"/>
              <w:rPr>
                <w:rFonts w:ascii="Times New Roman" w:hAnsi="Times New Roman"/>
              </w:rPr>
            </w:pPr>
            <w:r>
              <w:rPr>
                <w:rFonts w:ascii="Times New Roman" w:hAnsi="Times New Roman"/>
              </w:rPr>
              <w:t>№6,7 с.43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30</w:t>
            </w:r>
          </w:p>
        </w:tc>
        <w:tc>
          <w:tcPr>
            <w:tcW w:w="5382" w:type="dxa"/>
            <w:gridSpan w:val="2"/>
            <w:shd w:val="clear" w:color="auto" w:fill="auto"/>
          </w:tcPr>
          <w:p w:rsidR="00FB417C" w:rsidRPr="008053D2" w:rsidRDefault="00F51645" w:rsidP="00F51645">
            <w:pPr>
              <w:spacing w:after="0" w:line="240" w:lineRule="auto"/>
              <w:rPr>
                <w:rFonts w:ascii="Times New Roman" w:eastAsia="Times New Roman" w:hAnsi="Times New Roman"/>
              </w:rPr>
            </w:pPr>
            <w:r w:rsidRPr="00653B43">
              <w:rPr>
                <w:rFonts w:ascii="Times New Roman" w:eastAsia="Times New Roman" w:hAnsi="Times New Roman"/>
                <w:lang w:eastAsia="ru-RU"/>
              </w:rPr>
              <w:t>Контрольная работа по теме «Сложение и вычитание»</w:t>
            </w:r>
          </w:p>
        </w:tc>
        <w:tc>
          <w:tcPr>
            <w:tcW w:w="992" w:type="dxa"/>
            <w:shd w:val="clear" w:color="auto" w:fill="auto"/>
          </w:tcPr>
          <w:p w:rsidR="00FB417C" w:rsidRDefault="00FB417C" w:rsidP="00CE77B5">
            <w:pPr>
              <w:jc w:val="center"/>
            </w:pPr>
            <w:r w:rsidRPr="00984794">
              <w:rPr>
                <w:rFonts w:ascii="Times New Roman" w:eastAsia="Times New Roman" w:hAnsi="Times New Roman"/>
              </w:rPr>
              <w:t>1</w:t>
            </w:r>
          </w:p>
        </w:tc>
        <w:tc>
          <w:tcPr>
            <w:tcW w:w="856" w:type="dxa"/>
            <w:shd w:val="clear" w:color="auto" w:fill="auto"/>
            <w:vAlign w:val="center"/>
          </w:tcPr>
          <w:p w:rsidR="00FB417C" w:rsidRPr="00BB73F3" w:rsidRDefault="00806388" w:rsidP="00FB417C">
            <w:pPr>
              <w:pStyle w:val="af3"/>
              <w:jc w:val="center"/>
            </w:pPr>
            <w:r>
              <w:t>24.10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2538A" w:rsidP="00806388">
            <w:pPr>
              <w:tabs>
                <w:tab w:val="left" w:pos="10491"/>
              </w:tabs>
              <w:spacing w:after="0" w:line="240" w:lineRule="auto"/>
              <w:rPr>
                <w:rFonts w:ascii="Times New Roman" w:hAnsi="Times New Roman"/>
              </w:rPr>
            </w:pPr>
            <w:r>
              <w:rPr>
                <w:rFonts w:ascii="Times New Roman" w:hAnsi="Times New Roman"/>
              </w:rPr>
              <w:t>Работа по карточкам</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31</w:t>
            </w:r>
          </w:p>
        </w:tc>
        <w:tc>
          <w:tcPr>
            <w:tcW w:w="5382" w:type="dxa"/>
            <w:gridSpan w:val="2"/>
            <w:shd w:val="clear" w:color="auto" w:fill="auto"/>
          </w:tcPr>
          <w:p w:rsidR="00FB417C" w:rsidRPr="008053D2" w:rsidRDefault="00F51645"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8053D2">
              <w:rPr>
                <w:rFonts w:ascii="Times New Roman" w:eastAsia="Times New Roman" w:hAnsi="Times New Roman"/>
              </w:rPr>
              <w:t xml:space="preserve"> </w:t>
            </w: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806388" w:rsidP="00FB417C">
            <w:pPr>
              <w:pStyle w:val="af3"/>
              <w:jc w:val="center"/>
            </w:pPr>
            <w:r>
              <w:t>25.10</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2538A" w:rsidP="00CE77B5">
            <w:pPr>
              <w:tabs>
                <w:tab w:val="left" w:pos="10491"/>
              </w:tabs>
              <w:spacing w:after="0" w:line="240" w:lineRule="auto"/>
              <w:jc w:val="center"/>
              <w:rPr>
                <w:rFonts w:ascii="Times New Roman" w:hAnsi="Times New Roman"/>
              </w:rPr>
            </w:pPr>
            <w:r>
              <w:rPr>
                <w:rFonts w:ascii="Times New Roman" w:hAnsi="Times New Roman"/>
              </w:rPr>
              <w:t>Выполнить тест</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lastRenderedPageBreak/>
              <w:t>32</w:t>
            </w:r>
          </w:p>
        </w:tc>
        <w:tc>
          <w:tcPr>
            <w:tcW w:w="5382" w:type="dxa"/>
            <w:gridSpan w:val="2"/>
            <w:shd w:val="clear" w:color="auto" w:fill="auto"/>
          </w:tcPr>
          <w:p w:rsidR="00FB417C" w:rsidRPr="008053D2" w:rsidRDefault="0082538A" w:rsidP="0082538A">
            <w:pPr>
              <w:spacing w:after="0" w:line="240" w:lineRule="auto"/>
              <w:rPr>
                <w:rFonts w:ascii="Times New Roman" w:eastAsia="Times New Roman" w:hAnsi="Times New Roman"/>
              </w:rPr>
            </w:pPr>
            <w:r>
              <w:rPr>
                <w:rFonts w:ascii="Times New Roman" w:eastAsia="Times New Roman" w:hAnsi="Times New Roman"/>
              </w:rPr>
              <w:t>Свойства сложения</w:t>
            </w:r>
            <w:proofErr w:type="gramStart"/>
            <w:r>
              <w:rPr>
                <w:rFonts w:ascii="Times New Roman" w:eastAsia="Times New Roman" w:hAnsi="Times New Roman"/>
              </w:rPr>
              <w:t>.(</w:t>
            </w:r>
            <w:proofErr w:type="gramEnd"/>
            <w:r>
              <w:rPr>
                <w:rFonts w:ascii="Times New Roman" w:eastAsia="Times New Roman" w:hAnsi="Times New Roman"/>
              </w:rPr>
              <w:t>с.44-45)</w:t>
            </w: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E5362D" w:rsidP="00FB417C">
            <w:pPr>
              <w:pStyle w:val="af3"/>
              <w:jc w:val="center"/>
            </w:pPr>
            <w:r>
              <w:t>06.11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82538A" w:rsidRDefault="0082538A" w:rsidP="0082538A">
            <w:pPr>
              <w:tabs>
                <w:tab w:val="left" w:pos="10491"/>
              </w:tabs>
              <w:spacing w:after="0" w:line="240" w:lineRule="auto"/>
              <w:rPr>
                <w:rFonts w:ascii="Times New Roman" w:hAnsi="Times New Roman"/>
              </w:rPr>
            </w:pPr>
            <w:r>
              <w:rPr>
                <w:rFonts w:ascii="Times New Roman" w:hAnsi="Times New Roman"/>
              </w:rPr>
              <w:t>№5 с.45,</w:t>
            </w:r>
          </w:p>
          <w:p w:rsidR="0082538A" w:rsidRDefault="0082538A" w:rsidP="0082538A">
            <w:pPr>
              <w:tabs>
                <w:tab w:val="left" w:pos="10491"/>
              </w:tabs>
              <w:spacing w:after="0" w:line="240" w:lineRule="auto"/>
              <w:rPr>
                <w:rFonts w:ascii="Times New Roman" w:hAnsi="Times New Roman"/>
              </w:rPr>
            </w:pPr>
            <w:proofErr w:type="spellStart"/>
            <w:r>
              <w:rPr>
                <w:rFonts w:ascii="Times New Roman" w:hAnsi="Times New Roman"/>
              </w:rPr>
              <w:t>выуч</w:t>
            </w:r>
            <w:proofErr w:type="spellEnd"/>
          </w:p>
          <w:p w:rsidR="00FB417C" w:rsidRPr="00BB73F3" w:rsidRDefault="0082538A" w:rsidP="0082538A">
            <w:pPr>
              <w:tabs>
                <w:tab w:val="left" w:pos="10491"/>
              </w:tabs>
              <w:spacing w:after="0" w:line="240" w:lineRule="auto"/>
              <w:jc w:val="center"/>
              <w:rPr>
                <w:rFonts w:ascii="Times New Roman" w:hAnsi="Times New Roman"/>
              </w:rPr>
            </w:pPr>
            <w:r>
              <w:rPr>
                <w:rFonts w:ascii="Times New Roman" w:hAnsi="Times New Roman"/>
              </w:rPr>
              <w:t>прав</w:t>
            </w:r>
            <w:proofErr w:type="gramStart"/>
            <w:r>
              <w:rPr>
                <w:rFonts w:ascii="Times New Roman" w:hAnsi="Times New Roman"/>
              </w:rPr>
              <w:t>.с</w:t>
            </w:r>
            <w:proofErr w:type="gramEnd"/>
            <w:r>
              <w:rPr>
                <w:rFonts w:ascii="Times New Roman" w:hAnsi="Times New Roman"/>
              </w:rPr>
              <w:t>.44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33</w:t>
            </w:r>
          </w:p>
        </w:tc>
        <w:tc>
          <w:tcPr>
            <w:tcW w:w="5382" w:type="dxa"/>
            <w:gridSpan w:val="2"/>
            <w:shd w:val="clear" w:color="auto" w:fill="auto"/>
          </w:tcPr>
          <w:p w:rsidR="00FB417C" w:rsidRPr="00653B43" w:rsidRDefault="0082538A" w:rsidP="00CE77B5">
            <w:pPr>
              <w:spacing w:after="0" w:line="240" w:lineRule="auto"/>
              <w:rPr>
                <w:rFonts w:ascii="Times New Roman" w:eastAsia="Times New Roman" w:hAnsi="Times New Roman"/>
                <w:lang w:eastAsia="ru-RU"/>
              </w:rPr>
            </w:pPr>
            <w:r>
              <w:rPr>
                <w:rFonts w:ascii="Times New Roman" w:eastAsia="Times New Roman" w:hAnsi="Times New Roman"/>
              </w:rPr>
              <w:t>Свойства сложения</w:t>
            </w:r>
            <w:proofErr w:type="gramStart"/>
            <w:r>
              <w:rPr>
                <w:rFonts w:ascii="Times New Roman" w:eastAsia="Times New Roman" w:hAnsi="Times New Roman"/>
              </w:rPr>
              <w:t>.(</w:t>
            </w:r>
            <w:proofErr w:type="gramEnd"/>
            <w:r>
              <w:rPr>
                <w:rFonts w:ascii="Times New Roman" w:eastAsia="Times New Roman" w:hAnsi="Times New Roman"/>
              </w:rPr>
              <w:t>с.46)</w:t>
            </w:r>
          </w:p>
          <w:p w:rsidR="00FB417C" w:rsidRPr="008053D2" w:rsidRDefault="00FB417C" w:rsidP="00CE77B5">
            <w:pPr>
              <w:spacing w:after="0" w:line="240" w:lineRule="auto"/>
              <w:rPr>
                <w:rFonts w:ascii="Times New Roman" w:eastAsia="Times New Roman" w:hAnsi="Times New Roman"/>
                <w:u w:val="single"/>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E5362D" w:rsidP="00FB417C">
            <w:pPr>
              <w:pStyle w:val="af3"/>
              <w:jc w:val="center"/>
            </w:pPr>
            <w:r>
              <w:t>07.11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2538A" w:rsidP="00CE77B5">
            <w:pPr>
              <w:tabs>
                <w:tab w:val="left" w:pos="10491"/>
              </w:tabs>
              <w:spacing w:after="0" w:line="240" w:lineRule="auto"/>
              <w:jc w:val="center"/>
              <w:rPr>
                <w:rFonts w:ascii="Times New Roman" w:hAnsi="Times New Roman"/>
              </w:rPr>
            </w:pPr>
            <w:r>
              <w:rPr>
                <w:rFonts w:ascii="Times New Roman" w:hAnsi="Times New Roman"/>
              </w:rPr>
              <w:t>С.46 задание на полях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34</w:t>
            </w:r>
          </w:p>
        </w:tc>
        <w:tc>
          <w:tcPr>
            <w:tcW w:w="5382" w:type="dxa"/>
            <w:gridSpan w:val="2"/>
            <w:shd w:val="clear" w:color="auto" w:fill="auto"/>
          </w:tcPr>
          <w:p w:rsidR="00FB417C" w:rsidRPr="008053D2" w:rsidRDefault="0082538A" w:rsidP="0082538A">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w:t>
            </w:r>
            <w:r>
              <w:rPr>
                <w:rFonts w:ascii="Times New Roman" w:eastAsia="Times New Roman" w:hAnsi="Times New Roman"/>
                <w:lang w:eastAsia="ru-RU"/>
              </w:rPr>
              <w:t xml:space="preserve"> изученного по теме «</w:t>
            </w:r>
            <w:r w:rsidRPr="008053D2">
              <w:rPr>
                <w:rFonts w:ascii="Times New Roman" w:eastAsia="Times New Roman" w:hAnsi="Times New Roman"/>
                <w:lang w:eastAsia="ru-RU"/>
              </w:rPr>
              <w:t>Свойства сложения</w:t>
            </w:r>
            <w:r>
              <w:rPr>
                <w:rFonts w:ascii="Times New Roman" w:eastAsia="Times New Roman" w:hAnsi="Times New Roman"/>
                <w:lang w:eastAsia="ru-RU"/>
              </w:rPr>
              <w:t>»</w:t>
            </w:r>
            <w:proofErr w:type="gramStart"/>
            <w:r w:rsidRPr="008053D2">
              <w:rPr>
                <w:rFonts w:ascii="Times New Roman" w:eastAsia="Times New Roman" w:hAnsi="Times New Roman"/>
                <w:lang w:eastAsia="ru-RU"/>
              </w:rPr>
              <w:t>.</w:t>
            </w:r>
            <w:proofErr w:type="gramEnd"/>
            <w:r w:rsidRPr="008053D2">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.47)</w:t>
            </w: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E5362D" w:rsidP="00FB417C">
            <w:pPr>
              <w:pStyle w:val="af3"/>
              <w:jc w:val="center"/>
            </w:pPr>
            <w:r>
              <w:t>08.11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82538A" w:rsidP="00CE77B5">
            <w:pPr>
              <w:tabs>
                <w:tab w:val="left" w:pos="10491"/>
              </w:tabs>
              <w:spacing w:after="0" w:line="240" w:lineRule="auto"/>
              <w:jc w:val="center"/>
              <w:rPr>
                <w:rFonts w:ascii="Times New Roman" w:hAnsi="Times New Roman"/>
              </w:rPr>
            </w:pPr>
            <w:r>
              <w:rPr>
                <w:rFonts w:ascii="Times New Roman" w:hAnsi="Times New Roman"/>
              </w:rPr>
              <w:t>№6 с.47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35</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Страничк</w:t>
            </w:r>
            <w:r>
              <w:rPr>
                <w:rFonts w:ascii="Times New Roman" w:eastAsia="Times New Roman" w:hAnsi="Times New Roman"/>
                <w:lang w:eastAsia="ru-RU"/>
              </w:rPr>
              <w:t>и</w:t>
            </w:r>
            <w:r w:rsidRPr="008053D2">
              <w:rPr>
                <w:rFonts w:ascii="Times New Roman" w:eastAsia="Times New Roman" w:hAnsi="Times New Roman"/>
                <w:lang w:eastAsia="ru-RU"/>
              </w:rPr>
              <w:t xml:space="preserve"> для любознательных</w:t>
            </w:r>
            <w:proofErr w:type="gramStart"/>
            <w:r w:rsidRPr="008053D2">
              <w:rPr>
                <w:rFonts w:ascii="Times New Roman" w:eastAsia="Times New Roman" w:hAnsi="Times New Roman"/>
                <w:lang w:eastAsia="ru-RU"/>
              </w:rPr>
              <w:t>.</w:t>
            </w:r>
            <w:proofErr w:type="gramEnd"/>
            <w:r w:rsidRPr="008053D2">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.50-51)</w:t>
            </w:r>
          </w:p>
          <w:p w:rsidR="00FB417C" w:rsidRPr="008053D2" w:rsidRDefault="0082538A"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Проект «Узоры и орнамент на посуде»</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.48-49)</w:t>
            </w: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11.11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№2,3 с.51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36</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 Что узнали. Чему научились</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.52-53)</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13.11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№5, 6 стр.52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37</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 Что узнали. Чему научились</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.54-56)</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14.11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Default="00E5362D" w:rsidP="00CE77B5">
            <w:pPr>
              <w:tabs>
                <w:tab w:val="left" w:pos="10491"/>
              </w:tabs>
              <w:spacing w:after="0" w:line="240" w:lineRule="auto"/>
              <w:jc w:val="center"/>
              <w:rPr>
                <w:rFonts w:ascii="Times New Roman" w:hAnsi="Times New Roman"/>
              </w:rPr>
            </w:pPr>
            <w:r>
              <w:rPr>
                <w:rFonts w:ascii="Times New Roman" w:hAnsi="Times New Roman"/>
              </w:rPr>
              <w:t>№26 с.55</w:t>
            </w:r>
          </w:p>
          <w:p w:rsidR="00E5362D"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№33 с.56</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38</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Подготовка к изучению устных приёмов сложения и вычитания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.57)</w:t>
            </w: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15.11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№8 с.57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39</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 xml:space="preserve">Приёмы вычислений для случаев вида </w:t>
            </w:r>
            <w:r>
              <w:rPr>
                <w:rFonts w:ascii="Times New Roman" w:eastAsia="Times New Roman" w:hAnsi="Times New Roman"/>
                <w:lang w:eastAsia="ru-RU"/>
              </w:rPr>
              <w:t>36</w:t>
            </w:r>
            <w:r w:rsidRPr="008053D2">
              <w:rPr>
                <w:rFonts w:ascii="Times New Roman" w:eastAsia="Times New Roman" w:hAnsi="Times New Roman"/>
                <w:lang w:eastAsia="ru-RU"/>
              </w:rPr>
              <w:t xml:space="preserve">+2, </w:t>
            </w:r>
            <w:r>
              <w:rPr>
                <w:rFonts w:ascii="Times New Roman" w:eastAsia="Times New Roman" w:hAnsi="Times New Roman"/>
                <w:lang w:eastAsia="ru-RU"/>
              </w:rPr>
              <w:t>36</w:t>
            </w:r>
            <w:r w:rsidRPr="008053D2">
              <w:rPr>
                <w:rFonts w:ascii="Times New Roman" w:eastAsia="Times New Roman" w:hAnsi="Times New Roman"/>
                <w:lang w:eastAsia="ru-RU"/>
              </w:rPr>
              <w:t>+20.</w:t>
            </w:r>
            <w:r>
              <w:rPr>
                <w:rFonts w:ascii="Times New Roman" w:eastAsia="Times New Roman" w:hAnsi="Times New Roman"/>
                <w:lang w:eastAsia="ru-RU"/>
              </w:rPr>
              <w:t xml:space="preserve"> (с.58)</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18.11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№6 с.58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40</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Приёмы вычислений для случаев вида 36-2, 36-20.</w:t>
            </w:r>
            <w:r>
              <w:rPr>
                <w:rFonts w:ascii="Times New Roman" w:eastAsia="Times New Roman" w:hAnsi="Times New Roman"/>
                <w:lang w:eastAsia="ru-RU"/>
              </w:rPr>
              <w:t xml:space="preserve"> (с.59)</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20.11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№4,6 с.59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41</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 xml:space="preserve">Приёмы вычислений для случаев вида 26+4, </w:t>
            </w:r>
            <w:r>
              <w:rPr>
                <w:rFonts w:ascii="Times New Roman" w:eastAsia="Times New Roman" w:hAnsi="Times New Roman"/>
                <w:lang w:eastAsia="ru-RU"/>
              </w:rPr>
              <w:t>95+5</w:t>
            </w:r>
            <w:r w:rsidRPr="008053D2">
              <w:rPr>
                <w:rFonts w:ascii="Times New Roman" w:eastAsia="Times New Roman" w:hAnsi="Times New Roman"/>
                <w:lang w:eastAsia="ru-RU"/>
              </w:rPr>
              <w:t>.</w:t>
            </w:r>
            <w:r>
              <w:rPr>
                <w:rFonts w:ascii="Times New Roman" w:eastAsia="Times New Roman" w:hAnsi="Times New Roman"/>
                <w:lang w:eastAsia="ru-RU"/>
              </w:rPr>
              <w:t xml:space="preserve"> (с.60)</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21.11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E5362D" w:rsidP="00CE77B5">
            <w:pPr>
              <w:tabs>
                <w:tab w:val="left" w:pos="10491"/>
              </w:tabs>
              <w:spacing w:after="0" w:line="240" w:lineRule="auto"/>
              <w:jc w:val="center"/>
              <w:rPr>
                <w:rFonts w:ascii="Times New Roman" w:hAnsi="Times New Roman"/>
              </w:rPr>
            </w:pPr>
            <w:r>
              <w:rPr>
                <w:rFonts w:ascii="Times New Roman" w:hAnsi="Times New Roman"/>
              </w:rPr>
              <w:t>№7 с.60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42</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Приёмы вычислений для случаев вида  30-7.</w:t>
            </w:r>
            <w:r>
              <w:rPr>
                <w:rFonts w:ascii="Times New Roman" w:eastAsia="Times New Roman" w:hAnsi="Times New Roman"/>
                <w:lang w:eastAsia="ru-RU"/>
              </w:rPr>
              <w:t xml:space="preserve"> (с.61)</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22.11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AC5EBA" w:rsidRDefault="00AC5EBA" w:rsidP="00CE77B5">
            <w:pPr>
              <w:tabs>
                <w:tab w:val="left" w:pos="10491"/>
              </w:tabs>
              <w:spacing w:after="0" w:line="240" w:lineRule="auto"/>
              <w:jc w:val="center"/>
              <w:rPr>
                <w:rFonts w:ascii="Times New Roman" w:hAnsi="Times New Roman"/>
              </w:rPr>
            </w:pPr>
            <w:r>
              <w:rPr>
                <w:rFonts w:ascii="Times New Roman" w:hAnsi="Times New Roman"/>
              </w:rPr>
              <w:t>№7 с.61,</w:t>
            </w:r>
          </w:p>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Ребус на полях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43</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Приёмы вычислений для случаев вида     60-24.</w:t>
            </w:r>
            <w:r>
              <w:rPr>
                <w:rFonts w:ascii="Times New Roman" w:eastAsia="Times New Roman" w:hAnsi="Times New Roman"/>
                <w:lang w:eastAsia="ru-RU"/>
              </w:rPr>
              <w:t xml:space="preserve"> (с.62)</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25.11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№6,7 с.62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44</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Решение задач</w:t>
            </w:r>
            <w:r>
              <w:rPr>
                <w:rFonts w:ascii="Times New Roman" w:eastAsia="Times New Roman" w:hAnsi="Times New Roman"/>
                <w:lang w:eastAsia="ru-RU"/>
              </w:rPr>
              <w:t xml:space="preserve"> на нахождение суммы</w:t>
            </w:r>
            <w:proofErr w:type="gramStart"/>
            <w:r w:rsidRPr="008053D2">
              <w:rPr>
                <w:rFonts w:ascii="Times New Roman" w:eastAsia="Times New Roman" w:hAnsi="Times New Roman"/>
                <w:lang w:eastAsia="ru-RU"/>
              </w:rPr>
              <w:t>.</w:t>
            </w:r>
            <w:proofErr w:type="gramEnd"/>
            <w:r w:rsidRPr="008053D2">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.63)</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27.11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№6 с.63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45</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Решение задач</w:t>
            </w:r>
            <w:r>
              <w:rPr>
                <w:rFonts w:ascii="Times New Roman" w:eastAsia="Times New Roman" w:hAnsi="Times New Roman"/>
                <w:lang w:eastAsia="ru-RU"/>
              </w:rPr>
              <w:t xml:space="preserve"> на нахождение неизвестного слагаемого</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.64)</w:t>
            </w:r>
            <w:r w:rsidRPr="008053D2">
              <w:rPr>
                <w:rFonts w:ascii="Times New Roman" w:eastAsia="Times New Roman" w:hAnsi="Times New Roman"/>
                <w:lang w:eastAsia="ru-RU"/>
              </w:rPr>
              <w:t xml:space="preserve"> </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28.11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№5,6 с.64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46</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Решение </w:t>
            </w:r>
            <w:r>
              <w:rPr>
                <w:rFonts w:ascii="Times New Roman" w:eastAsia="Times New Roman" w:hAnsi="Times New Roman"/>
                <w:lang w:eastAsia="ru-RU"/>
              </w:rPr>
              <w:t xml:space="preserve">простых и составных </w:t>
            </w:r>
            <w:r w:rsidRPr="008053D2">
              <w:rPr>
                <w:rFonts w:ascii="Times New Roman" w:eastAsia="Times New Roman" w:hAnsi="Times New Roman"/>
                <w:lang w:eastAsia="ru-RU"/>
              </w:rPr>
              <w:t>задач</w:t>
            </w:r>
            <w:proofErr w:type="gramStart"/>
            <w:r>
              <w:rPr>
                <w:rFonts w:ascii="Times New Roman" w:eastAsia="Times New Roman" w:hAnsi="Times New Roman"/>
                <w:lang w:eastAsia="ru-RU"/>
              </w:rPr>
              <w:t xml:space="preserve"> </w:t>
            </w:r>
            <w:r w:rsidRPr="008053D2">
              <w:rPr>
                <w:rFonts w:ascii="Times New Roman" w:eastAsia="Times New Roman" w:hAnsi="Times New Roman"/>
                <w:lang w:eastAsia="ru-RU"/>
              </w:rPr>
              <w:t>.</w:t>
            </w:r>
            <w:proofErr w:type="gramEnd"/>
            <w:r w:rsidRPr="008053D2">
              <w:rPr>
                <w:rFonts w:ascii="Times New Roman" w:eastAsia="Times New Roman" w:hAnsi="Times New Roman"/>
                <w:lang w:eastAsia="ru-RU"/>
              </w:rPr>
              <w:t xml:space="preserve"> </w:t>
            </w:r>
            <w:r>
              <w:rPr>
                <w:rFonts w:ascii="Times New Roman" w:eastAsia="Times New Roman" w:hAnsi="Times New Roman"/>
                <w:lang w:eastAsia="ru-RU"/>
              </w:rPr>
              <w:t>(с.65)</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29.11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№6, с.65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47</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Приёмы вычислений для случаев вида 26+7.</w:t>
            </w:r>
            <w:r>
              <w:rPr>
                <w:rFonts w:ascii="Times New Roman" w:eastAsia="Times New Roman" w:hAnsi="Times New Roman"/>
                <w:lang w:eastAsia="ru-RU"/>
              </w:rPr>
              <w:t xml:space="preserve"> (с.66)</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02.12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№5,7 с.66</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48</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Приёмы вычислений для случаев вида 35-7.</w:t>
            </w:r>
            <w:r>
              <w:rPr>
                <w:rFonts w:ascii="Times New Roman" w:eastAsia="Times New Roman" w:hAnsi="Times New Roman"/>
                <w:lang w:eastAsia="ru-RU"/>
              </w:rPr>
              <w:t xml:space="preserve"> (с.67)</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04.12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№6 с.67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49</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 приёмов сложения и вычитания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.68)</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EC581C">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05.12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№5 с.68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50</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Закрепление приёмов сложения и вычитания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.69)</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AC5EBA" w:rsidP="00FB417C">
            <w:pPr>
              <w:pStyle w:val="af3"/>
              <w:jc w:val="center"/>
            </w:pPr>
            <w:r>
              <w:t>06.12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№7 с.69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51</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Страничка для </w:t>
            </w:r>
            <w:proofErr w:type="gramStart"/>
            <w:r w:rsidRPr="008053D2">
              <w:rPr>
                <w:rFonts w:ascii="Times New Roman" w:eastAsia="Times New Roman" w:hAnsi="Times New Roman"/>
                <w:lang w:eastAsia="ru-RU"/>
              </w:rPr>
              <w:t>любознательных</w:t>
            </w:r>
            <w:proofErr w:type="gramEnd"/>
            <w:r w:rsidRPr="008053D2">
              <w:rPr>
                <w:rFonts w:ascii="Times New Roman" w:eastAsia="Times New Roman" w:hAnsi="Times New Roman"/>
                <w:lang w:eastAsia="ru-RU"/>
              </w:rPr>
              <w:t>. Закрепление</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.70-71)</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09.12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Работа по карточкам</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52</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Повторение </w:t>
            </w:r>
            <w:proofErr w:type="gramStart"/>
            <w:r w:rsidRPr="008053D2">
              <w:rPr>
                <w:rFonts w:ascii="Times New Roman" w:eastAsia="Times New Roman" w:hAnsi="Times New Roman"/>
                <w:lang w:eastAsia="ru-RU"/>
              </w:rPr>
              <w:t>пройденного</w:t>
            </w:r>
            <w:proofErr w:type="gramEnd"/>
            <w:r w:rsidRPr="008053D2">
              <w:rPr>
                <w:rFonts w:ascii="Times New Roman" w:eastAsia="Times New Roman" w:hAnsi="Times New Roman"/>
                <w:lang w:eastAsia="ru-RU"/>
              </w:rPr>
              <w:t xml:space="preserve"> «Что узнали. Чему научились»</w:t>
            </w:r>
            <w:r>
              <w:rPr>
                <w:rFonts w:ascii="Times New Roman" w:eastAsia="Times New Roman" w:hAnsi="Times New Roman"/>
                <w:lang w:eastAsia="ru-RU"/>
              </w:rPr>
              <w:t xml:space="preserve"> (с.72-73)</w:t>
            </w: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11.12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№12, 14 с.73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53</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Повторение </w:t>
            </w:r>
            <w:proofErr w:type="gramStart"/>
            <w:r w:rsidRPr="008053D2">
              <w:rPr>
                <w:rFonts w:ascii="Times New Roman" w:eastAsia="Times New Roman" w:hAnsi="Times New Roman"/>
                <w:lang w:eastAsia="ru-RU"/>
              </w:rPr>
              <w:t>пройденного</w:t>
            </w:r>
            <w:proofErr w:type="gramEnd"/>
            <w:r w:rsidRPr="008053D2">
              <w:rPr>
                <w:rFonts w:ascii="Times New Roman" w:eastAsia="Times New Roman" w:hAnsi="Times New Roman"/>
                <w:lang w:eastAsia="ru-RU"/>
              </w:rPr>
              <w:t xml:space="preserve"> «Что узнали. Чему научились»</w:t>
            </w:r>
            <w:r>
              <w:rPr>
                <w:rFonts w:ascii="Times New Roman" w:eastAsia="Times New Roman" w:hAnsi="Times New Roman"/>
                <w:lang w:eastAsia="ru-RU"/>
              </w:rPr>
              <w:t xml:space="preserve"> (с.74-75)</w:t>
            </w: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12.12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AC5EBA" w:rsidP="00CE77B5">
            <w:pPr>
              <w:tabs>
                <w:tab w:val="left" w:pos="10491"/>
              </w:tabs>
              <w:spacing w:after="0" w:line="240" w:lineRule="auto"/>
              <w:jc w:val="center"/>
              <w:rPr>
                <w:rFonts w:ascii="Times New Roman" w:hAnsi="Times New Roman"/>
              </w:rPr>
            </w:pPr>
            <w:r>
              <w:rPr>
                <w:rFonts w:ascii="Times New Roman" w:hAnsi="Times New Roman"/>
              </w:rPr>
              <w:t>№23, с.74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54</w:t>
            </w:r>
          </w:p>
        </w:tc>
        <w:tc>
          <w:tcPr>
            <w:tcW w:w="5382" w:type="dxa"/>
            <w:gridSpan w:val="2"/>
            <w:shd w:val="clear" w:color="auto" w:fill="auto"/>
          </w:tcPr>
          <w:p w:rsidR="00FB417C" w:rsidRPr="00354C3B" w:rsidRDefault="00FB417C" w:rsidP="00CE77B5">
            <w:pPr>
              <w:spacing w:after="0" w:line="240" w:lineRule="auto"/>
              <w:rPr>
                <w:rFonts w:ascii="Times New Roman" w:eastAsia="Times New Roman" w:hAnsi="Times New Roman"/>
                <w:lang w:eastAsia="ru-RU"/>
              </w:rPr>
            </w:pPr>
            <w:r w:rsidRPr="00AF2836">
              <w:rPr>
                <w:rFonts w:ascii="Times New Roman" w:eastAsia="Times New Roman" w:hAnsi="Times New Roman"/>
                <w:lang w:eastAsia="ru-RU"/>
              </w:rPr>
              <w:t>Контрольная работа  по теме «Устные приёмы сложения и вычитания в пределах 100»</w:t>
            </w: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13.12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№29 с.75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55</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8053D2">
              <w:rPr>
                <w:rFonts w:ascii="Times New Roman" w:eastAsia="Times New Roman" w:hAnsi="Times New Roman"/>
                <w:lang w:eastAsia="ru-RU"/>
              </w:rPr>
              <w:t xml:space="preserve">. </w:t>
            </w:r>
          </w:p>
          <w:p w:rsidR="00FB417C" w:rsidRPr="008053D2" w:rsidRDefault="00FB417C" w:rsidP="00CE77B5">
            <w:pPr>
              <w:spacing w:after="0" w:line="240" w:lineRule="auto"/>
              <w:rPr>
                <w:rFonts w:ascii="Times New Roman" w:eastAsia="Times New Roman" w:hAnsi="Times New Roman"/>
              </w:rPr>
            </w:pPr>
            <w:r>
              <w:rPr>
                <w:rFonts w:ascii="Times New Roman" w:eastAsia="Times New Roman" w:hAnsi="Times New Roman"/>
              </w:rPr>
              <w:t>Буквенные выражения</w:t>
            </w:r>
            <w:proofErr w:type="gramStart"/>
            <w:r>
              <w:rPr>
                <w:rFonts w:ascii="Times New Roman" w:eastAsia="Times New Roman" w:hAnsi="Times New Roman"/>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.76-77)</w:t>
            </w: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16.12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№4 с.77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56</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 xml:space="preserve">Выражения с переменной </w:t>
            </w:r>
            <w:proofErr w:type="gramStart"/>
            <w:r w:rsidRPr="008053D2">
              <w:rPr>
                <w:rFonts w:ascii="Times New Roman" w:eastAsia="Times New Roman" w:hAnsi="Times New Roman"/>
                <w:lang w:eastAsia="ru-RU"/>
              </w:rPr>
              <w:t>вида</w:t>
            </w:r>
            <w:proofErr w:type="gramEnd"/>
            <w:r w:rsidRPr="008053D2">
              <w:rPr>
                <w:rFonts w:ascii="Times New Roman" w:eastAsia="Times New Roman" w:hAnsi="Times New Roman"/>
                <w:lang w:eastAsia="ru-RU"/>
              </w:rPr>
              <w:t xml:space="preserve"> </w:t>
            </w:r>
            <w:r w:rsidRPr="008053D2">
              <w:rPr>
                <w:rFonts w:ascii="Times New Roman" w:eastAsia="Times New Roman" w:hAnsi="Times New Roman"/>
                <w:i/>
                <w:lang w:eastAsia="ru-RU"/>
              </w:rPr>
              <w:t>а+12, в</w:t>
            </w:r>
            <w:r w:rsidRPr="008053D2">
              <w:rPr>
                <w:rFonts w:ascii="Times New Roman" w:eastAsia="Times New Roman" w:hAnsi="Times New Roman"/>
                <w:lang w:eastAsia="ru-RU"/>
              </w:rPr>
              <w:t>-15, 48-с</w:t>
            </w:r>
            <w:r>
              <w:rPr>
                <w:rFonts w:ascii="Times New Roman" w:eastAsia="Times New Roman" w:hAnsi="Times New Roman"/>
                <w:lang w:eastAsia="ru-RU"/>
              </w:rPr>
              <w:t>. (с.78)</w:t>
            </w:r>
          </w:p>
          <w:p w:rsidR="00FB417C" w:rsidRPr="008053D2"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18.12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№7 с.78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57</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rPr>
            </w:pPr>
            <w:r w:rsidRPr="008053D2">
              <w:rPr>
                <w:rFonts w:ascii="Times New Roman" w:eastAsia="Times New Roman" w:hAnsi="Times New Roman"/>
                <w:lang w:eastAsia="ru-RU"/>
              </w:rPr>
              <w:t xml:space="preserve">Выражения с переменной </w:t>
            </w:r>
            <w:proofErr w:type="gramStart"/>
            <w:r w:rsidRPr="008053D2">
              <w:rPr>
                <w:rFonts w:ascii="Times New Roman" w:eastAsia="Times New Roman" w:hAnsi="Times New Roman"/>
                <w:lang w:eastAsia="ru-RU"/>
              </w:rPr>
              <w:t>вида</w:t>
            </w:r>
            <w:proofErr w:type="gramEnd"/>
            <w:r w:rsidRPr="008053D2">
              <w:rPr>
                <w:rFonts w:ascii="Times New Roman" w:eastAsia="Times New Roman" w:hAnsi="Times New Roman"/>
                <w:lang w:eastAsia="ru-RU"/>
              </w:rPr>
              <w:t xml:space="preserve"> </w:t>
            </w:r>
            <w:r w:rsidRPr="008053D2">
              <w:rPr>
                <w:rFonts w:ascii="Times New Roman" w:eastAsia="Times New Roman" w:hAnsi="Times New Roman"/>
                <w:i/>
                <w:lang w:eastAsia="ru-RU"/>
              </w:rPr>
              <w:t>а+12, в</w:t>
            </w:r>
            <w:r w:rsidRPr="008053D2">
              <w:rPr>
                <w:rFonts w:ascii="Times New Roman" w:eastAsia="Times New Roman" w:hAnsi="Times New Roman"/>
                <w:lang w:eastAsia="ru-RU"/>
              </w:rPr>
              <w:t>-15, 48-с</w:t>
            </w:r>
            <w:r>
              <w:rPr>
                <w:rFonts w:ascii="Times New Roman" w:eastAsia="Times New Roman" w:hAnsi="Times New Roman"/>
                <w:lang w:eastAsia="ru-RU"/>
              </w:rPr>
              <w:t>. (с.79)</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F25064"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19.12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№3 с.79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lastRenderedPageBreak/>
              <w:t>58</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Уравнение. Решение уравнений способом подбора</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.80-81)</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20.12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№5,8 с.81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59</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Уравнение. Решение уравнений способом подбора</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.82-83)</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23.12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№5 с.82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60</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Проверка сложения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.84-85)</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24.12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№6 с.85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61</w:t>
            </w:r>
          </w:p>
        </w:tc>
        <w:tc>
          <w:tcPr>
            <w:tcW w:w="5382" w:type="dxa"/>
            <w:gridSpan w:val="2"/>
            <w:shd w:val="clear" w:color="auto" w:fill="auto"/>
          </w:tcPr>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Проверка вычитания</w:t>
            </w:r>
            <w:proofErr w:type="gramStart"/>
            <w:r w:rsidRPr="008053D2">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.86-87)</w:t>
            </w:r>
          </w:p>
          <w:p w:rsidR="00FB417C" w:rsidRPr="008053D2"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25.12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№5 с.87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62</w:t>
            </w:r>
          </w:p>
        </w:tc>
        <w:tc>
          <w:tcPr>
            <w:tcW w:w="5382" w:type="dxa"/>
            <w:gridSpan w:val="2"/>
            <w:shd w:val="clear" w:color="auto" w:fill="auto"/>
          </w:tcPr>
          <w:p w:rsidR="00FB417C" w:rsidRPr="00DB4B5A" w:rsidRDefault="00FB417C" w:rsidP="00CE77B5">
            <w:pPr>
              <w:spacing w:after="0" w:line="240" w:lineRule="auto"/>
              <w:rPr>
                <w:rFonts w:ascii="Times New Roman" w:eastAsia="Times New Roman" w:hAnsi="Times New Roman"/>
              </w:rPr>
            </w:pPr>
            <w:r w:rsidRPr="00DB4B5A">
              <w:rPr>
                <w:rFonts w:ascii="Times New Roman" w:eastAsia="Times New Roman" w:hAnsi="Times New Roman"/>
                <w:lang w:eastAsia="ru-RU"/>
              </w:rPr>
              <w:t>Контрольная работа за 1 полугодие.</w:t>
            </w:r>
          </w:p>
        </w:tc>
        <w:tc>
          <w:tcPr>
            <w:tcW w:w="992" w:type="dxa"/>
            <w:shd w:val="clear" w:color="auto" w:fill="auto"/>
          </w:tcPr>
          <w:p w:rsidR="00FB417C" w:rsidRDefault="00FB417C" w:rsidP="00CE77B5">
            <w:pPr>
              <w:jc w:val="center"/>
            </w:pPr>
            <w:r w:rsidRPr="00F25064">
              <w:rPr>
                <w:rFonts w:ascii="Times New Roman" w:eastAsia="Times New Roman" w:hAnsi="Times New Roman"/>
              </w:rPr>
              <w:t>1</w:t>
            </w:r>
          </w:p>
        </w:tc>
        <w:tc>
          <w:tcPr>
            <w:tcW w:w="856" w:type="dxa"/>
            <w:shd w:val="clear" w:color="auto" w:fill="auto"/>
            <w:vAlign w:val="center"/>
          </w:tcPr>
          <w:p w:rsidR="00FB417C" w:rsidRPr="00BB73F3" w:rsidRDefault="002978D5" w:rsidP="00FB417C">
            <w:pPr>
              <w:pStyle w:val="af3"/>
              <w:jc w:val="center"/>
            </w:pPr>
            <w:r>
              <w:t>26.12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Работа по карточкам</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63-64</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8053D2">
              <w:rPr>
                <w:rFonts w:ascii="Times New Roman" w:eastAsia="Times New Roman" w:hAnsi="Times New Roman"/>
                <w:lang w:eastAsia="ru-RU"/>
              </w:rPr>
              <w:t xml:space="preserve">. </w:t>
            </w:r>
          </w:p>
          <w:p w:rsidR="00FB417C" w:rsidRPr="008053D2" w:rsidRDefault="00FB417C" w:rsidP="00CE77B5">
            <w:pPr>
              <w:spacing w:after="0" w:line="240" w:lineRule="auto"/>
              <w:rPr>
                <w:rFonts w:ascii="Times New Roman" w:eastAsia="Times New Roman" w:hAnsi="Times New Roman"/>
                <w:lang w:eastAsia="ru-RU"/>
              </w:rPr>
            </w:pPr>
            <w:r w:rsidRPr="008053D2">
              <w:rPr>
                <w:rFonts w:ascii="Times New Roman" w:eastAsia="Times New Roman" w:hAnsi="Times New Roman"/>
                <w:lang w:eastAsia="ru-RU"/>
              </w:rPr>
              <w:t xml:space="preserve">Повторение </w:t>
            </w:r>
            <w:proofErr w:type="gramStart"/>
            <w:r w:rsidRPr="008053D2">
              <w:rPr>
                <w:rFonts w:ascii="Times New Roman" w:eastAsia="Times New Roman" w:hAnsi="Times New Roman"/>
                <w:lang w:eastAsia="ru-RU"/>
              </w:rPr>
              <w:t>пройденного</w:t>
            </w:r>
            <w:proofErr w:type="gramEnd"/>
            <w:r w:rsidRPr="008053D2">
              <w:rPr>
                <w:rFonts w:ascii="Times New Roman" w:eastAsia="Times New Roman" w:hAnsi="Times New Roman"/>
                <w:lang w:eastAsia="ru-RU"/>
              </w:rPr>
              <w:t xml:space="preserve"> «Что узнали. Чему научились»</w:t>
            </w:r>
            <w:r>
              <w:rPr>
                <w:rFonts w:ascii="Times New Roman" w:eastAsia="Times New Roman" w:hAnsi="Times New Roman"/>
                <w:lang w:eastAsia="ru-RU"/>
              </w:rPr>
              <w:t xml:space="preserve"> (с.88-93)</w:t>
            </w:r>
          </w:p>
        </w:tc>
        <w:tc>
          <w:tcPr>
            <w:tcW w:w="992" w:type="dxa"/>
            <w:shd w:val="clear" w:color="auto" w:fill="auto"/>
          </w:tcPr>
          <w:p w:rsidR="00FB417C" w:rsidRDefault="00FB417C" w:rsidP="00CE77B5">
            <w:pPr>
              <w:jc w:val="center"/>
            </w:pPr>
            <w:r>
              <w:rPr>
                <w:rFonts w:ascii="Times New Roman" w:eastAsia="Times New Roman" w:hAnsi="Times New Roman"/>
              </w:rPr>
              <w:t>2</w:t>
            </w:r>
          </w:p>
        </w:tc>
        <w:tc>
          <w:tcPr>
            <w:tcW w:w="856" w:type="dxa"/>
            <w:shd w:val="clear" w:color="auto" w:fill="auto"/>
            <w:vAlign w:val="center"/>
          </w:tcPr>
          <w:p w:rsidR="00FB417C" w:rsidRDefault="002978D5" w:rsidP="00FB417C">
            <w:pPr>
              <w:pStyle w:val="af3"/>
              <w:jc w:val="center"/>
            </w:pPr>
            <w:r>
              <w:t>27.12</w:t>
            </w:r>
          </w:p>
          <w:p w:rsidR="002978D5" w:rsidRPr="00BB73F3" w:rsidRDefault="002978D5" w:rsidP="00FB417C">
            <w:pPr>
              <w:pStyle w:val="af3"/>
              <w:jc w:val="center"/>
            </w:pPr>
            <w:r>
              <w:t>13.01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Default="002978D5" w:rsidP="00CE77B5">
            <w:pPr>
              <w:tabs>
                <w:tab w:val="left" w:pos="10491"/>
              </w:tabs>
              <w:spacing w:after="0" w:line="240" w:lineRule="auto"/>
              <w:jc w:val="center"/>
              <w:rPr>
                <w:rFonts w:ascii="Times New Roman" w:hAnsi="Times New Roman"/>
              </w:rPr>
            </w:pPr>
            <w:r>
              <w:rPr>
                <w:rFonts w:ascii="Times New Roman" w:hAnsi="Times New Roman"/>
              </w:rPr>
              <w:t>№5,7 с.89</w:t>
            </w:r>
          </w:p>
          <w:p w:rsidR="002978D5" w:rsidRPr="00BB73F3" w:rsidRDefault="002978D5" w:rsidP="00CE77B5">
            <w:pPr>
              <w:tabs>
                <w:tab w:val="left" w:pos="10491"/>
              </w:tabs>
              <w:spacing w:after="0" w:line="240" w:lineRule="auto"/>
              <w:jc w:val="center"/>
              <w:rPr>
                <w:rFonts w:ascii="Times New Roman" w:hAnsi="Times New Roman"/>
              </w:rPr>
            </w:pPr>
            <w:r>
              <w:rPr>
                <w:rFonts w:ascii="Times New Roman" w:hAnsi="Times New Roman"/>
              </w:rPr>
              <w:t>№21 с.92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tcPr>
          <w:p w:rsidR="00FB417C" w:rsidRPr="003367DB" w:rsidRDefault="00FB417C" w:rsidP="00FB417C">
            <w:pPr>
              <w:tabs>
                <w:tab w:val="left" w:pos="10491"/>
              </w:tabs>
              <w:spacing w:after="0" w:line="240" w:lineRule="auto"/>
              <w:jc w:val="center"/>
              <w:rPr>
                <w:rFonts w:ascii="Times New Roman" w:hAnsi="Times New Roman"/>
                <w:b/>
                <w:color w:val="000000"/>
                <w:sz w:val="24"/>
                <w:szCs w:val="24"/>
              </w:rPr>
            </w:pPr>
          </w:p>
        </w:tc>
        <w:tc>
          <w:tcPr>
            <w:tcW w:w="10632" w:type="dxa"/>
            <w:gridSpan w:val="9"/>
            <w:shd w:val="clear" w:color="auto" w:fill="auto"/>
            <w:vAlign w:val="center"/>
          </w:tcPr>
          <w:p w:rsidR="00FB417C" w:rsidRDefault="00FB417C" w:rsidP="00FB417C">
            <w:pPr>
              <w:tabs>
                <w:tab w:val="left" w:pos="10491"/>
              </w:tabs>
              <w:spacing w:after="0" w:line="240" w:lineRule="auto"/>
              <w:jc w:val="center"/>
              <w:rPr>
                <w:rFonts w:ascii="Times New Roman" w:hAnsi="Times New Roman"/>
                <w:b/>
              </w:rPr>
            </w:pPr>
            <w:r w:rsidRPr="003367DB">
              <w:rPr>
                <w:rFonts w:ascii="Times New Roman" w:hAnsi="Times New Roman"/>
                <w:b/>
                <w:color w:val="000000"/>
                <w:sz w:val="24"/>
                <w:szCs w:val="24"/>
              </w:rPr>
              <w:t>Числа от 1 до 100. Сложение и вычитание. Письменные приёмы</w:t>
            </w:r>
            <w:r w:rsidRPr="003367DB">
              <w:rPr>
                <w:rFonts w:ascii="Times New Roman" w:hAnsi="Times New Roman"/>
                <w:b/>
              </w:rPr>
              <w:t xml:space="preserve"> – 2</w:t>
            </w:r>
            <w:r>
              <w:rPr>
                <w:rFonts w:ascii="Times New Roman" w:hAnsi="Times New Roman"/>
                <w:b/>
              </w:rPr>
              <w:t>3</w:t>
            </w:r>
            <w:r w:rsidRPr="003367DB">
              <w:rPr>
                <w:rFonts w:ascii="Times New Roman" w:hAnsi="Times New Roman"/>
                <w:b/>
              </w:rPr>
              <w:t xml:space="preserve"> ч.</w:t>
            </w:r>
          </w:p>
          <w:p w:rsidR="00FB417C" w:rsidRPr="00BB73F3" w:rsidRDefault="00FB417C" w:rsidP="00FB417C">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65</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Письменный приём сложения вида 45+23.</w:t>
            </w:r>
            <w:r>
              <w:rPr>
                <w:rFonts w:ascii="Times New Roman" w:eastAsia="Times New Roman" w:hAnsi="Times New Roman"/>
                <w:lang w:eastAsia="ru-RU"/>
              </w:rPr>
              <w:t xml:space="preserve"> (с.4)</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tabs>
                <w:tab w:val="left" w:pos="10491"/>
              </w:tabs>
              <w:spacing w:after="0" w:line="240" w:lineRule="auto"/>
              <w:jc w:val="center"/>
              <w:rPr>
                <w:rFonts w:ascii="Times New Roman" w:hAnsi="Times New Roman"/>
              </w:rPr>
            </w:pPr>
            <w:r>
              <w:rPr>
                <w:rFonts w:ascii="Times New Roman" w:hAnsi="Times New Roman"/>
              </w:rPr>
              <w:t>15.01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№3 с.4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66</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Письменные приёмы вычитания вида 57-26.</w:t>
            </w:r>
            <w:r>
              <w:rPr>
                <w:rFonts w:ascii="Times New Roman" w:eastAsia="Times New Roman" w:hAnsi="Times New Roman"/>
                <w:lang w:eastAsia="ru-RU"/>
              </w:rPr>
              <w:t xml:space="preserve"> (с.5)</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16.01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№4 с.5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67</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Проверка сложения и вычитания.</w:t>
            </w:r>
            <w:r>
              <w:rPr>
                <w:rFonts w:ascii="Times New Roman" w:eastAsia="Times New Roman" w:hAnsi="Times New Roman"/>
                <w:lang w:eastAsia="ru-RU"/>
              </w:rPr>
              <w:t xml:space="preserve"> </w:t>
            </w:r>
          </w:p>
          <w:p w:rsidR="00FB417C" w:rsidRPr="00D64C6E" w:rsidRDefault="00FB417C" w:rsidP="00CE77B5">
            <w:pPr>
              <w:spacing w:after="0" w:line="240" w:lineRule="auto"/>
              <w:rPr>
                <w:rFonts w:ascii="Times New Roman" w:eastAsia="Times New Roman" w:hAnsi="Times New Roman"/>
              </w:rPr>
            </w:pPr>
            <w:r w:rsidRPr="00D64C6E">
              <w:rPr>
                <w:rFonts w:ascii="Times New Roman" w:eastAsia="Times New Roman" w:hAnsi="Times New Roman"/>
                <w:lang w:eastAsia="ru-RU"/>
              </w:rPr>
              <w:t>Повторение письменных приёмов сложения и вычитания</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.6-7)</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17.01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Default="004342A0" w:rsidP="00CE77B5">
            <w:pPr>
              <w:tabs>
                <w:tab w:val="left" w:pos="10491"/>
              </w:tabs>
              <w:spacing w:after="0" w:line="240" w:lineRule="auto"/>
              <w:jc w:val="center"/>
              <w:rPr>
                <w:rFonts w:ascii="Times New Roman" w:hAnsi="Times New Roman"/>
              </w:rPr>
            </w:pPr>
            <w:r>
              <w:rPr>
                <w:rFonts w:ascii="Times New Roman" w:hAnsi="Times New Roman"/>
              </w:rPr>
              <w:t>№7 с.6</w:t>
            </w:r>
          </w:p>
          <w:p w:rsidR="004342A0"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№6 с.7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68</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 xml:space="preserve"> Угол. Виды углов</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.8-9)</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20.01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№3 с.9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69</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 xml:space="preserve"> Решение задач</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.10-11)</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22.01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№5 с.10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70</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rPr>
            </w:pPr>
            <w:r w:rsidRPr="00D64C6E">
              <w:rPr>
                <w:rFonts w:ascii="Times New Roman" w:eastAsia="Times New Roman" w:hAnsi="Times New Roman"/>
                <w:lang w:eastAsia="ru-RU"/>
              </w:rPr>
              <w:t>Письменный приём сложения вида 37+48.</w:t>
            </w:r>
            <w:r>
              <w:rPr>
                <w:rFonts w:ascii="Times New Roman" w:eastAsia="Times New Roman" w:hAnsi="Times New Roman"/>
                <w:lang w:eastAsia="ru-RU"/>
              </w:rPr>
              <w:t xml:space="preserve"> (с.12)</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23.01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№5,6 с.12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71</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Сложение вида 37+53.</w:t>
            </w:r>
            <w:r>
              <w:rPr>
                <w:rFonts w:ascii="Times New Roman" w:eastAsia="Times New Roman" w:hAnsi="Times New Roman"/>
                <w:lang w:eastAsia="ru-RU"/>
              </w:rPr>
              <w:t xml:space="preserve"> (с.13)</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24.01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№6 с.12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72</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Прямоугольник</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.14)</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27.01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№5,6 с.14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73</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Прямоугольник</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.15)</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29.01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 с.15</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74</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Сложение вида 87+13.</w:t>
            </w:r>
            <w:r>
              <w:rPr>
                <w:rFonts w:ascii="Times New Roman" w:eastAsia="Times New Roman" w:hAnsi="Times New Roman"/>
                <w:lang w:eastAsia="ru-RU"/>
              </w:rPr>
              <w:t xml:space="preserve"> (с.16)</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30.01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 с.16, ребусы  на полях</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75</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Закрепление </w:t>
            </w:r>
            <w:proofErr w:type="gramStart"/>
            <w:r>
              <w:rPr>
                <w:rFonts w:ascii="Times New Roman" w:eastAsia="Times New Roman" w:hAnsi="Times New Roman"/>
                <w:lang w:eastAsia="ru-RU"/>
              </w:rPr>
              <w:t>изученного</w:t>
            </w:r>
            <w:proofErr w:type="gramEnd"/>
            <w:r>
              <w:rPr>
                <w:rFonts w:ascii="Times New Roman" w:eastAsia="Times New Roman" w:hAnsi="Times New Roman"/>
                <w:lang w:eastAsia="ru-RU"/>
              </w:rPr>
              <w:t xml:space="preserve">. </w:t>
            </w:r>
            <w:r w:rsidRPr="00D64C6E">
              <w:rPr>
                <w:rFonts w:ascii="Times New Roman" w:eastAsia="Times New Roman" w:hAnsi="Times New Roman"/>
                <w:lang w:eastAsia="ru-RU"/>
              </w:rPr>
              <w:t>Сложение вида 87+13.</w:t>
            </w:r>
            <w:r>
              <w:rPr>
                <w:rFonts w:ascii="Times New Roman" w:eastAsia="Times New Roman" w:hAnsi="Times New Roman"/>
                <w:lang w:eastAsia="ru-RU"/>
              </w:rPr>
              <w:t xml:space="preserve"> (с.17)</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31.01</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 с.17</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76</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Вычитание вида 40-8</w:t>
            </w:r>
            <w:r>
              <w:rPr>
                <w:rFonts w:ascii="Times New Roman" w:eastAsia="Times New Roman" w:hAnsi="Times New Roman"/>
                <w:lang w:eastAsia="ru-RU"/>
              </w:rPr>
              <w:t xml:space="preserve"> (с.18)</w:t>
            </w:r>
          </w:p>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 xml:space="preserve"> </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03.02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№4,5 с.18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77</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Вычитание вида 50-24.</w:t>
            </w:r>
            <w:r>
              <w:rPr>
                <w:rFonts w:ascii="Times New Roman" w:eastAsia="Times New Roman" w:hAnsi="Times New Roman"/>
                <w:lang w:eastAsia="ru-RU"/>
              </w:rPr>
              <w:t xml:space="preserve"> (с.19)</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05.02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№3,4 с.19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78</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Страничка для любознательных</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Повторение пройденного «</w:t>
            </w:r>
            <w:r w:rsidRPr="00D64C6E">
              <w:rPr>
                <w:rFonts w:ascii="Times New Roman" w:eastAsia="Times New Roman" w:hAnsi="Times New Roman"/>
                <w:lang w:eastAsia="ru-RU"/>
              </w:rPr>
              <w:t>Что узнали. Чему научились</w:t>
            </w:r>
            <w:proofErr w:type="gramStart"/>
            <w:r>
              <w:rPr>
                <w:rFonts w:ascii="Times New Roman" w:eastAsia="Times New Roman" w:hAnsi="Times New Roman"/>
                <w:lang w:eastAsia="ru-RU"/>
              </w:rPr>
              <w:t>»</w:t>
            </w:r>
            <w:r w:rsidRPr="00D64C6E">
              <w:rPr>
                <w:rFonts w:ascii="Times New Roman" w:eastAsia="Times New Roman" w:hAnsi="Times New Roman"/>
                <w:lang w:eastAsia="ru-RU"/>
              </w:rPr>
              <w:t>.</w:t>
            </w:r>
            <w:r>
              <w:rPr>
                <w:rFonts w:ascii="Times New Roman" w:eastAsia="Times New Roman" w:hAnsi="Times New Roman"/>
                <w:lang w:eastAsia="ru-RU"/>
              </w:rPr>
              <w:t>. (</w:t>
            </w:r>
            <w:proofErr w:type="gramEnd"/>
            <w:r>
              <w:rPr>
                <w:rFonts w:ascii="Times New Roman" w:eastAsia="Times New Roman" w:hAnsi="Times New Roman"/>
                <w:lang w:eastAsia="ru-RU"/>
              </w:rPr>
              <w:t>с.20-27)</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06.02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№5 с.22</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79</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rPr>
            </w:pPr>
            <w:r w:rsidRPr="001D4D68">
              <w:rPr>
                <w:rFonts w:ascii="Times New Roman" w:eastAsia="Times New Roman" w:hAnsi="Times New Roman"/>
                <w:lang w:eastAsia="ru-RU"/>
              </w:rPr>
              <w:t>Контрольная работа по теме «Письменное сложение и вычитание»</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07.02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№18,20с.24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80</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proofErr w:type="gramStart"/>
            <w:r>
              <w:rPr>
                <w:rFonts w:ascii="Times New Roman" w:eastAsia="Times New Roman" w:hAnsi="Times New Roman"/>
                <w:lang w:eastAsia="ru-RU"/>
              </w:rPr>
              <w:t>.</w:t>
            </w:r>
            <w:r w:rsidRPr="00D64C6E">
              <w:rPr>
                <w:rFonts w:ascii="Times New Roman" w:eastAsia="Times New Roman" w:hAnsi="Times New Roman"/>
                <w:lang w:eastAsia="ru-RU"/>
              </w:rPr>
              <w:t xml:space="preserve">. </w:t>
            </w:r>
            <w:proofErr w:type="gramEnd"/>
          </w:p>
          <w:p w:rsidR="00FB417C" w:rsidRPr="001D4D68"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Вычитание вида 52-24</w:t>
            </w:r>
            <w:r>
              <w:rPr>
                <w:rFonts w:ascii="Times New Roman" w:eastAsia="Times New Roman" w:hAnsi="Times New Roman"/>
                <w:lang w:eastAsia="ru-RU"/>
              </w:rPr>
              <w:t xml:space="preserve"> (с.29)</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10.02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№4,5 №29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81</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 xml:space="preserve">Закрепление </w:t>
            </w:r>
            <w:proofErr w:type="gramStart"/>
            <w:r w:rsidRPr="00D64C6E">
              <w:rPr>
                <w:rFonts w:ascii="Times New Roman" w:eastAsia="Times New Roman" w:hAnsi="Times New Roman"/>
                <w:lang w:eastAsia="ru-RU"/>
              </w:rPr>
              <w:t>изученного</w:t>
            </w:r>
            <w:proofErr w:type="gramEnd"/>
            <w:r>
              <w:rPr>
                <w:rFonts w:ascii="Times New Roman" w:eastAsia="Times New Roman" w:hAnsi="Times New Roman"/>
                <w:lang w:eastAsia="ru-RU"/>
              </w:rPr>
              <w:t xml:space="preserve"> по теме «Письменные приёмы» (с.30-31)</w:t>
            </w: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12.02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№7,8 с.30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82</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rPr>
            </w:pPr>
            <w:r w:rsidRPr="00D64C6E">
              <w:rPr>
                <w:rFonts w:ascii="Times New Roman" w:eastAsia="Times New Roman" w:hAnsi="Times New Roman"/>
                <w:lang w:eastAsia="ru-RU"/>
              </w:rPr>
              <w:t>Свойств</w:t>
            </w:r>
            <w:r>
              <w:rPr>
                <w:rFonts w:ascii="Times New Roman" w:eastAsia="Times New Roman" w:hAnsi="Times New Roman"/>
                <w:lang w:eastAsia="ru-RU"/>
              </w:rPr>
              <w:t>о</w:t>
            </w:r>
            <w:r w:rsidRPr="00D64C6E">
              <w:rPr>
                <w:rFonts w:ascii="Times New Roman" w:eastAsia="Times New Roman" w:hAnsi="Times New Roman"/>
                <w:lang w:eastAsia="ru-RU"/>
              </w:rPr>
              <w:t xml:space="preserve"> противоположных сторон прямоугольника</w:t>
            </w:r>
            <w:proofErr w:type="gramStart"/>
            <w:r w:rsidRPr="00D64C6E">
              <w:rPr>
                <w:rFonts w:ascii="Times New Roman" w:eastAsia="Times New Roman" w:hAnsi="Times New Roman"/>
                <w:lang w:eastAsia="ru-RU"/>
              </w:rPr>
              <w:t>.</w:t>
            </w:r>
            <w:r>
              <w:rPr>
                <w:rFonts w:ascii="Times New Roman" w:eastAsia="Times New Roman" w:hAnsi="Times New Roman"/>
                <w:lang w:eastAsia="ru-RU"/>
              </w:rPr>
              <w:t>(</w:t>
            </w:r>
            <w:proofErr w:type="gramEnd"/>
            <w:r>
              <w:rPr>
                <w:rFonts w:ascii="Times New Roman" w:eastAsia="Times New Roman" w:hAnsi="Times New Roman"/>
                <w:lang w:eastAsia="ru-RU"/>
              </w:rPr>
              <w:t>с.32-33)</w:t>
            </w:r>
          </w:p>
          <w:p w:rsidR="00FB417C" w:rsidRPr="00D64C6E"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13.02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 с.33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83</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Квадрат</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.34)</w:t>
            </w:r>
          </w:p>
          <w:p w:rsidR="00FB417C" w:rsidRPr="00D64C6E"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pStyle w:val="af3"/>
              <w:jc w:val="center"/>
            </w:pPr>
            <w:r w:rsidRPr="00BB73F3">
              <w:t>1</w:t>
            </w:r>
          </w:p>
        </w:tc>
        <w:tc>
          <w:tcPr>
            <w:tcW w:w="856" w:type="dxa"/>
            <w:shd w:val="clear" w:color="auto" w:fill="auto"/>
            <w:vAlign w:val="center"/>
          </w:tcPr>
          <w:p w:rsidR="00FB417C" w:rsidRPr="00BB73F3" w:rsidRDefault="004342A0" w:rsidP="00FB417C">
            <w:pPr>
              <w:pStyle w:val="af3"/>
              <w:jc w:val="center"/>
            </w:pPr>
            <w:r>
              <w:t>14.02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4342A0" w:rsidP="00CE77B5">
            <w:pPr>
              <w:tabs>
                <w:tab w:val="left" w:pos="10491"/>
              </w:tabs>
              <w:spacing w:after="0" w:line="240" w:lineRule="auto"/>
              <w:jc w:val="center"/>
              <w:rPr>
                <w:rFonts w:ascii="Times New Roman" w:hAnsi="Times New Roman"/>
              </w:rPr>
            </w:pPr>
            <w:r>
              <w:rPr>
                <w:rFonts w:ascii="Times New Roman" w:hAnsi="Times New Roman"/>
              </w:rPr>
              <w:t>№7 с.34</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lastRenderedPageBreak/>
              <w:t>84</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Квадрат</w:t>
            </w:r>
            <w:r>
              <w:rPr>
                <w:rFonts w:ascii="Times New Roman" w:eastAsia="Times New Roman" w:hAnsi="Times New Roman"/>
                <w:lang w:eastAsia="ru-RU"/>
              </w:rPr>
              <w:t>.</w:t>
            </w:r>
          </w:p>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Наши проекты «Оригами»</w:t>
            </w:r>
            <w:r>
              <w:rPr>
                <w:rFonts w:ascii="Times New Roman" w:eastAsia="Times New Roman" w:hAnsi="Times New Roman"/>
                <w:lang w:eastAsia="ru-RU"/>
              </w:rPr>
              <w:t xml:space="preserve"> (с.35-37)</w:t>
            </w:r>
          </w:p>
        </w:tc>
        <w:tc>
          <w:tcPr>
            <w:tcW w:w="992" w:type="dxa"/>
            <w:shd w:val="clear" w:color="auto" w:fill="auto"/>
          </w:tcPr>
          <w:p w:rsidR="00FB417C" w:rsidRDefault="00FB417C" w:rsidP="00CE77B5">
            <w:pPr>
              <w:jc w:val="center"/>
            </w:pPr>
            <w:r w:rsidRPr="00282AD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17.02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С.36-37 выполнить проект</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85</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rPr>
            </w:pPr>
            <w:r w:rsidRPr="00D64C6E">
              <w:rPr>
                <w:rFonts w:ascii="Times New Roman" w:eastAsia="Times New Roman" w:hAnsi="Times New Roman"/>
                <w:lang w:eastAsia="ru-RU"/>
              </w:rPr>
              <w:t xml:space="preserve">Страничка для </w:t>
            </w:r>
            <w:proofErr w:type="gramStart"/>
            <w:r w:rsidRPr="00D64C6E">
              <w:rPr>
                <w:rFonts w:ascii="Times New Roman" w:eastAsia="Times New Roman" w:hAnsi="Times New Roman"/>
                <w:lang w:eastAsia="ru-RU"/>
              </w:rPr>
              <w:t>любознательных</w:t>
            </w:r>
            <w:proofErr w:type="gramEnd"/>
            <w:r w:rsidRPr="00D64C6E">
              <w:rPr>
                <w:rFonts w:ascii="Times New Roman" w:eastAsia="Times New Roman" w:hAnsi="Times New Roman"/>
                <w:lang w:eastAsia="ru-RU"/>
              </w:rPr>
              <w:t xml:space="preserve"> </w:t>
            </w:r>
          </w:p>
          <w:p w:rsidR="00FB417C" w:rsidRPr="00D64C6E"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Что узнали. Чему научились</w:t>
            </w:r>
            <w:proofErr w:type="gramStart"/>
            <w:r w:rsidRPr="00D64C6E">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 xml:space="preserve">.38-41) </w:t>
            </w:r>
          </w:p>
        </w:tc>
        <w:tc>
          <w:tcPr>
            <w:tcW w:w="992" w:type="dxa"/>
            <w:shd w:val="clear" w:color="auto" w:fill="auto"/>
          </w:tcPr>
          <w:p w:rsidR="00FB417C" w:rsidRDefault="00FB417C" w:rsidP="00CE77B5">
            <w:pPr>
              <w:jc w:val="center"/>
            </w:pPr>
            <w:r w:rsidRPr="00282AD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19.02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№6,7 с.40</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86</w:t>
            </w:r>
          </w:p>
        </w:tc>
        <w:tc>
          <w:tcPr>
            <w:tcW w:w="5382" w:type="dxa"/>
            <w:gridSpan w:val="2"/>
            <w:shd w:val="clear" w:color="auto" w:fill="auto"/>
          </w:tcPr>
          <w:p w:rsidR="00FB417C" w:rsidRPr="00D64C6E" w:rsidRDefault="00FB417C" w:rsidP="00CE77B5">
            <w:pPr>
              <w:spacing w:after="0" w:line="240" w:lineRule="auto"/>
              <w:rPr>
                <w:rFonts w:ascii="Times New Roman" w:eastAsia="Times New Roman" w:hAnsi="Times New Roman"/>
                <w:lang w:eastAsia="ru-RU"/>
              </w:rPr>
            </w:pPr>
            <w:r w:rsidRPr="00343308">
              <w:rPr>
                <w:rFonts w:ascii="Times New Roman" w:eastAsia="Times New Roman" w:hAnsi="Times New Roman"/>
                <w:iCs/>
                <w:lang w:eastAsia="ru-RU"/>
              </w:rPr>
              <w:t>Контрольная работа  по теме «Письменные приёмы сложения и вычитания»</w:t>
            </w:r>
          </w:p>
        </w:tc>
        <w:tc>
          <w:tcPr>
            <w:tcW w:w="992" w:type="dxa"/>
            <w:shd w:val="clear" w:color="auto" w:fill="auto"/>
          </w:tcPr>
          <w:p w:rsidR="00FB417C" w:rsidRDefault="00FB417C" w:rsidP="00CE77B5">
            <w:pPr>
              <w:jc w:val="center"/>
            </w:pPr>
            <w:r w:rsidRPr="00282AD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20.02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№13 с.41</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87</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proofErr w:type="gramStart"/>
            <w:r>
              <w:rPr>
                <w:rFonts w:ascii="Times New Roman" w:eastAsia="Times New Roman" w:hAnsi="Times New Roman"/>
                <w:lang w:eastAsia="ru-RU"/>
              </w:rPr>
              <w:t>.</w:t>
            </w:r>
            <w:r w:rsidRPr="00D64C6E">
              <w:rPr>
                <w:rFonts w:ascii="Times New Roman" w:eastAsia="Times New Roman" w:hAnsi="Times New Roman"/>
                <w:lang w:eastAsia="ru-RU"/>
              </w:rPr>
              <w:t xml:space="preserve">. </w:t>
            </w:r>
            <w:proofErr w:type="gramEnd"/>
          </w:p>
          <w:p w:rsidR="00FB417C" w:rsidRPr="00AD6E6B" w:rsidRDefault="00FB417C" w:rsidP="00CE77B5">
            <w:pPr>
              <w:spacing w:after="0" w:line="240" w:lineRule="auto"/>
              <w:rPr>
                <w:rFonts w:ascii="Times New Roman" w:eastAsia="Times New Roman" w:hAnsi="Times New Roman"/>
              </w:rPr>
            </w:pPr>
            <w:r w:rsidRPr="00AD6E6B">
              <w:rPr>
                <w:rFonts w:ascii="Times New Roman" w:eastAsia="Times New Roman" w:hAnsi="Times New Roman"/>
                <w:lang w:eastAsia="ru-RU"/>
              </w:rPr>
              <w:t xml:space="preserve">Страничка для </w:t>
            </w:r>
            <w:proofErr w:type="gramStart"/>
            <w:r w:rsidRPr="00AD6E6B">
              <w:rPr>
                <w:rFonts w:ascii="Times New Roman" w:eastAsia="Times New Roman" w:hAnsi="Times New Roman"/>
                <w:lang w:eastAsia="ru-RU"/>
              </w:rPr>
              <w:t>любознательных</w:t>
            </w:r>
            <w:proofErr w:type="gramEnd"/>
            <w:r w:rsidRPr="00AD6E6B">
              <w:rPr>
                <w:rFonts w:ascii="Times New Roman" w:eastAsia="Times New Roman" w:hAnsi="Times New Roman"/>
                <w:lang w:eastAsia="ru-RU"/>
              </w:rPr>
              <w:t xml:space="preserve"> </w:t>
            </w:r>
          </w:p>
          <w:p w:rsidR="00FB417C" w:rsidRPr="00D64C6E"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Повторение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w:t>
            </w:r>
            <w:r w:rsidRPr="00AD6E6B">
              <w:rPr>
                <w:rFonts w:ascii="Times New Roman" w:eastAsia="Times New Roman" w:hAnsi="Times New Roman"/>
                <w:lang w:eastAsia="ru-RU"/>
              </w:rPr>
              <w:t>Что узнали. Чему научились</w:t>
            </w:r>
            <w:r>
              <w:rPr>
                <w:rFonts w:ascii="Times New Roman" w:eastAsia="Times New Roman" w:hAnsi="Times New Roman"/>
                <w:lang w:eastAsia="ru-RU"/>
              </w:rPr>
              <w:t>»</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.42-46)</w:t>
            </w:r>
          </w:p>
        </w:tc>
        <w:tc>
          <w:tcPr>
            <w:tcW w:w="992" w:type="dxa"/>
            <w:shd w:val="clear" w:color="auto" w:fill="auto"/>
          </w:tcPr>
          <w:p w:rsidR="00FB417C" w:rsidRDefault="00FB417C" w:rsidP="00CE77B5">
            <w:pPr>
              <w:jc w:val="center"/>
            </w:pPr>
            <w:r w:rsidRPr="00282AD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21.02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№25 с.43</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978D5">
        <w:tc>
          <w:tcPr>
            <w:tcW w:w="3092" w:type="dxa"/>
            <w:gridSpan w:val="2"/>
          </w:tcPr>
          <w:p w:rsidR="00FB417C" w:rsidRPr="00AD6E6B" w:rsidRDefault="00FB417C" w:rsidP="00FB417C">
            <w:pPr>
              <w:pStyle w:val="affa"/>
              <w:shd w:val="clear" w:color="auto" w:fill="FFFFFF"/>
              <w:jc w:val="center"/>
              <w:rPr>
                <w:b/>
                <w:color w:val="000000"/>
              </w:rPr>
            </w:pPr>
          </w:p>
        </w:tc>
        <w:tc>
          <w:tcPr>
            <w:tcW w:w="8249" w:type="dxa"/>
            <w:gridSpan w:val="8"/>
            <w:shd w:val="clear" w:color="auto" w:fill="auto"/>
            <w:vAlign w:val="center"/>
          </w:tcPr>
          <w:p w:rsidR="00FB417C" w:rsidRDefault="00FB417C" w:rsidP="00FB417C">
            <w:pPr>
              <w:pStyle w:val="affa"/>
              <w:shd w:val="clear" w:color="auto" w:fill="FFFFFF"/>
              <w:jc w:val="center"/>
              <w:rPr>
                <w:b/>
              </w:rPr>
            </w:pPr>
            <w:r w:rsidRPr="00AD6E6B">
              <w:rPr>
                <w:b/>
                <w:color w:val="000000"/>
              </w:rPr>
              <w:t>Числа от 1 до 100. Умножение и деление</w:t>
            </w:r>
            <w:r>
              <w:rPr>
                <w:b/>
              </w:rPr>
              <w:t>– 17</w:t>
            </w:r>
            <w:r w:rsidRPr="00BB73F3">
              <w:rPr>
                <w:b/>
              </w:rPr>
              <w:t xml:space="preserve"> ч</w:t>
            </w:r>
          </w:p>
          <w:p w:rsidR="00FB417C" w:rsidRPr="00AD6E6B" w:rsidRDefault="00FB417C" w:rsidP="00FB417C">
            <w:pPr>
              <w:pStyle w:val="affa"/>
              <w:shd w:val="clear" w:color="auto" w:fill="FFFFFF"/>
              <w:jc w:val="center"/>
              <w:rPr>
                <w:b/>
                <w:color w:val="000000"/>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88</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Конкретный смысл действия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.48)</w:t>
            </w:r>
          </w:p>
          <w:p w:rsidR="00FB417C" w:rsidRPr="00AD6E6B" w:rsidRDefault="00FB417C" w:rsidP="00CE77B5">
            <w:pPr>
              <w:spacing w:after="0" w:line="240" w:lineRule="auto"/>
              <w:rPr>
                <w:rFonts w:ascii="Times New Roman" w:eastAsia="Times New Roman" w:hAnsi="Times New Roman"/>
              </w:rPr>
            </w:pPr>
          </w:p>
        </w:tc>
        <w:tc>
          <w:tcPr>
            <w:tcW w:w="992"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w:t>
            </w:r>
          </w:p>
        </w:tc>
        <w:tc>
          <w:tcPr>
            <w:tcW w:w="856" w:type="dxa"/>
            <w:shd w:val="clear" w:color="auto" w:fill="auto"/>
            <w:vAlign w:val="center"/>
          </w:tcPr>
          <w:p w:rsidR="00FB417C" w:rsidRPr="00BB73F3" w:rsidRDefault="002A5898" w:rsidP="00FB417C">
            <w:pPr>
              <w:pStyle w:val="af3"/>
              <w:jc w:val="center"/>
            </w:pPr>
            <w:r>
              <w:t>24.02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№4,5 с.48</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89</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 xml:space="preserve">Закрепление </w:t>
            </w:r>
            <w:r>
              <w:rPr>
                <w:rFonts w:ascii="Times New Roman" w:eastAsia="Times New Roman" w:hAnsi="Times New Roman"/>
                <w:lang w:eastAsia="ru-RU"/>
              </w:rPr>
              <w:t>пройденного по теме «</w:t>
            </w:r>
            <w:r w:rsidRPr="00AD6E6B">
              <w:rPr>
                <w:rFonts w:ascii="Times New Roman" w:eastAsia="Times New Roman" w:hAnsi="Times New Roman"/>
                <w:lang w:eastAsia="ru-RU"/>
              </w:rPr>
              <w:t>Конкретный смысл действия умножения</w:t>
            </w:r>
            <w:r>
              <w:rPr>
                <w:rFonts w:ascii="Times New Roman" w:eastAsia="Times New Roman" w:hAnsi="Times New Roman"/>
                <w:lang w:eastAsia="ru-RU"/>
              </w:rPr>
              <w:t>»</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.49)</w:t>
            </w:r>
          </w:p>
        </w:tc>
        <w:tc>
          <w:tcPr>
            <w:tcW w:w="992"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w:t>
            </w:r>
          </w:p>
        </w:tc>
        <w:tc>
          <w:tcPr>
            <w:tcW w:w="856" w:type="dxa"/>
            <w:shd w:val="clear" w:color="auto" w:fill="auto"/>
            <w:vAlign w:val="center"/>
          </w:tcPr>
          <w:p w:rsidR="00FB417C" w:rsidRPr="00BB73F3" w:rsidRDefault="002A5898" w:rsidP="00FB417C">
            <w:pPr>
              <w:pStyle w:val="af3"/>
              <w:jc w:val="center"/>
            </w:pPr>
            <w:r>
              <w:t>26.02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jc w:val="center"/>
              <w:rPr>
                <w:rFonts w:ascii="Times New Roman" w:hAnsi="Times New Roman"/>
              </w:rPr>
            </w:pPr>
            <w:r>
              <w:rPr>
                <w:rFonts w:ascii="Times New Roman" w:hAnsi="Times New Roman"/>
              </w:rPr>
              <w:t>№7 с.49</w:t>
            </w:r>
          </w:p>
        </w:tc>
        <w:tc>
          <w:tcPr>
            <w:tcW w:w="1134"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90</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Приём умножения с помощью сложения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.50)</w:t>
            </w:r>
          </w:p>
          <w:p w:rsidR="00FB417C" w:rsidRPr="00AD6E6B"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hAnsi="Times New Roman"/>
              </w:rPr>
              <w:t>1</w:t>
            </w:r>
          </w:p>
        </w:tc>
        <w:tc>
          <w:tcPr>
            <w:tcW w:w="856" w:type="dxa"/>
            <w:shd w:val="clear" w:color="auto" w:fill="auto"/>
            <w:vAlign w:val="center"/>
          </w:tcPr>
          <w:p w:rsidR="00FB417C" w:rsidRPr="00BB73F3" w:rsidRDefault="002A5898" w:rsidP="00FB417C">
            <w:pPr>
              <w:pStyle w:val="af3"/>
              <w:jc w:val="center"/>
            </w:pPr>
            <w:r>
              <w:t>27.02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№7,8 с.50</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91</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Задачи на умножение</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.51)</w:t>
            </w:r>
          </w:p>
          <w:p w:rsidR="00FB417C" w:rsidRPr="00AD6E6B" w:rsidRDefault="00FB417C" w:rsidP="00CE77B5">
            <w:pPr>
              <w:spacing w:after="0" w:line="240" w:lineRule="auto"/>
              <w:rPr>
                <w:rFonts w:ascii="Times New Roman" w:eastAsia="Times New Roman" w:hAnsi="Times New Roman"/>
              </w:rPr>
            </w:pPr>
            <w:r w:rsidRPr="00AD6E6B">
              <w:rPr>
                <w:rFonts w:ascii="Times New Roman" w:eastAsia="Times New Roman" w:hAnsi="Times New Roman"/>
                <w:lang w:eastAsia="ru-RU"/>
              </w:rPr>
              <w:t xml:space="preserve"> </w:t>
            </w: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28.02</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 с.51</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92</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Периметр прямоугольника</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.52)</w:t>
            </w:r>
          </w:p>
          <w:p w:rsidR="00FB417C" w:rsidRPr="00AD6E6B"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02.03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№7,8 с.52</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93</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Приёмы умножения единицы и нуля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.53)</w:t>
            </w:r>
          </w:p>
          <w:p w:rsidR="00FB417C" w:rsidRPr="00AD6E6B"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04.03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№4 с.53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94</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Названия компонентов и результата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.54)</w:t>
            </w:r>
          </w:p>
          <w:p w:rsidR="00FB417C" w:rsidRPr="00AD6E6B"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05.03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 с.54</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95</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 xml:space="preserve">Решение </w:t>
            </w:r>
            <w:r>
              <w:rPr>
                <w:rFonts w:ascii="Times New Roman" w:eastAsia="Times New Roman" w:hAnsi="Times New Roman"/>
                <w:lang w:eastAsia="ru-RU"/>
              </w:rPr>
              <w:t xml:space="preserve">текстовых </w:t>
            </w:r>
            <w:r w:rsidRPr="00AD6E6B">
              <w:rPr>
                <w:rFonts w:ascii="Times New Roman" w:eastAsia="Times New Roman" w:hAnsi="Times New Roman"/>
                <w:lang w:eastAsia="ru-RU"/>
              </w:rPr>
              <w:t>зада</w:t>
            </w:r>
            <w:r>
              <w:rPr>
                <w:rFonts w:ascii="Times New Roman" w:eastAsia="Times New Roman" w:hAnsi="Times New Roman"/>
                <w:lang w:eastAsia="ru-RU"/>
              </w:rPr>
              <w:t>ч, раскрывающих смысл действия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.55)</w:t>
            </w: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06.03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 с.55</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96</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Переместительное свойство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.56)</w:t>
            </w:r>
          </w:p>
          <w:p w:rsidR="00FB417C" w:rsidRPr="00AD6E6B"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09.03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№5,7 с.56</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97</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Переместительное свойство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.57)</w:t>
            </w:r>
          </w:p>
        </w:tc>
        <w:tc>
          <w:tcPr>
            <w:tcW w:w="992" w:type="dxa"/>
            <w:shd w:val="clear" w:color="auto" w:fill="auto"/>
          </w:tcPr>
          <w:p w:rsidR="00FB417C" w:rsidRPr="00F30E4D"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11.03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№6 с.57</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98</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Конкретный смысл действия деления</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r w:rsidRPr="00AD6E6B">
              <w:rPr>
                <w:rFonts w:ascii="Times New Roman" w:eastAsia="Times New Roman" w:hAnsi="Times New Roman"/>
                <w:lang w:eastAsia="ru-RU"/>
              </w:rPr>
              <w:t xml:space="preserve"> </w:t>
            </w:r>
            <w:r>
              <w:rPr>
                <w:rFonts w:ascii="Times New Roman" w:eastAsia="Times New Roman" w:hAnsi="Times New Roman"/>
                <w:lang w:eastAsia="ru-RU"/>
              </w:rPr>
              <w:t>(</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.58-59)</w:t>
            </w:r>
          </w:p>
          <w:p w:rsidR="00FB417C" w:rsidRPr="00AD6E6B"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12.03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№5,6 с.59</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99</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Решение задач, раскрывающих смысл действия деления</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.60)</w:t>
            </w:r>
          </w:p>
        </w:tc>
        <w:tc>
          <w:tcPr>
            <w:tcW w:w="992" w:type="dxa"/>
            <w:shd w:val="clear" w:color="auto" w:fill="auto"/>
          </w:tcPr>
          <w:p w:rsidR="00FB417C" w:rsidRPr="00F30E4D"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2A5898" w:rsidP="00FB417C">
            <w:pPr>
              <w:pStyle w:val="af3"/>
              <w:jc w:val="center"/>
            </w:pPr>
            <w:r>
              <w:t>13.03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№6 с.60</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100</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rPr>
            </w:pPr>
            <w:r>
              <w:rPr>
                <w:rFonts w:ascii="Times New Roman" w:eastAsia="Times New Roman" w:hAnsi="Times New Roman"/>
                <w:lang w:eastAsia="ru-RU"/>
              </w:rPr>
              <w:t>Решение задач, раскрывающих смысл действия деления</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.61)</w:t>
            </w: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16.03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№6 с.61</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101</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Название компонентов и результата деления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.62)</w:t>
            </w:r>
          </w:p>
          <w:p w:rsidR="00FB417C" w:rsidRPr="00AD6E6B"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17.03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№8 с.62 выучить компоненты</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102</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rPr>
            </w:pPr>
            <w:r>
              <w:rPr>
                <w:rFonts w:ascii="Times New Roman" w:eastAsia="Times New Roman" w:hAnsi="Times New Roman"/>
                <w:lang w:eastAsia="ru-RU"/>
              </w:rPr>
              <w:t xml:space="preserve">Повторение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w:t>
            </w:r>
            <w:r w:rsidRPr="00AD6E6B">
              <w:rPr>
                <w:rFonts w:ascii="Times New Roman" w:eastAsia="Times New Roman" w:hAnsi="Times New Roman"/>
                <w:lang w:eastAsia="ru-RU"/>
              </w:rPr>
              <w:t>Что узнали. Чему научились</w:t>
            </w:r>
            <w:r>
              <w:rPr>
                <w:rFonts w:ascii="Times New Roman" w:eastAsia="Times New Roman" w:hAnsi="Times New Roman"/>
                <w:lang w:eastAsia="ru-RU"/>
              </w:rPr>
              <w:t>»</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.63)</w:t>
            </w: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18.03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2A5898" w:rsidP="00CE77B5">
            <w:pPr>
              <w:tabs>
                <w:tab w:val="left" w:pos="10491"/>
              </w:tabs>
              <w:spacing w:after="0" w:line="240" w:lineRule="auto"/>
              <w:rPr>
                <w:rFonts w:ascii="Times New Roman" w:hAnsi="Times New Roman"/>
              </w:rPr>
            </w:pPr>
            <w:r>
              <w:rPr>
                <w:rFonts w:ascii="Times New Roman" w:hAnsi="Times New Roman"/>
              </w:rPr>
              <w:t>№7 с.63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103</w:t>
            </w:r>
          </w:p>
        </w:tc>
        <w:tc>
          <w:tcPr>
            <w:tcW w:w="5382" w:type="dxa"/>
            <w:gridSpan w:val="2"/>
            <w:shd w:val="clear" w:color="auto" w:fill="auto"/>
          </w:tcPr>
          <w:p w:rsidR="00FB417C" w:rsidRPr="00C7105E" w:rsidRDefault="00FB417C" w:rsidP="00CE77B5">
            <w:pPr>
              <w:spacing w:after="0" w:line="240" w:lineRule="auto"/>
              <w:rPr>
                <w:rFonts w:ascii="Times New Roman" w:eastAsia="Times New Roman" w:hAnsi="Times New Roman"/>
                <w:iCs/>
                <w:lang w:eastAsia="ru-RU"/>
              </w:rPr>
            </w:pPr>
            <w:r w:rsidRPr="00C7105E">
              <w:rPr>
                <w:rFonts w:ascii="Times New Roman" w:eastAsia="Times New Roman" w:hAnsi="Times New Roman"/>
                <w:iCs/>
                <w:lang w:eastAsia="ru-RU"/>
              </w:rPr>
              <w:t>Контрольная работа  по теме «Умножение и деление»</w:t>
            </w:r>
          </w:p>
          <w:p w:rsidR="00FB417C" w:rsidRPr="00AD6E6B" w:rsidRDefault="00FB417C" w:rsidP="00CE77B5">
            <w:pPr>
              <w:spacing w:after="0" w:line="240" w:lineRule="auto"/>
              <w:rPr>
                <w:rFonts w:ascii="Times New Roman" w:eastAsia="Times New Roman" w:hAnsi="Times New Roman"/>
                <w:i/>
                <w:u w:val="single"/>
              </w:rPr>
            </w:pP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19.03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№15 с.66</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A5898">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104</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D64C6E">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proofErr w:type="gramStart"/>
            <w:r>
              <w:rPr>
                <w:rFonts w:ascii="Times New Roman" w:eastAsia="Times New Roman" w:hAnsi="Times New Roman"/>
                <w:lang w:eastAsia="ru-RU"/>
              </w:rPr>
              <w:t>.</w:t>
            </w:r>
            <w:r w:rsidRPr="00D64C6E">
              <w:rPr>
                <w:rFonts w:ascii="Times New Roman" w:eastAsia="Times New Roman" w:hAnsi="Times New Roman"/>
                <w:lang w:eastAsia="ru-RU"/>
              </w:rPr>
              <w:t xml:space="preserve">. </w:t>
            </w:r>
            <w:proofErr w:type="gramEnd"/>
          </w:p>
          <w:p w:rsidR="00FB417C"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 xml:space="preserve">Страничка для </w:t>
            </w:r>
            <w:proofErr w:type="gramStart"/>
            <w:r w:rsidRPr="00AD6E6B">
              <w:rPr>
                <w:rFonts w:ascii="Times New Roman" w:eastAsia="Times New Roman" w:hAnsi="Times New Roman"/>
                <w:lang w:eastAsia="ru-RU"/>
              </w:rPr>
              <w:t>любознательных</w:t>
            </w:r>
            <w:proofErr w:type="gramEnd"/>
            <w:r w:rsidRPr="00AD6E6B">
              <w:rPr>
                <w:rFonts w:ascii="Times New Roman" w:eastAsia="Times New Roman" w:hAnsi="Times New Roman"/>
                <w:lang w:eastAsia="ru-RU"/>
              </w:rPr>
              <w:t>.</w:t>
            </w:r>
          </w:p>
          <w:p w:rsidR="00FB417C" w:rsidRPr="00AD6E6B"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Повторение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w:t>
            </w:r>
            <w:r w:rsidRPr="00AD6E6B">
              <w:rPr>
                <w:rFonts w:ascii="Times New Roman" w:eastAsia="Times New Roman" w:hAnsi="Times New Roman"/>
                <w:lang w:eastAsia="ru-RU"/>
              </w:rPr>
              <w:t>Что узнали. Чему научились</w:t>
            </w:r>
            <w:r>
              <w:rPr>
                <w:rFonts w:ascii="Times New Roman" w:eastAsia="Times New Roman" w:hAnsi="Times New Roman"/>
                <w:lang w:eastAsia="ru-RU"/>
              </w:rPr>
              <w:t>»</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.64-71)</w:t>
            </w:r>
          </w:p>
        </w:tc>
        <w:tc>
          <w:tcPr>
            <w:tcW w:w="992" w:type="dxa"/>
            <w:shd w:val="clear" w:color="auto" w:fill="auto"/>
          </w:tcPr>
          <w:p w:rsidR="00FB417C" w:rsidRDefault="00FB417C" w:rsidP="00CE77B5">
            <w:pPr>
              <w:jc w:val="center"/>
            </w:pPr>
            <w:r w:rsidRPr="00F30E4D">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20.03</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№35,36 с.69</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978D5">
        <w:tc>
          <w:tcPr>
            <w:tcW w:w="3092" w:type="dxa"/>
            <w:gridSpan w:val="2"/>
          </w:tcPr>
          <w:p w:rsidR="00FB417C" w:rsidRPr="00AD6E6B" w:rsidRDefault="00FB417C" w:rsidP="00FB417C">
            <w:pPr>
              <w:pStyle w:val="affa"/>
              <w:shd w:val="clear" w:color="auto" w:fill="FFFFFF"/>
              <w:jc w:val="center"/>
              <w:rPr>
                <w:b/>
                <w:color w:val="000000"/>
              </w:rPr>
            </w:pPr>
          </w:p>
        </w:tc>
        <w:tc>
          <w:tcPr>
            <w:tcW w:w="8249" w:type="dxa"/>
            <w:gridSpan w:val="8"/>
            <w:shd w:val="clear" w:color="auto" w:fill="auto"/>
            <w:vAlign w:val="center"/>
          </w:tcPr>
          <w:p w:rsidR="00FB417C" w:rsidRPr="00AD6E6B" w:rsidRDefault="00FB417C" w:rsidP="00FB417C">
            <w:pPr>
              <w:pStyle w:val="affa"/>
              <w:shd w:val="clear" w:color="auto" w:fill="FFFFFF"/>
              <w:jc w:val="center"/>
              <w:rPr>
                <w:b/>
                <w:color w:val="000000"/>
              </w:rPr>
            </w:pPr>
            <w:r w:rsidRPr="00AD6E6B">
              <w:rPr>
                <w:b/>
                <w:color w:val="000000"/>
              </w:rPr>
              <w:t>Числа от 1 до 100. Умножение и деление. Табличное умножение и деление</w:t>
            </w:r>
            <w:r>
              <w:rPr>
                <w:b/>
                <w:color w:val="000000"/>
              </w:rPr>
              <w:t xml:space="preserve"> – 21 ч.</w:t>
            </w:r>
          </w:p>
          <w:p w:rsidR="00FB417C" w:rsidRPr="00BB73F3" w:rsidRDefault="00FB417C" w:rsidP="00FB417C">
            <w:pPr>
              <w:tabs>
                <w:tab w:val="left" w:pos="10491"/>
              </w:tabs>
              <w:spacing w:after="0" w:line="240" w:lineRule="auto"/>
              <w:jc w:val="center"/>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105</w:t>
            </w:r>
          </w:p>
        </w:tc>
        <w:tc>
          <w:tcPr>
            <w:tcW w:w="5382" w:type="dxa"/>
            <w:gridSpan w:val="2"/>
            <w:shd w:val="clear" w:color="auto" w:fill="auto"/>
          </w:tcPr>
          <w:p w:rsidR="00FB417C" w:rsidRPr="00AD6E6B" w:rsidRDefault="00FB417C" w:rsidP="00CE77B5">
            <w:pPr>
              <w:spacing w:after="0" w:line="240" w:lineRule="auto"/>
              <w:rPr>
                <w:rFonts w:ascii="Times New Roman" w:eastAsia="Times New Roman" w:hAnsi="Times New Roman"/>
                <w:lang w:eastAsia="ru-RU"/>
              </w:rPr>
            </w:pPr>
            <w:r w:rsidRPr="00AD6E6B">
              <w:rPr>
                <w:rFonts w:ascii="Times New Roman" w:eastAsia="Times New Roman" w:hAnsi="Times New Roman"/>
                <w:lang w:eastAsia="ru-RU"/>
              </w:rPr>
              <w:t>Связь между компонентами и результатом умножения</w:t>
            </w:r>
            <w:proofErr w:type="gramStart"/>
            <w:r w:rsidRPr="00AD6E6B">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.72)</w:t>
            </w:r>
          </w:p>
          <w:p w:rsidR="00FB417C" w:rsidRPr="001336C4" w:rsidRDefault="00FB417C" w:rsidP="00CE77B5">
            <w:pPr>
              <w:spacing w:after="0" w:line="240" w:lineRule="auto"/>
              <w:rPr>
                <w:rFonts w:ascii="Times New Roman" w:eastAsia="Times New Roman" w:hAnsi="Times New Roman"/>
                <w:lang w:eastAsia="ru-RU"/>
              </w:rPr>
            </w:pPr>
          </w:p>
        </w:tc>
        <w:tc>
          <w:tcPr>
            <w:tcW w:w="992" w:type="dxa"/>
            <w:shd w:val="clear" w:color="auto" w:fill="auto"/>
          </w:tcPr>
          <w:p w:rsidR="00FB417C" w:rsidRPr="00BB73F3" w:rsidRDefault="00FB417C" w:rsidP="00CE77B5">
            <w:pPr>
              <w:tabs>
                <w:tab w:val="left" w:pos="10491"/>
              </w:tabs>
              <w:spacing w:after="0" w:line="240" w:lineRule="auto"/>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01.04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№6 с.72</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106</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Приём деления, основанный на связи между компонентами и результатом умножения</w:t>
            </w:r>
            <w:proofErr w:type="gramStart"/>
            <w:r w:rsidRPr="001336C4">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.73)</w:t>
            </w:r>
          </w:p>
        </w:tc>
        <w:tc>
          <w:tcPr>
            <w:tcW w:w="992"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sidRPr="00BB73F3">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02.04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№5,6 с.73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107</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Приёмы умножения и деления на 10.</w:t>
            </w:r>
            <w:r>
              <w:rPr>
                <w:rFonts w:ascii="Times New Roman" w:eastAsia="Times New Roman" w:hAnsi="Times New Roman"/>
                <w:lang w:eastAsia="ru-RU"/>
              </w:rPr>
              <w:t xml:space="preserve"> (с.74)</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03.04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№5,6 с.74</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lastRenderedPageBreak/>
              <w:t>108</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Задачи с величинами: цена, количество, стоимость</w:t>
            </w:r>
            <w:proofErr w:type="gramStart"/>
            <w:r w:rsidRPr="001336C4">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.75)</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06.04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№5 с.75</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109</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Задачи на нахождение неизвестного третьего слагаемого</w:t>
            </w:r>
            <w:proofErr w:type="gramStart"/>
            <w:r w:rsidRPr="001336C4">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.76)</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08.04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№4 с.76</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110</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Закрепление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по теме «</w:t>
            </w:r>
            <w:r w:rsidRPr="001336C4">
              <w:rPr>
                <w:rFonts w:ascii="Times New Roman" w:eastAsia="Times New Roman" w:hAnsi="Times New Roman"/>
                <w:lang w:eastAsia="ru-RU"/>
              </w:rPr>
              <w:t>Решение задач</w:t>
            </w:r>
            <w:r>
              <w:rPr>
                <w:rFonts w:ascii="Times New Roman" w:eastAsia="Times New Roman" w:hAnsi="Times New Roman"/>
                <w:lang w:eastAsia="ru-RU"/>
              </w:rPr>
              <w:t>» (с.77)</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09.04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№7,8 с.77</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111</w:t>
            </w:r>
          </w:p>
        </w:tc>
        <w:tc>
          <w:tcPr>
            <w:tcW w:w="5382" w:type="dxa"/>
            <w:gridSpan w:val="2"/>
            <w:shd w:val="clear" w:color="auto" w:fill="auto"/>
          </w:tcPr>
          <w:p w:rsidR="00FB417C" w:rsidRPr="00A70E93" w:rsidRDefault="00FB417C" w:rsidP="00CE77B5">
            <w:pPr>
              <w:spacing w:after="0" w:line="240" w:lineRule="auto"/>
              <w:rPr>
                <w:rFonts w:ascii="Times New Roman" w:eastAsia="Times New Roman" w:hAnsi="Times New Roman"/>
                <w:iCs/>
              </w:rPr>
            </w:pPr>
            <w:r>
              <w:rPr>
                <w:rFonts w:ascii="Times New Roman" w:eastAsia="Times New Roman" w:hAnsi="Times New Roman"/>
                <w:iCs/>
                <w:lang w:eastAsia="ru-RU"/>
              </w:rPr>
              <w:t xml:space="preserve">Проверочная работа «Проверим себя и оценим свои достижения» </w:t>
            </w:r>
            <w:r>
              <w:rPr>
                <w:rFonts w:ascii="Times New Roman" w:eastAsia="Times New Roman" w:hAnsi="Times New Roman"/>
                <w:lang w:eastAsia="ru-RU"/>
              </w:rPr>
              <w:t>(с.78-79)</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10.04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Работа по карточкам</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112</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1336C4">
              <w:rPr>
                <w:rFonts w:ascii="Times New Roman" w:eastAsia="Times New Roman" w:hAnsi="Times New Roman"/>
                <w:lang w:eastAsia="ru-RU"/>
              </w:rPr>
              <w:t xml:space="preserve">.  </w:t>
            </w:r>
          </w:p>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Умножение числа 2 и на 2.</w:t>
            </w:r>
            <w:r>
              <w:rPr>
                <w:rFonts w:ascii="Times New Roman" w:eastAsia="Times New Roman" w:hAnsi="Times New Roman"/>
                <w:lang w:eastAsia="ru-RU"/>
              </w:rPr>
              <w:t xml:space="preserve"> (с.80)</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13.04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№4, с.80</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113</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Приёмы умножения числа 2.</w:t>
            </w:r>
            <w:r>
              <w:rPr>
                <w:rFonts w:ascii="Times New Roman" w:eastAsia="Times New Roman" w:hAnsi="Times New Roman"/>
                <w:lang w:eastAsia="ru-RU"/>
              </w:rPr>
              <w:t xml:space="preserve"> (с.81)</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15.04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№7 с.81</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114</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Приёмы умножения числа 2</w:t>
            </w:r>
            <w:r>
              <w:rPr>
                <w:rFonts w:ascii="Times New Roman" w:eastAsia="Times New Roman" w:hAnsi="Times New Roman"/>
                <w:lang w:eastAsia="ru-RU"/>
              </w:rPr>
              <w:t>. (с.82)</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16.04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№6 с.82</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115</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Деление на 2.</w:t>
            </w:r>
            <w:r>
              <w:rPr>
                <w:rFonts w:ascii="Times New Roman" w:eastAsia="Times New Roman" w:hAnsi="Times New Roman"/>
                <w:lang w:eastAsia="ru-RU"/>
              </w:rPr>
              <w:t xml:space="preserve"> (с.83)</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17.04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№6 с.83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116</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Деление на 2.</w:t>
            </w:r>
            <w:r>
              <w:rPr>
                <w:rFonts w:ascii="Times New Roman" w:eastAsia="Times New Roman" w:hAnsi="Times New Roman"/>
                <w:lang w:eastAsia="ru-RU"/>
              </w:rPr>
              <w:t xml:space="preserve"> (с.84)</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20.04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№8 с.84</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117</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Закрепление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по теме </w:t>
            </w:r>
            <w:r w:rsidRPr="001336C4">
              <w:rPr>
                <w:rFonts w:ascii="Times New Roman" w:eastAsia="Times New Roman" w:hAnsi="Times New Roman"/>
                <w:lang w:eastAsia="ru-RU"/>
              </w:rPr>
              <w:t xml:space="preserve"> </w:t>
            </w:r>
            <w:r>
              <w:rPr>
                <w:rFonts w:ascii="Times New Roman" w:eastAsia="Times New Roman" w:hAnsi="Times New Roman"/>
                <w:lang w:eastAsia="ru-RU"/>
              </w:rPr>
              <w:t>«</w:t>
            </w:r>
            <w:r w:rsidRPr="001336C4">
              <w:rPr>
                <w:rFonts w:ascii="Times New Roman" w:eastAsia="Times New Roman" w:hAnsi="Times New Roman"/>
                <w:lang w:eastAsia="ru-RU"/>
              </w:rPr>
              <w:t>Решение задач</w:t>
            </w:r>
            <w:r>
              <w:rPr>
                <w:rFonts w:ascii="Times New Roman" w:eastAsia="Times New Roman" w:hAnsi="Times New Roman"/>
                <w:lang w:eastAsia="ru-RU"/>
              </w:rPr>
              <w:t>» (с.85)</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22.04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№7,8 с.85</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118</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Закрепление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w:t>
            </w:r>
          </w:p>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 xml:space="preserve">Страничка для </w:t>
            </w:r>
            <w:proofErr w:type="gramStart"/>
            <w:r w:rsidRPr="001336C4">
              <w:rPr>
                <w:rFonts w:ascii="Times New Roman" w:eastAsia="Times New Roman" w:hAnsi="Times New Roman"/>
                <w:lang w:eastAsia="ru-RU"/>
              </w:rPr>
              <w:t>любознательных</w:t>
            </w:r>
            <w:proofErr w:type="gramEnd"/>
            <w:r w:rsidRPr="001336C4">
              <w:rPr>
                <w:rFonts w:ascii="Times New Roman" w:eastAsia="Times New Roman" w:hAnsi="Times New Roman"/>
                <w:lang w:eastAsia="ru-RU"/>
              </w:rPr>
              <w:t>.</w:t>
            </w:r>
          </w:p>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Что узнали. Чему научились</w:t>
            </w:r>
            <w:proofErr w:type="gramStart"/>
            <w:r w:rsidRPr="001336C4">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.86-87)</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23.04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№6 с.88</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119</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Закрепление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w:t>
            </w:r>
          </w:p>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 xml:space="preserve">Страничка для </w:t>
            </w:r>
            <w:proofErr w:type="gramStart"/>
            <w:r w:rsidRPr="001336C4">
              <w:rPr>
                <w:rFonts w:ascii="Times New Roman" w:eastAsia="Times New Roman" w:hAnsi="Times New Roman"/>
                <w:lang w:eastAsia="ru-RU"/>
              </w:rPr>
              <w:t>любознательных</w:t>
            </w:r>
            <w:proofErr w:type="gramEnd"/>
            <w:r w:rsidRPr="001336C4">
              <w:rPr>
                <w:rFonts w:ascii="Times New Roman" w:eastAsia="Times New Roman" w:hAnsi="Times New Roman"/>
                <w:lang w:eastAsia="ru-RU"/>
              </w:rPr>
              <w:t>.</w:t>
            </w:r>
          </w:p>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Что узнали. Чему научились</w:t>
            </w:r>
            <w:proofErr w:type="gramStart"/>
            <w:r w:rsidRPr="001336C4">
              <w:rPr>
                <w:rFonts w:ascii="Times New Roman" w:eastAsia="Times New Roman" w:hAnsi="Times New Roman"/>
                <w:lang w:eastAsia="ru-RU"/>
              </w:rPr>
              <w:t>.</w:t>
            </w:r>
            <w:proofErr w:type="gramEnd"/>
            <w:r>
              <w:rPr>
                <w:rFonts w:ascii="Times New Roman" w:eastAsia="Times New Roman" w:hAnsi="Times New Roman"/>
                <w:lang w:eastAsia="ru-RU"/>
              </w:rPr>
              <w:t xml:space="preserve"> (</w:t>
            </w:r>
            <w:proofErr w:type="gramStart"/>
            <w:r>
              <w:rPr>
                <w:rFonts w:ascii="Times New Roman" w:eastAsia="Times New Roman" w:hAnsi="Times New Roman"/>
                <w:lang w:eastAsia="ru-RU"/>
              </w:rPr>
              <w:t>с</w:t>
            </w:r>
            <w:proofErr w:type="gramEnd"/>
            <w:r>
              <w:rPr>
                <w:rFonts w:ascii="Times New Roman" w:eastAsia="Times New Roman" w:hAnsi="Times New Roman"/>
                <w:lang w:eastAsia="ru-RU"/>
              </w:rPr>
              <w:t>.88-89)</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3825B7" w:rsidP="00FB417C">
            <w:pPr>
              <w:pStyle w:val="af3"/>
              <w:jc w:val="center"/>
            </w:pPr>
            <w:r>
              <w:t>24.04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№15,17 с.89</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120</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Умножение числа 3, умножение на 3.</w:t>
            </w:r>
            <w:r>
              <w:rPr>
                <w:rFonts w:ascii="Times New Roman" w:eastAsia="Times New Roman" w:hAnsi="Times New Roman"/>
                <w:lang w:eastAsia="ru-RU"/>
              </w:rPr>
              <w:t xml:space="preserve"> (с.90)</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27.04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№5,6 с.90</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121</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Умножение числа 3, умножение на 3.</w:t>
            </w:r>
            <w:r>
              <w:rPr>
                <w:rFonts w:ascii="Times New Roman" w:eastAsia="Times New Roman" w:hAnsi="Times New Roman"/>
                <w:lang w:eastAsia="ru-RU"/>
              </w:rPr>
              <w:t xml:space="preserve"> (с.91)</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29.04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3825B7" w:rsidP="00CE77B5">
            <w:pPr>
              <w:tabs>
                <w:tab w:val="left" w:pos="10491"/>
              </w:tabs>
              <w:spacing w:after="0" w:line="240" w:lineRule="auto"/>
              <w:rPr>
                <w:rFonts w:ascii="Times New Roman" w:hAnsi="Times New Roman"/>
              </w:rPr>
            </w:pPr>
            <w:r>
              <w:rPr>
                <w:rFonts w:ascii="Times New Roman" w:hAnsi="Times New Roman"/>
              </w:rPr>
              <w:t>№6,7</w:t>
            </w:r>
            <w:r w:rsidR="00F42BB5">
              <w:rPr>
                <w:rFonts w:ascii="Times New Roman" w:hAnsi="Times New Roman"/>
              </w:rPr>
              <w:t xml:space="preserve"> с.91</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122</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Деление на 3.</w:t>
            </w:r>
            <w:r>
              <w:rPr>
                <w:rFonts w:ascii="Times New Roman" w:eastAsia="Times New Roman" w:hAnsi="Times New Roman"/>
                <w:lang w:eastAsia="ru-RU"/>
              </w:rPr>
              <w:t xml:space="preserve"> (с.92)</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30.04</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№4 с.92</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123</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Деление на 3.</w:t>
            </w:r>
            <w:r>
              <w:rPr>
                <w:rFonts w:ascii="Times New Roman" w:eastAsia="Times New Roman" w:hAnsi="Times New Roman"/>
                <w:lang w:eastAsia="ru-RU"/>
              </w:rPr>
              <w:t xml:space="preserve"> (с.93)</w:t>
            </w:r>
          </w:p>
          <w:p w:rsidR="00FB417C" w:rsidRPr="001336C4" w:rsidRDefault="00FB417C" w:rsidP="00CE77B5">
            <w:pPr>
              <w:spacing w:after="0" w:line="240" w:lineRule="auto"/>
              <w:rPr>
                <w:rFonts w:ascii="Times New Roman" w:eastAsia="Times New Roman" w:hAnsi="Times New Roman"/>
              </w:rPr>
            </w:pP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04.05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№6 с.93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124</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Закрепление</w:t>
            </w:r>
            <w:r>
              <w:rPr>
                <w:rFonts w:ascii="Times New Roman" w:eastAsia="Times New Roman" w:hAnsi="Times New Roman"/>
                <w:lang w:eastAsia="ru-RU"/>
              </w:rPr>
              <w:t xml:space="preserve"> </w:t>
            </w:r>
            <w:proofErr w:type="gramStart"/>
            <w:r>
              <w:rPr>
                <w:rFonts w:ascii="Times New Roman" w:eastAsia="Times New Roman" w:hAnsi="Times New Roman"/>
                <w:lang w:eastAsia="ru-RU"/>
              </w:rPr>
              <w:t>пройденного</w:t>
            </w:r>
            <w:proofErr w:type="gramEnd"/>
            <w:r>
              <w:rPr>
                <w:rFonts w:ascii="Times New Roman" w:eastAsia="Times New Roman" w:hAnsi="Times New Roman"/>
                <w:lang w:eastAsia="ru-RU"/>
              </w:rPr>
              <w:t xml:space="preserve"> по теме «</w:t>
            </w:r>
            <w:r w:rsidRPr="001336C4">
              <w:rPr>
                <w:rFonts w:ascii="Times New Roman" w:eastAsia="Times New Roman" w:hAnsi="Times New Roman"/>
                <w:lang w:eastAsia="ru-RU"/>
              </w:rPr>
              <w:t>Деление на 3</w:t>
            </w:r>
          </w:p>
          <w:p w:rsidR="00FB417C" w:rsidRPr="001336C4" w:rsidRDefault="00FB417C" w:rsidP="00CE77B5">
            <w:pPr>
              <w:spacing w:after="0" w:line="240" w:lineRule="auto"/>
              <w:rPr>
                <w:rFonts w:ascii="Times New Roman" w:eastAsia="Times New Roman" w:hAnsi="Times New Roman"/>
              </w:rPr>
            </w:pPr>
            <w:r w:rsidRPr="001336C4">
              <w:rPr>
                <w:rFonts w:ascii="Times New Roman" w:eastAsia="Times New Roman" w:hAnsi="Times New Roman"/>
                <w:lang w:eastAsia="ru-RU"/>
              </w:rPr>
              <w:t xml:space="preserve">Страничка для </w:t>
            </w:r>
            <w:proofErr w:type="gramStart"/>
            <w:r w:rsidRPr="001336C4">
              <w:rPr>
                <w:rFonts w:ascii="Times New Roman" w:eastAsia="Times New Roman" w:hAnsi="Times New Roman"/>
                <w:lang w:eastAsia="ru-RU"/>
              </w:rPr>
              <w:t>любознательных</w:t>
            </w:r>
            <w:proofErr w:type="gramEnd"/>
            <w:r w:rsidRPr="001336C4">
              <w:rPr>
                <w:rFonts w:ascii="Times New Roman" w:eastAsia="Times New Roman" w:hAnsi="Times New Roman"/>
                <w:lang w:eastAsia="ru-RU"/>
              </w:rPr>
              <w:t xml:space="preserve">. </w:t>
            </w:r>
            <w:r>
              <w:rPr>
                <w:rFonts w:ascii="Times New Roman" w:eastAsia="Times New Roman" w:hAnsi="Times New Roman"/>
                <w:lang w:eastAsia="ru-RU"/>
              </w:rPr>
              <w:t>»</w:t>
            </w:r>
            <w:r w:rsidRPr="001336C4">
              <w:rPr>
                <w:rFonts w:ascii="Times New Roman" w:eastAsia="Times New Roman" w:hAnsi="Times New Roman"/>
                <w:lang w:eastAsia="ru-RU"/>
              </w:rPr>
              <w:t xml:space="preserve">. </w:t>
            </w:r>
            <w:r>
              <w:rPr>
                <w:rFonts w:ascii="Times New Roman" w:eastAsia="Times New Roman" w:hAnsi="Times New Roman"/>
                <w:lang w:eastAsia="ru-RU"/>
              </w:rPr>
              <w:t>(с.94-99)</w:t>
            </w:r>
          </w:p>
        </w:tc>
        <w:tc>
          <w:tcPr>
            <w:tcW w:w="992" w:type="dxa"/>
            <w:shd w:val="clear" w:color="auto" w:fill="auto"/>
          </w:tcPr>
          <w:p w:rsidR="00FB417C" w:rsidRDefault="00FB417C" w:rsidP="00CE77B5">
            <w:pPr>
              <w:jc w:val="center"/>
            </w:pPr>
            <w:r w:rsidRPr="00234A54">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06.05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№9,10 с.94</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3825B7">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125</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EB43C2">
              <w:rPr>
                <w:rFonts w:ascii="Times New Roman" w:eastAsia="Times New Roman" w:hAnsi="Times New Roman"/>
                <w:lang w:eastAsia="ru-RU"/>
              </w:rPr>
              <w:t>Контрольная работа  по теме «Табличное умножение и деление на 2 и 3»</w:t>
            </w:r>
          </w:p>
        </w:tc>
        <w:tc>
          <w:tcPr>
            <w:tcW w:w="992" w:type="dxa"/>
            <w:shd w:val="clear" w:color="auto" w:fill="auto"/>
          </w:tcPr>
          <w:p w:rsidR="00FB417C" w:rsidRPr="00234A54"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07.05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№12 с.97</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2978D5">
        <w:tc>
          <w:tcPr>
            <w:tcW w:w="3092" w:type="dxa"/>
            <w:gridSpan w:val="2"/>
          </w:tcPr>
          <w:p w:rsidR="00FB417C" w:rsidRPr="001336C4" w:rsidRDefault="00FB417C" w:rsidP="00FB417C">
            <w:pPr>
              <w:pStyle w:val="affa"/>
              <w:shd w:val="clear" w:color="auto" w:fill="FFFFFF"/>
              <w:jc w:val="center"/>
              <w:rPr>
                <w:b/>
                <w:color w:val="000000"/>
              </w:rPr>
            </w:pPr>
          </w:p>
        </w:tc>
        <w:tc>
          <w:tcPr>
            <w:tcW w:w="8249" w:type="dxa"/>
            <w:gridSpan w:val="8"/>
            <w:shd w:val="clear" w:color="auto" w:fill="auto"/>
            <w:vAlign w:val="center"/>
          </w:tcPr>
          <w:p w:rsidR="00FB417C" w:rsidRPr="001336C4" w:rsidRDefault="00FB417C" w:rsidP="00FB417C">
            <w:pPr>
              <w:pStyle w:val="affa"/>
              <w:shd w:val="clear" w:color="auto" w:fill="FFFFFF"/>
              <w:jc w:val="center"/>
              <w:rPr>
                <w:b/>
                <w:color w:val="000000"/>
              </w:rPr>
            </w:pPr>
            <w:r w:rsidRPr="001336C4">
              <w:rPr>
                <w:b/>
                <w:color w:val="000000"/>
              </w:rPr>
              <w:t>Итоговое повторение «Что узнали, чему научились во 2 классе»</w:t>
            </w:r>
            <w:r>
              <w:rPr>
                <w:b/>
                <w:color w:val="000000"/>
              </w:rPr>
              <w:t xml:space="preserve"> - 11 ч.</w:t>
            </w:r>
          </w:p>
          <w:p w:rsidR="00FB417C" w:rsidRPr="00BB73F3" w:rsidRDefault="00FB417C" w:rsidP="00FB417C">
            <w:pPr>
              <w:tabs>
                <w:tab w:val="left" w:pos="10491"/>
              </w:tabs>
              <w:spacing w:after="0" w:line="240" w:lineRule="auto"/>
              <w:jc w:val="center"/>
              <w:rPr>
                <w:rFonts w:ascii="Times New Roman" w:hAnsi="Times New Roman"/>
              </w:rPr>
            </w:pPr>
          </w:p>
        </w:tc>
      </w:tr>
      <w:tr w:rsidR="00FB417C" w:rsidRPr="00BB73F3" w:rsidTr="00F42BB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126</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1336C4">
              <w:rPr>
                <w:rFonts w:ascii="Times New Roman" w:eastAsia="Times New Roman" w:hAnsi="Times New Roman"/>
                <w:lang w:eastAsia="ru-RU"/>
              </w:rPr>
              <w:t xml:space="preserve">.  </w:t>
            </w:r>
          </w:p>
          <w:p w:rsidR="00FB417C" w:rsidRPr="001336C4" w:rsidRDefault="00FB417C" w:rsidP="00CE77B5">
            <w:pPr>
              <w:spacing w:after="0" w:line="240" w:lineRule="auto"/>
              <w:rPr>
                <w:rFonts w:ascii="Times New Roman" w:eastAsia="Times New Roman" w:hAnsi="Times New Roman"/>
              </w:rPr>
            </w:pPr>
            <w:r>
              <w:rPr>
                <w:rFonts w:ascii="Times New Roman" w:eastAsia="Times New Roman" w:hAnsi="Times New Roman"/>
                <w:lang w:eastAsia="ru-RU"/>
              </w:rPr>
              <w:t>Нумерация. Числовые и буквенные выражения</w:t>
            </w:r>
            <w:proofErr w:type="gramStart"/>
            <w:r>
              <w:rPr>
                <w:rFonts w:ascii="Times New Roman" w:eastAsia="Times New Roman" w:hAnsi="Times New Roman"/>
                <w:lang w:eastAsia="ru-RU"/>
              </w:rPr>
              <w:t>.. (</w:t>
            </w:r>
            <w:proofErr w:type="gramEnd"/>
            <w:r>
              <w:rPr>
                <w:rFonts w:ascii="Times New Roman" w:eastAsia="Times New Roman" w:hAnsi="Times New Roman"/>
                <w:lang w:eastAsia="ru-RU"/>
              </w:rPr>
              <w:t>с.102-103)</w:t>
            </w:r>
          </w:p>
        </w:tc>
        <w:tc>
          <w:tcPr>
            <w:tcW w:w="992" w:type="dxa"/>
            <w:shd w:val="clear" w:color="auto" w:fill="auto"/>
          </w:tcPr>
          <w:p w:rsidR="00FB417C" w:rsidRDefault="00FB417C" w:rsidP="00CE77B5">
            <w:pPr>
              <w:jc w:val="center"/>
            </w:pPr>
            <w:r w:rsidRPr="00075DE0">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08.05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№30,31 с.99</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127</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Равенство. Неравенство. Уравнения</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с.103)</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11.05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№3 с.103</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128</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Итоговая контрольная работа.</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13.05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№2 с.104</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129</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sidRPr="001336C4">
              <w:rPr>
                <w:rFonts w:ascii="Times New Roman" w:eastAsia="Times New Roman" w:hAnsi="Times New Roman"/>
                <w:lang w:eastAsia="ru-RU"/>
              </w:rPr>
              <w:t>Анализ контрольной работы</w:t>
            </w:r>
            <w:r>
              <w:rPr>
                <w:rFonts w:ascii="Times New Roman" w:eastAsia="Times New Roman" w:hAnsi="Times New Roman"/>
                <w:lang w:eastAsia="ru-RU"/>
              </w:rPr>
              <w:t xml:space="preserve"> и работа над ошибками</w:t>
            </w:r>
            <w:r w:rsidRPr="001336C4">
              <w:rPr>
                <w:rFonts w:ascii="Times New Roman" w:eastAsia="Times New Roman" w:hAnsi="Times New Roman"/>
                <w:lang w:eastAsia="ru-RU"/>
              </w:rPr>
              <w:t xml:space="preserve">.  </w:t>
            </w:r>
          </w:p>
          <w:p w:rsidR="00FB417C" w:rsidRPr="001336C4" w:rsidRDefault="00FB417C" w:rsidP="00CE77B5">
            <w:pPr>
              <w:spacing w:after="0" w:line="240" w:lineRule="auto"/>
              <w:rPr>
                <w:rFonts w:ascii="Times New Roman" w:eastAsia="Times New Roman" w:hAnsi="Times New Roman"/>
              </w:rPr>
            </w:pPr>
            <w:r>
              <w:rPr>
                <w:rFonts w:ascii="Times New Roman" w:eastAsia="Times New Roman" w:hAnsi="Times New Roman"/>
              </w:rPr>
              <w:t>Сложение и вычитание</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с</w:t>
            </w:r>
            <w:proofErr w:type="gramEnd"/>
            <w:r>
              <w:rPr>
                <w:rFonts w:ascii="Times New Roman" w:eastAsia="Times New Roman" w:hAnsi="Times New Roman"/>
              </w:rPr>
              <w:t>.104)</w:t>
            </w:r>
          </w:p>
        </w:tc>
        <w:tc>
          <w:tcPr>
            <w:tcW w:w="992" w:type="dxa"/>
            <w:shd w:val="clear" w:color="auto" w:fill="auto"/>
          </w:tcPr>
          <w:p w:rsidR="00FB417C" w:rsidRDefault="00FB417C" w:rsidP="00CE77B5">
            <w:pPr>
              <w:jc w:val="center"/>
            </w:pPr>
            <w:r w:rsidRPr="00075DE0">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14.05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№6 с.105</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130</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rPr>
            </w:pPr>
            <w:r>
              <w:rPr>
                <w:rFonts w:ascii="Times New Roman" w:eastAsia="Times New Roman" w:hAnsi="Times New Roman"/>
              </w:rPr>
              <w:t>Свойства сложения. Таблица сложения</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gramStart"/>
            <w:r>
              <w:rPr>
                <w:rFonts w:ascii="Times New Roman" w:eastAsia="Times New Roman" w:hAnsi="Times New Roman"/>
              </w:rPr>
              <w:t>с</w:t>
            </w:r>
            <w:proofErr w:type="gramEnd"/>
            <w:r>
              <w:rPr>
                <w:rFonts w:ascii="Times New Roman" w:eastAsia="Times New Roman" w:hAnsi="Times New Roman"/>
              </w:rPr>
              <w:t>.105)</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15.05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Работа по карточкам</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131</w:t>
            </w:r>
          </w:p>
        </w:tc>
        <w:tc>
          <w:tcPr>
            <w:tcW w:w="5382" w:type="dxa"/>
            <w:gridSpan w:val="2"/>
            <w:shd w:val="clear" w:color="auto" w:fill="auto"/>
          </w:tcPr>
          <w:p w:rsidR="00FB417C" w:rsidRPr="00EB43C2" w:rsidRDefault="00FB417C" w:rsidP="00CE77B5">
            <w:pPr>
              <w:spacing w:after="0" w:line="240" w:lineRule="auto"/>
              <w:rPr>
                <w:rFonts w:ascii="Times New Roman" w:eastAsia="Times New Roman" w:hAnsi="Times New Roman"/>
              </w:rPr>
            </w:pPr>
            <w:r>
              <w:rPr>
                <w:rFonts w:ascii="Times New Roman" w:eastAsia="Times New Roman" w:hAnsi="Times New Roman"/>
              </w:rPr>
              <w:t>Решение задач</w:t>
            </w:r>
            <w:proofErr w:type="gramStart"/>
            <w:r>
              <w:rPr>
                <w:rFonts w:ascii="Times New Roman" w:eastAsia="Times New Roman" w:hAnsi="Times New Roman"/>
              </w:rPr>
              <w:t>.(</w:t>
            </w:r>
            <w:proofErr w:type="gramEnd"/>
            <w:r>
              <w:rPr>
                <w:rFonts w:ascii="Times New Roman" w:eastAsia="Times New Roman" w:hAnsi="Times New Roman"/>
              </w:rPr>
              <w:t>с.106-108)</w:t>
            </w:r>
          </w:p>
        </w:tc>
        <w:tc>
          <w:tcPr>
            <w:tcW w:w="992" w:type="dxa"/>
            <w:shd w:val="clear" w:color="auto" w:fill="auto"/>
          </w:tcPr>
          <w:p w:rsidR="00FB417C" w:rsidRDefault="00FB417C" w:rsidP="00CE77B5">
            <w:pPr>
              <w:jc w:val="center"/>
            </w:pPr>
            <w:r w:rsidRPr="00075DE0">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18.05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№7 с.106</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132</w:t>
            </w:r>
          </w:p>
        </w:tc>
        <w:tc>
          <w:tcPr>
            <w:tcW w:w="5382" w:type="dxa"/>
            <w:gridSpan w:val="2"/>
            <w:shd w:val="clear" w:color="auto" w:fill="auto"/>
          </w:tcPr>
          <w:p w:rsidR="00FB417C" w:rsidRDefault="00FB417C" w:rsidP="00CE77B5">
            <w:pPr>
              <w:spacing w:after="0" w:line="240" w:lineRule="auto"/>
              <w:rPr>
                <w:rFonts w:ascii="Times New Roman" w:eastAsia="Times New Roman" w:hAnsi="Times New Roman"/>
              </w:rPr>
            </w:pPr>
            <w:r>
              <w:rPr>
                <w:rFonts w:ascii="Times New Roman" w:eastAsia="Times New Roman" w:hAnsi="Times New Roman"/>
              </w:rPr>
              <w:t>Решение задач.</w:t>
            </w:r>
            <w:proofErr w:type="gramStart"/>
            <w:r>
              <w:rPr>
                <w:rFonts w:ascii="Times New Roman" w:eastAsia="Times New Roman" w:hAnsi="Times New Roman"/>
              </w:rPr>
              <w:t xml:space="preserve"> .</w:t>
            </w:r>
            <w:proofErr w:type="gramEnd"/>
            <w:r>
              <w:rPr>
                <w:rFonts w:ascii="Times New Roman" w:eastAsia="Times New Roman" w:hAnsi="Times New Roman"/>
              </w:rPr>
              <w:t>(с.106-108)</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20.05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№9 с.107</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t>133</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Pr>
                <w:rFonts w:ascii="Times New Roman" w:eastAsia="Times New Roman" w:hAnsi="Times New Roman"/>
              </w:rPr>
              <w:t>Решение задач.</w:t>
            </w:r>
            <w:proofErr w:type="gramStart"/>
            <w:r>
              <w:rPr>
                <w:rFonts w:ascii="Times New Roman" w:eastAsia="Times New Roman" w:hAnsi="Times New Roman"/>
              </w:rPr>
              <w:t xml:space="preserve"> .</w:t>
            </w:r>
            <w:proofErr w:type="gramEnd"/>
            <w:r>
              <w:rPr>
                <w:rFonts w:ascii="Times New Roman" w:eastAsia="Times New Roman" w:hAnsi="Times New Roman"/>
              </w:rPr>
              <w:t>(с.106-108)</w:t>
            </w:r>
          </w:p>
        </w:tc>
        <w:tc>
          <w:tcPr>
            <w:tcW w:w="992" w:type="dxa"/>
            <w:shd w:val="clear" w:color="auto" w:fill="auto"/>
          </w:tcPr>
          <w:p w:rsidR="00FB417C" w:rsidRDefault="00FB417C" w:rsidP="00CE77B5">
            <w:pPr>
              <w:jc w:val="center"/>
            </w:pPr>
            <w:r w:rsidRPr="00075DE0">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21.05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№12 с.108</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Pr="00BB73F3" w:rsidRDefault="00FB417C" w:rsidP="00CE77B5">
            <w:pPr>
              <w:tabs>
                <w:tab w:val="left" w:pos="10491"/>
              </w:tabs>
              <w:spacing w:after="0" w:line="240" w:lineRule="auto"/>
              <w:jc w:val="center"/>
              <w:rPr>
                <w:rFonts w:ascii="Times New Roman" w:hAnsi="Times New Roman"/>
              </w:rPr>
            </w:pPr>
            <w:r>
              <w:rPr>
                <w:rFonts w:ascii="Times New Roman" w:hAnsi="Times New Roman"/>
              </w:rPr>
              <w:lastRenderedPageBreak/>
              <w:t>134</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rPr>
            </w:pPr>
            <w:r>
              <w:rPr>
                <w:rFonts w:ascii="Times New Roman" w:eastAsia="Times New Roman" w:hAnsi="Times New Roman"/>
              </w:rPr>
              <w:t>Длина отрезка. Единицы длины.</w:t>
            </w:r>
            <w:proofErr w:type="gramStart"/>
            <w:r>
              <w:rPr>
                <w:rFonts w:ascii="Times New Roman" w:eastAsia="Times New Roman" w:hAnsi="Times New Roman"/>
              </w:rPr>
              <w:t xml:space="preserve"> .</w:t>
            </w:r>
            <w:proofErr w:type="gramEnd"/>
            <w:r>
              <w:rPr>
                <w:rFonts w:ascii="Times New Roman" w:eastAsia="Times New Roman" w:hAnsi="Times New Roman"/>
              </w:rPr>
              <w:t>(с.109)</w:t>
            </w:r>
          </w:p>
        </w:tc>
        <w:tc>
          <w:tcPr>
            <w:tcW w:w="992" w:type="dxa"/>
            <w:shd w:val="clear" w:color="auto" w:fill="auto"/>
          </w:tcPr>
          <w:p w:rsidR="00FB417C" w:rsidRDefault="00FB417C" w:rsidP="00CE77B5">
            <w:pPr>
              <w:jc w:val="center"/>
            </w:pPr>
            <w:r w:rsidRPr="00075DE0">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22.05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№2 с.109</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135</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rPr>
              <w:t>Длина отрезка. Единицы длины.</w:t>
            </w:r>
            <w:proofErr w:type="gramStart"/>
            <w:r>
              <w:rPr>
                <w:rFonts w:ascii="Times New Roman" w:eastAsia="Times New Roman" w:hAnsi="Times New Roman"/>
              </w:rPr>
              <w:t xml:space="preserve"> .</w:t>
            </w:r>
            <w:proofErr w:type="gramEnd"/>
            <w:r>
              <w:rPr>
                <w:rFonts w:ascii="Times New Roman" w:eastAsia="Times New Roman" w:hAnsi="Times New Roman"/>
              </w:rPr>
              <w:t>(с.109)</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25.05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42BB5" w:rsidP="00CE77B5">
            <w:pPr>
              <w:tabs>
                <w:tab w:val="left" w:pos="10491"/>
              </w:tabs>
              <w:spacing w:after="0" w:line="240" w:lineRule="auto"/>
              <w:rPr>
                <w:rFonts w:ascii="Times New Roman" w:hAnsi="Times New Roman"/>
              </w:rPr>
            </w:pPr>
            <w:r>
              <w:rPr>
                <w:rFonts w:ascii="Times New Roman" w:hAnsi="Times New Roman"/>
              </w:rPr>
              <w:t>№1,2 с.111</w:t>
            </w: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r w:rsidR="00FB417C" w:rsidRPr="00BB73F3" w:rsidTr="00F42BB5">
        <w:tc>
          <w:tcPr>
            <w:tcW w:w="709" w:type="dxa"/>
            <w:shd w:val="clear" w:color="auto" w:fill="auto"/>
          </w:tcPr>
          <w:p w:rsidR="00FB417C" w:rsidRDefault="00FB417C" w:rsidP="00CE77B5">
            <w:pPr>
              <w:tabs>
                <w:tab w:val="left" w:pos="10491"/>
              </w:tabs>
              <w:spacing w:after="0" w:line="240" w:lineRule="auto"/>
              <w:jc w:val="center"/>
              <w:rPr>
                <w:rFonts w:ascii="Times New Roman" w:hAnsi="Times New Roman"/>
              </w:rPr>
            </w:pPr>
            <w:r>
              <w:rPr>
                <w:rFonts w:ascii="Times New Roman" w:hAnsi="Times New Roman"/>
              </w:rPr>
              <w:t>136</w:t>
            </w:r>
          </w:p>
        </w:tc>
        <w:tc>
          <w:tcPr>
            <w:tcW w:w="5382" w:type="dxa"/>
            <w:gridSpan w:val="2"/>
            <w:shd w:val="clear" w:color="auto" w:fill="auto"/>
          </w:tcPr>
          <w:p w:rsidR="00FB417C" w:rsidRPr="001336C4" w:rsidRDefault="00FB417C" w:rsidP="00CE77B5">
            <w:pPr>
              <w:spacing w:after="0" w:line="240" w:lineRule="auto"/>
              <w:rPr>
                <w:rFonts w:ascii="Times New Roman" w:eastAsia="Times New Roman" w:hAnsi="Times New Roman"/>
                <w:lang w:eastAsia="ru-RU"/>
              </w:rPr>
            </w:pPr>
            <w:r>
              <w:rPr>
                <w:rFonts w:ascii="Times New Roman" w:eastAsia="Times New Roman" w:hAnsi="Times New Roman"/>
                <w:lang w:eastAsia="ru-RU"/>
              </w:rPr>
              <w:t>Геометрические фигуры.</w:t>
            </w:r>
            <w:proofErr w:type="gramStart"/>
            <w:r>
              <w:rPr>
                <w:rFonts w:ascii="Times New Roman" w:eastAsia="Times New Roman" w:hAnsi="Times New Roman"/>
              </w:rPr>
              <w:t xml:space="preserve"> .</w:t>
            </w:r>
            <w:proofErr w:type="gramEnd"/>
            <w:r>
              <w:rPr>
                <w:rFonts w:ascii="Times New Roman" w:eastAsia="Times New Roman" w:hAnsi="Times New Roman"/>
              </w:rPr>
              <w:t>(с.109-111)</w:t>
            </w:r>
          </w:p>
        </w:tc>
        <w:tc>
          <w:tcPr>
            <w:tcW w:w="992" w:type="dxa"/>
            <w:shd w:val="clear" w:color="auto" w:fill="auto"/>
          </w:tcPr>
          <w:p w:rsidR="00FB417C" w:rsidRPr="00075DE0" w:rsidRDefault="00FB417C" w:rsidP="00CE77B5">
            <w:pPr>
              <w:jc w:val="center"/>
              <w:rPr>
                <w:rFonts w:ascii="Times New Roman" w:eastAsia="Times New Roman" w:hAnsi="Times New Roman"/>
              </w:rPr>
            </w:pPr>
            <w:r>
              <w:rPr>
                <w:rFonts w:ascii="Times New Roman" w:eastAsia="Times New Roman" w:hAnsi="Times New Roman"/>
              </w:rPr>
              <w:t>1</w:t>
            </w:r>
          </w:p>
        </w:tc>
        <w:tc>
          <w:tcPr>
            <w:tcW w:w="856" w:type="dxa"/>
            <w:shd w:val="clear" w:color="auto" w:fill="auto"/>
            <w:vAlign w:val="center"/>
          </w:tcPr>
          <w:p w:rsidR="00FB417C" w:rsidRPr="00BB73F3" w:rsidRDefault="00F42BB5" w:rsidP="00FB417C">
            <w:pPr>
              <w:pStyle w:val="af3"/>
              <w:jc w:val="center"/>
            </w:pPr>
            <w:r>
              <w:t>27.05</w:t>
            </w:r>
          </w:p>
        </w:tc>
        <w:tc>
          <w:tcPr>
            <w:tcW w:w="850" w:type="dxa"/>
            <w:gridSpan w:val="2"/>
            <w:shd w:val="clear" w:color="auto" w:fill="auto"/>
            <w:vAlign w:val="center"/>
          </w:tcPr>
          <w:p w:rsidR="00FB417C" w:rsidRPr="00BB73F3" w:rsidRDefault="00FB417C" w:rsidP="00FB417C">
            <w:pPr>
              <w:tabs>
                <w:tab w:val="left" w:pos="10491"/>
              </w:tabs>
              <w:spacing w:after="0" w:line="240" w:lineRule="auto"/>
              <w:jc w:val="center"/>
              <w:rPr>
                <w:rFonts w:ascii="Times New Roman" w:hAnsi="Times New Roman"/>
              </w:rPr>
            </w:pPr>
          </w:p>
        </w:tc>
        <w:tc>
          <w:tcPr>
            <w:tcW w:w="1418" w:type="dxa"/>
            <w:gridSpan w:val="2"/>
          </w:tcPr>
          <w:p w:rsidR="00FB417C" w:rsidRPr="00BB73F3" w:rsidRDefault="00FB417C" w:rsidP="00CE77B5">
            <w:pPr>
              <w:tabs>
                <w:tab w:val="left" w:pos="10491"/>
              </w:tabs>
              <w:spacing w:after="0" w:line="240" w:lineRule="auto"/>
              <w:rPr>
                <w:rFonts w:ascii="Times New Roman" w:hAnsi="Times New Roman"/>
              </w:rPr>
            </w:pPr>
          </w:p>
        </w:tc>
        <w:tc>
          <w:tcPr>
            <w:tcW w:w="1134" w:type="dxa"/>
            <w:shd w:val="clear" w:color="auto" w:fill="auto"/>
          </w:tcPr>
          <w:p w:rsidR="00FB417C" w:rsidRPr="00BB73F3" w:rsidRDefault="00FB417C" w:rsidP="00CE77B5">
            <w:pPr>
              <w:tabs>
                <w:tab w:val="left" w:pos="10491"/>
              </w:tabs>
              <w:spacing w:after="0" w:line="240" w:lineRule="auto"/>
              <w:rPr>
                <w:rFonts w:ascii="Times New Roman" w:hAnsi="Times New Roman"/>
              </w:rPr>
            </w:pPr>
          </w:p>
        </w:tc>
      </w:tr>
    </w:tbl>
    <w:p w:rsidR="00CE77B5" w:rsidRDefault="00CE77B5" w:rsidP="00CE77B5">
      <w:pPr>
        <w:rPr>
          <w:rFonts w:ascii="Times New Roman" w:hAnsi="Times New Roman"/>
          <w:sz w:val="24"/>
          <w:szCs w:val="24"/>
        </w:rPr>
      </w:pPr>
    </w:p>
    <w:p w:rsidR="00CE77B5" w:rsidRDefault="00CE77B5" w:rsidP="00CE77B5">
      <w:pPr>
        <w:rPr>
          <w:rFonts w:ascii="Times New Roman" w:hAnsi="Times New Roman"/>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Default="00CE77B5" w:rsidP="008B49DA">
      <w:pPr>
        <w:spacing w:line="240" w:lineRule="auto"/>
        <w:jc w:val="center"/>
        <w:rPr>
          <w:rFonts w:ascii="Times New Roman" w:hAnsi="Times New Roman" w:cs="Times New Roman"/>
          <w:b/>
          <w:sz w:val="24"/>
          <w:szCs w:val="24"/>
        </w:rPr>
      </w:pPr>
    </w:p>
    <w:p w:rsidR="00CE77B5" w:rsidRPr="008336CA" w:rsidRDefault="00CE77B5" w:rsidP="008B49DA">
      <w:pPr>
        <w:spacing w:line="240" w:lineRule="auto"/>
        <w:jc w:val="center"/>
        <w:rPr>
          <w:rFonts w:ascii="Times New Roman" w:hAnsi="Times New Roman" w:cs="Times New Roman"/>
          <w:b/>
          <w:sz w:val="24"/>
          <w:szCs w:val="24"/>
        </w:rPr>
      </w:pPr>
    </w:p>
    <w:sectPr w:rsidR="00CE77B5" w:rsidRPr="008336CA" w:rsidSect="008C7C81">
      <w:pgSz w:w="11906" w:h="16838"/>
      <w:pgMar w:top="851" w:right="566"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F4" w:rsidRDefault="006E3CF4" w:rsidP="005154EB">
      <w:pPr>
        <w:spacing w:after="0" w:line="240" w:lineRule="auto"/>
      </w:pPr>
      <w:r>
        <w:separator/>
      </w:r>
    </w:p>
  </w:endnote>
  <w:endnote w:type="continuationSeparator" w:id="1">
    <w:p w:rsidR="006E3CF4" w:rsidRDefault="006E3CF4" w:rsidP="0051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F4" w:rsidRDefault="006E3CF4" w:rsidP="005154EB">
      <w:pPr>
        <w:spacing w:after="0" w:line="240" w:lineRule="auto"/>
      </w:pPr>
      <w:r>
        <w:separator/>
      </w:r>
    </w:p>
  </w:footnote>
  <w:footnote w:type="continuationSeparator" w:id="1">
    <w:p w:rsidR="006E3CF4" w:rsidRDefault="006E3CF4" w:rsidP="0051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2"/>
    <w:lvl w:ilvl="0">
      <w:start w:val="300"/>
      <w:numFmt w:val="decimal"/>
      <w:lvlText w:val="%1"/>
      <w:lvlJc w:val="left"/>
      <w:pPr>
        <w:tabs>
          <w:tab w:val="num" w:pos="0"/>
        </w:tabs>
        <w:ind w:left="720" w:hanging="360"/>
      </w:pPr>
      <w:rPr>
        <w:rFonts w:cs="Times New Roman" w:hint="default"/>
        <w:color w:val="000000"/>
        <w:sz w:val="21"/>
      </w:rPr>
    </w:lvl>
  </w:abstractNum>
  <w:abstractNum w:abstractNumId="2">
    <w:nsid w:val="00000004"/>
    <w:multiLevelType w:val="multilevel"/>
    <w:tmpl w:val="00000004"/>
    <w:name w:val="WW8Num5"/>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5"/>
    <w:multiLevelType w:val="multilevel"/>
    <w:tmpl w:val="00000005"/>
    <w:name w:val="WW8Num7"/>
    <w:lvl w:ilvl="0">
      <w:start w:val="610"/>
      <w:numFmt w:val="decimal"/>
      <w:lvlText w:val="%1"/>
      <w:lvlJc w:val="left"/>
      <w:pPr>
        <w:tabs>
          <w:tab w:val="num" w:pos="0"/>
        </w:tabs>
        <w:ind w:left="705" w:hanging="705"/>
      </w:pPr>
      <w:rPr>
        <w:rFonts w:ascii="Times New Roman" w:hAnsi="Times New Roman" w:cs="Times New Roman" w:hint="default"/>
        <w:color w:val="000000"/>
        <w:sz w:val="21"/>
        <w:szCs w:val="24"/>
      </w:rPr>
    </w:lvl>
    <w:lvl w:ilvl="1">
      <w:start w:val="345"/>
      <w:numFmt w:val="decimal"/>
      <w:lvlText w:val="%1.%2"/>
      <w:lvlJc w:val="left"/>
      <w:pPr>
        <w:tabs>
          <w:tab w:val="num" w:pos="0"/>
        </w:tabs>
        <w:ind w:left="705" w:hanging="705"/>
      </w:pPr>
      <w:rPr>
        <w:rFonts w:ascii="Times New Roman" w:hAnsi="Times New Roman" w:cs="Times New Roman" w:hint="default"/>
        <w:color w:val="000000"/>
        <w:sz w:val="21"/>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1"/>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1"/>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1"/>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1"/>
        <w:szCs w:val="24"/>
      </w:rPr>
    </w:lvl>
    <w:lvl w:ilvl="6">
      <w:start w:val="1"/>
      <w:numFmt w:val="decimal"/>
      <w:lvlText w:val="%1.%2.%3.%4.%5.%6.%7"/>
      <w:lvlJc w:val="left"/>
      <w:pPr>
        <w:tabs>
          <w:tab w:val="num" w:pos="0"/>
        </w:tabs>
        <w:ind w:left="1080" w:hanging="1080"/>
      </w:pPr>
      <w:rPr>
        <w:rFonts w:ascii="Times New Roman" w:hAnsi="Times New Roman" w:cs="Times New Roman" w:hint="default"/>
        <w:color w:val="000000"/>
        <w:sz w:val="21"/>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1"/>
        <w:szCs w:val="24"/>
      </w:rPr>
    </w:lvl>
    <w:lvl w:ilvl="8">
      <w:start w:val="1"/>
      <w:numFmt w:val="decimal"/>
      <w:lvlText w:val="%1.%2.%3.%4.%5.%6.%7.%8.%9"/>
      <w:lvlJc w:val="left"/>
      <w:pPr>
        <w:tabs>
          <w:tab w:val="num" w:pos="0"/>
        </w:tabs>
        <w:ind w:left="1440" w:hanging="1440"/>
      </w:pPr>
      <w:rPr>
        <w:rFonts w:ascii="Times New Roman" w:hAnsi="Times New Roman" w:cs="Times New Roman" w:hint="default"/>
        <w:color w:val="000000"/>
        <w:sz w:val="21"/>
        <w:szCs w:val="24"/>
      </w:rPr>
    </w:lvl>
  </w:abstractNum>
  <w:abstractNum w:abstractNumId="4">
    <w:nsid w:val="00000006"/>
    <w:multiLevelType w:val="multilevel"/>
    <w:tmpl w:val="00000006"/>
    <w:name w:val="WW8Num8"/>
    <w:lvl w:ilvl="0">
      <w:start w:val="1"/>
      <w:numFmt w:val="decimal"/>
      <w:lvlText w:val="%1."/>
      <w:lvlJc w:val="left"/>
      <w:pPr>
        <w:tabs>
          <w:tab w:val="num" w:pos="0"/>
        </w:tabs>
        <w:ind w:left="0" w:firstLine="0"/>
      </w:pPr>
      <w:rPr>
        <w:rFonts w:ascii="Times New Roman" w:eastAsia="Times New Roman" w:hAnsi="Times New Roman" w:cs="Times New Roman"/>
        <w:b w:val="0"/>
        <w:bCs w:val="0"/>
        <w:i w:val="0"/>
        <w:iCs/>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00000007"/>
    <w:multiLevelType w:val="multilevel"/>
    <w:tmpl w:val="00000007"/>
    <w:name w:val="WW8Num1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nsid w:val="00000008"/>
    <w:multiLevelType w:val="singleLevel"/>
    <w:tmpl w:val="00000008"/>
    <w:name w:val="WW8Num11"/>
    <w:lvl w:ilvl="0">
      <w:start w:val="2"/>
      <w:numFmt w:val="decimal"/>
      <w:lvlText w:val="%1"/>
      <w:lvlJc w:val="left"/>
      <w:pPr>
        <w:tabs>
          <w:tab w:val="num" w:pos="0"/>
        </w:tabs>
        <w:ind w:left="630" w:hanging="360"/>
      </w:pPr>
      <w:rPr>
        <w:rFonts w:ascii="Times New Roman" w:hAnsi="Times New Roman" w:cs="Times New Roman" w:hint="default"/>
        <w:color w:val="000000"/>
        <w:sz w:val="24"/>
        <w:szCs w:val="24"/>
      </w:rPr>
    </w:lvl>
  </w:abstractNum>
  <w:abstractNum w:abstractNumId="7">
    <w:nsid w:val="00000009"/>
    <w:multiLevelType w:val="multilevel"/>
    <w:tmpl w:val="00000009"/>
    <w:name w:val="WW8Num13"/>
    <w:lvl w:ilvl="0">
      <w:start w:val="712"/>
      <w:numFmt w:val="decimal"/>
      <w:lvlText w:val="%1"/>
      <w:lvlJc w:val="left"/>
      <w:pPr>
        <w:tabs>
          <w:tab w:val="num" w:pos="0"/>
        </w:tabs>
        <w:ind w:left="705" w:hanging="705"/>
      </w:pPr>
      <w:rPr>
        <w:rFonts w:ascii="Times New Roman" w:hAnsi="Times New Roman" w:cs="Times New Roman" w:hint="default"/>
        <w:color w:val="000000"/>
        <w:sz w:val="21"/>
        <w:szCs w:val="24"/>
      </w:rPr>
    </w:lvl>
    <w:lvl w:ilvl="1">
      <w:start w:val="333"/>
      <w:numFmt w:val="decimal"/>
      <w:lvlText w:val="%1.%2"/>
      <w:lvlJc w:val="left"/>
      <w:pPr>
        <w:tabs>
          <w:tab w:val="num" w:pos="0"/>
        </w:tabs>
        <w:ind w:left="705" w:hanging="705"/>
      </w:pPr>
      <w:rPr>
        <w:rFonts w:ascii="Times New Roman" w:hAnsi="Times New Roman" w:cs="Times New Roman" w:hint="default"/>
        <w:color w:val="000000"/>
        <w:sz w:val="21"/>
        <w:szCs w:val="24"/>
      </w:rPr>
    </w:lvl>
    <w:lvl w:ilvl="2">
      <w:start w:val="1"/>
      <w:numFmt w:val="decimal"/>
      <w:lvlText w:val="%1.%2.%3"/>
      <w:lvlJc w:val="left"/>
      <w:pPr>
        <w:tabs>
          <w:tab w:val="num" w:pos="0"/>
        </w:tabs>
        <w:ind w:left="720" w:hanging="720"/>
      </w:pPr>
      <w:rPr>
        <w:rFonts w:ascii="Times New Roman" w:hAnsi="Times New Roman" w:cs="Times New Roman" w:hint="default"/>
        <w:color w:val="000000"/>
        <w:sz w:val="21"/>
        <w:szCs w:val="24"/>
      </w:rPr>
    </w:lvl>
    <w:lvl w:ilvl="3">
      <w:start w:val="1"/>
      <w:numFmt w:val="decimal"/>
      <w:lvlText w:val="%1.%2.%3.%4"/>
      <w:lvlJc w:val="left"/>
      <w:pPr>
        <w:tabs>
          <w:tab w:val="num" w:pos="0"/>
        </w:tabs>
        <w:ind w:left="720" w:hanging="720"/>
      </w:pPr>
      <w:rPr>
        <w:rFonts w:ascii="Times New Roman" w:hAnsi="Times New Roman" w:cs="Times New Roman" w:hint="default"/>
        <w:color w:val="000000"/>
        <w:sz w:val="21"/>
        <w:szCs w:val="24"/>
      </w:rPr>
    </w:lvl>
    <w:lvl w:ilvl="4">
      <w:start w:val="1"/>
      <w:numFmt w:val="decimal"/>
      <w:lvlText w:val="%1.%2.%3.%4.%5"/>
      <w:lvlJc w:val="left"/>
      <w:pPr>
        <w:tabs>
          <w:tab w:val="num" w:pos="0"/>
        </w:tabs>
        <w:ind w:left="1080" w:hanging="1080"/>
      </w:pPr>
      <w:rPr>
        <w:rFonts w:ascii="Times New Roman" w:hAnsi="Times New Roman" w:cs="Times New Roman" w:hint="default"/>
        <w:color w:val="000000"/>
        <w:sz w:val="21"/>
        <w:szCs w:val="24"/>
      </w:rPr>
    </w:lvl>
    <w:lvl w:ilvl="5">
      <w:start w:val="1"/>
      <w:numFmt w:val="decimal"/>
      <w:lvlText w:val="%1.%2.%3.%4.%5.%6"/>
      <w:lvlJc w:val="left"/>
      <w:pPr>
        <w:tabs>
          <w:tab w:val="num" w:pos="0"/>
        </w:tabs>
        <w:ind w:left="1080" w:hanging="1080"/>
      </w:pPr>
      <w:rPr>
        <w:rFonts w:ascii="Times New Roman" w:hAnsi="Times New Roman" w:cs="Times New Roman" w:hint="default"/>
        <w:color w:val="000000"/>
        <w:sz w:val="21"/>
        <w:szCs w:val="24"/>
      </w:rPr>
    </w:lvl>
    <w:lvl w:ilvl="6">
      <w:start w:val="1"/>
      <w:numFmt w:val="decimal"/>
      <w:lvlText w:val="%1.%2.%3.%4.%5.%6.%7"/>
      <w:lvlJc w:val="left"/>
      <w:pPr>
        <w:tabs>
          <w:tab w:val="num" w:pos="0"/>
        </w:tabs>
        <w:ind w:left="1080" w:hanging="1080"/>
      </w:pPr>
      <w:rPr>
        <w:rFonts w:ascii="Times New Roman" w:hAnsi="Times New Roman" w:cs="Times New Roman" w:hint="default"/>
        <w:color w:val="000000"/>
        <w:sz w:val="21"/>
        <w:szCs w:val="24"/>
      </w:rPr>
    </w:lvl>
    <w:lvl w:ilvl="7">
      <w:start w:val="1"/>
      <w:numFmt w:val="decimal"/>
      <w:lvlText w:val="%1.%2.%3.%4.%5.%6.%7.%8"/>
      <w:lvlJc w:val="left"/>
      <w:pPr>
        <w:tabs>
          <w:tab w:val="num" w:pos="0"/>
        </w:tabs>
        <w:ind w:left="1440" w:hanging="1440"/>
      </w:pPr>
      <w:rPr>
        <w:rFonts w:ascii="Times New Roman" w:hAnsi="Times New Roman" w:cs="Times New Roman" w:hint="default"/>
        <w:color w:val="000000"/>
        <w:sz w:val="21"/>
        <w:szCs w:val="24"/>
      </w:rPr>
    </w:lvl>
    <w:lvl w:ilvl="8">
      <w:start w:val="1"/>
      <w:numFmt w:val="decimal"/>
      <w:lvlText w:val="%1.%2.%3.%4.%5.%6.%7.%8.%9"/>
      <w:lvlJc w:val="left"/>
      <w:pPr>
        <w:tabs>
          <w:tab w:val="num" w:pos="0"/>
        </w:tabs>
        <w:ind w:left="1440" w:hanging="1440"/>
      </w:pPr>
      <w:rPr>
        <w:rFonts w:ascii="Times New Roman" w:hAnsi="Times New Roman" w:cs="Times New Roman" w:hint="default"/>
        <w:color w:val="000000"/>
        <w:sz w:val="21"/>
        <w:szCs w:val="24"/>
      </w:rPr>
    </w:lvl>
  </w:abstractNum>
  <w:abstractNum w:abstractNumId="8">
    <w:nsid w:val="0000000A"/>
    <w:multiLevelType w:val="singleLevel"/>
    <w:tmpl w:val="0000000A"/>
    <w:name w:val="WW8Num19"/>
    <w:lvl w:ilvl="0">
      <w:start w:val="300"/>
      <w:numFmt w:val="decimal"/>
      <w:lvlText w:val="%1"/>
      <w:lvlJc w:val="left"/>
      <w:pPr>
        <w:tabs>
          <w:tab w:val="num" w:pos="0"/>
        </w:tabs>
        <w:ind w:left="720" w:hanging="360"/>
      </w:pPr>
      <w:rPr>
        <w:rFonts w:hint="default"/>
        <w:color w:val="000000"/>
      </w:rPr>
    </w:lvl>
  </w:abstractNum>
  <w:abstractNum w:abstractNumId="9">
    <w:nsid w:val="09FC3D46"/>
    <w:multiLevelType w:val="multilevel"/>
    <w:tmpl w:val="B032E79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D9D67EC"/>
    <w:multiLevelType w:val="hybridMultilevel"/>
    <w:tmpl w:val="921A8F44"/>
    <w:lvl w:ilvl="0" w:tplc="E222C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3F59FA"/>
    <w:multiLevelType w:val="multilevel"/>
    <w:tmpl w:val="4866DC26"/>
    <w:lvl w:ilvl="0">
      <w:start w:val="1"/>
      <w:numFmt w:val="bullet"/>
      <w:lvlText w:val=""/>
      <w:lvlJc w:val="left"/>
      <w:pPr>
        <w:ind w:left="786" w:hanging="360"/>
      </w:pPr>
      <w:rPr>
        <w:rFonts w:ascii="Symbol" w:hAnsi="Symbol" w:cs="Symbol"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
    <w:nsid w:val="20645D40"/>
    <w:multiLevelType w:val="multilevel"/>
    <w:tmpl w:val="5B58B4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25B0F97"/>
    <w:multiLevelType w:val="hybridMultilevel"/>
    <w:tmpl w:val="86F86E9A"/>
    <w:lvl w:ilvl="0" w:tplc="621AD84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E5B6A"/>
    <w:multiLevelType w:val="hybridMultilevel"/>
    <w:tmpl w:val="C63463BA"/>
    <w:lvl w:ilvl="0" w:tplc="01600C42">
      <w:start w:val="1"/>
      <w:numFmt w:val="upperRoman"/>
      <w:lvlText w:val="%1."/>
      <w:lvlJc w:val="left"/>
      <w:pPr>
        <w:ind w:left="1708" w:hanging="720"/>
      </w:pPr>
      <w:rPr>
        <w:rFonts w:ascii="Times New Roman" w:hAnsi="Times New Roman" w:hint="default"/>
        <w:sz w:val="24"/>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5">
    <w:nsid w:val="5EBB091E"/>
    <w:multiLevelType w:val="multilevel"/>
    <w:tmpl w:val="C81A25F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0B06AFE"/>
    <w:multiLevelType w:val="multilevel"/>
    <w:tmpl w:val="A65218E2"/>
    <w:lvl w:ilvl="0">
      <w:start w:val="1"/>
      <w:numFmt w:val="bullet"/>
      <w:lvlText w:val=""/>
      <w:lvlJc w:val="left"/>
      <w:pPr>
        <w:ind w:left="786" w:hanging="360"/>
      </w:pPr>
      <w:rPr>
        <w:rFonts w:ascii="Symbol" w:hAnsi="Symbol" w:cs="Symbol"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num w:numId="1">
    <w:abstractNumId w:val="10"/>
  </w:num>
  <w:num w:numId="2">
    <w:abstractNumId w:val="11"/>
  </w:num>
  <w:num w:numId="3">
    <w:abstractNumId w:val="12"/>
  </w:num>
  <w:num w:numId="4">
    <w:abstractNumId w:val="14"/>
  </w:num>
  <w:num w:numId="5">
    <w:abstractNumId w:val="16"/>
  </w:num>
  <w:num w:numId="6">
    <w:abstractNumId w:val="15"/>
  </w:num>
  <w:num w:numId="7">
    <w:abstractNumId w:val="9"/>
  </w:num>
  <w:num w:numId="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692E"/>
    <w:rsid w:val="00003173"/>
    <w:rsid w:val="0000514D"/>
    <w:rsid w:val="0003237E"/>
    <w:rsid w:val="0004692E"/>
    <w:rsid w:val="00060162"/>
    <w:rsid w:val="00067733"/>
    <w:rsid w:val="00071D75"/>
    <w:rsid w:val="00072726"/>
    <w:rsid w:val="0007482D"/>
    <w:rsid w:val="0008396A"/>
    <w:rsid w:val="00086977"/>
    <w:rsid w:val="00086999"/>
    <w:rsid w:val="000937B4"/>
    <w:rsid w:val="000A4585"/>
    <w:rsid w:val="000C4659"/>
    <w:rsid w:val="000C7B89"/>
    <w:rsid w:val="000D192B"/>
    <w:rsid w:val="000F46FF"/>
    <w:rsid w:val="0010113E"/>
    <w:rsid w:val="001012D0"/>
    <w:rsid w:val="001149A9"/>
    <w:rsid w:val="00114D2E"/>
    <w:rsid w:val="00126BA4"/>
    <w:rsid w:val="001331A5"/>
    <w:rsid w:val="00134FC8"/>
    <w:rsid w:val="001412B8"/>
    <w:rsid w:val="00147D75"/>
    <w:rsid w:val="00156E6C"/>
    <w:rsid w:val="00157651"/>
    <w:rsid w:val="00167A92"/>
    <w:rsid w:val="001749ED"/>
    <w:rsid w:val="0017614F"/>
    <w:rsid w:val="001769D6"/>
    <w:rsid w:val="00183C36"/>
    <w:rsid w:val="001846D0"/>
    <w:rsid w:val="001908AD"/>
    <w:rsid w:val="00190C61"/>
    <w:rsid w:val="001A6976"/>
    <w:rsid w:val="001A77F1"/>
    <w:rsid w:val="001B0DB9"/>
    <w:rsid w:val="001B67F3"/>
    <w:rsid w:val="001D6A1D"/>
    <w:rsid w:val="001E114A"/>
    <w:rsid w:val="001E195D"/>
    <w:rsid w:val="001E4BAC"/>
    <w:rsid w:val="001F3C6C"/>
    <w:rsid w:val="00211183"/>
    <w:rsid w:val="002414EC"/>
    <w:rsid w:val="002455DD"/>
    <w:rsid w:val="00246BD7"/>
    <w:rsid w:val="002542D8"/>
    <w:rsid w:val="00260480"/>
    <w:rsid w:val="00260C91"/>
    <w:rsid w:val="002641F2"/>
    <w:rsid w:val="002717DB"/>
    <w:rsid w:val="00275F01"/>
    <w:rsid w:val="00283158"/>
    <w:rsid w:val="002875A9"/>
    <w:rsid w:val="00287740"/>
    <w:rsid w:val="002967AA"/>
    <w:rsid w:val="002978D5"/>
    <w:rsid w:val="002979F7"/>
    <w:rsid w:val="002A5898"/>
    <w:rsid w:val="002E105B"/>
    <w:rsid w:val="00302CC1"/>
    <w:rsid w:val="00320DDA"/>
    <w:rsid w:val="00331A17"/>
    <w:rsid w:val="00346F51"/>
    <w:rsid w:val="003523CE"/>
    <w:rsid w:val="00356485"/>
    <w:rsid w:val="00366465"/>
    <w:rsid w:val="00366A63"/>
    <w:rsid w:val="00367058"/>
    <w:rsid w:val="003740D9"/>
    <w:rsid w:val="00376C9F"/>
    <w:rsid w:val="003825B7"/>
    <w:rsid w:val="00393AF0"/>
    <w:rsid w:val="0039693D"/>
    <w:rsid w:val="003A4202"/>
    <w:rsid w:val="003B0912"/>
    <w:rsid w:val="003B6539"/>
    <w:rsid w:val="003C2FFF"/>
    <w:rsid w:val="003C3634"/>
    <w:rsid w:val="003D4168"/>
    <w:rsid w:val="00411C94"/>
    <w:rsid w:val="00412585"/>
    <w:rsid w:val="004342A0"/>
    <w:rsid w:val="00437290"/>
    <w:rsid w:val="00445C0E"/>
    <w:rsid w:val="00463C04"/>
    <w:rsid w:val="004646E5"/>
    <w:rsid w:val="00494AAB"/>
    <w:rsid w:val="004A186A"/>
    <w:rsid w:val="004C236C"/>
    <w:rsid w:val="004D69F9"/>
    <w:rsid w:val="004E69FD"/>
    <w:rsid w:val="004F219C"/>
    <w:rsid w:val="004F6787"/>
    <w:rsid w:val="004F6A65"/>
    <w:rsid w:val="0051107E"/>
    <w:rsid w:val="00512DE2"/>
    <w:rsid w:val="005154EB"/>
    <w:rsid w:val="00535A91"/>
    <w:rsid w:val="00537DB6"/>
    <w:rsid w:val="00545B2A"/>
    <w:rsid w:val="00551BBD"/>
    <w:rsid w:val="00552202"/>
    <w:rsid w:val="00560518"/>
    <w:rsid w:val="005709A2"/>
    <w:rsid w:val="00577506"/>
    <w:rsid w:val="00581B33"/>
    <w:rsid w:val="005947CA"/>
    <w:rsid w:val="005A28E1"/>
    <w:rsid w:val="005A2CD6"/>
    <w:rsid w:val="005A6D37"/>
    <w:rsid w:val="005B13CB"/>
    <w:rsid w:val="005B15CD"/>
    <w:rsid w:val="005B4BA6"/>
    <w:rsid w:val="005C098E"/>
    <w:rsid w:val="005C2729"/>
    <w:rsid w:val="005D00BB"/>
    <w:rsid w:val="005E35B5"/>
    <w:rsid w:val="005E7B8F"/>
    <w:rsid w:val="005F585E"/>
    <w:rsid w:val="00601D84"/>
    <w:rsid w:val="00612764"/>
    <w:rsid w:val="00612FF2"/>
    <w:rsid w:val="006222DF"/>
    <w:rsid w:val="0062679C"/>
    <w:rsid w:val="0062700D"/>
    <w:rsid w:val="00665510"/>
    <w:rsid w:val="0066658B"/>
    <w:rsid w:val="006727A9"/>
    <w:rsid w:val="0069293D"/>
    <w:rsid w:val="00696362"/>
    <w:rsid w:val="006A749F"/>
    <w:rsid w:val="006A7B35"/>
    <w:rsid w:val="006B644D"/>
    <w:rsid w:val="006C3AC3"/>
    <w:rsid w:val="006D4C08"/>
    <w:rsid w:val="006E2DEE"/>
    <w:rsid w:val="006E3CF4"/>
    <w:rsid w:val="006F1083"/>
    <w:rsid w:val="006F1C68"/>
    <w:rsid w:val="006F572B"/>
    <w:rsid w:val="00700665"/>
    <w:rsid w:val="00701579"/>
    <w:rsid w:val="00710E0A"/>
    <w:rsid w:val="00721122"/>
    <w:rsid w:val="007263F6"/>
    <w:rsid w:val="007405B7"/>
    <w:rsid w:val="007526E3"/>
    <w:rsid w:val="00767296"/>
    <w:rsid w:val="00771B07"/>
    <w:rsid w:val="0077413F"/>
    <w:rsid w:val="00777E33"/>
    <w:rsid w:val="007A1C71"/>
    <w:rsid w:val="007B1CE5"/>
    <w:rsid w:val="007C3D21"/>
    <w:rsid w:val="007C6A5F"/>
    <w:rsid w:val="007E58C5"/>
    <w:rsid w:val="007F4FB0"/>
    <w:rsid w:val="00800075"/>
    <w:rsid w:val="00806388"/>
    <w:rsid w:val="0082351B"/>
    <w:rsid w:val="00824B88"/>
    <w:rsid w:val="0082538A"/>
    <w:rsid w:val="00832591"/>
    <w:rsid w:val="0084760A"/>
    <w:rsid w:val="008552DC"/>
    <w:rsid w:val="0085544A"/>
    <w:rsid w:val="008604E3"/>
    <w:rsid w:val="00864F36"/>
    <w:rsid w:val="00866161"/>
    <w:rsid w:val="00870BEA"/>
    <w:rsid w:val="008773F6"/>
    <w:rsid w:val="00896147"/>
    <w:rsid w:val="008A2513"/>
    <w:rsid w:val="008B49DA"/>
    <w:rsid w:val="008C630A"/>
    <w:rsid w:val="008C7C81"/>
    <w:rsid w:val="008D37DB"/>
    <w:rsid w:val="008D51C7"/>
    <w:rsid w:val="008E6725"/>
    <w:rsid w:val="008F41C9"/>
    <w:rsid w:val="008F5B58"/>
    <w:rsid w:val="008F7033"/>
    <w:rsid w:val="00902DF0"/>
    <w:rsid w:val="00903668"/>
    <w:rsid w:val="00911A86"/>
    <w:rsid w:val="0091314C"/>
    <w:rsid w:val="00914472"/>
    <w:rsid w:val="00916D0E"/>
    <w:rsid w:val="00921C3C"/>
    <w:rsid w:val="00923AB3"/>
    <w:rsid w:val="009276AE"/>
    <w:rsid w:val="0093331E"/>
    <w:rsid w:val="009611E1"/>
    <w:rsid w:val="009624A7"/>
    <w:rsid w:val="00965E25"/>
    <w:rsid w:val="00971FA0"/>
    <w:rsid w:val="009747D9"/>
    <w:rsid w:val="009773E7"/>
    <w:rsid w:val="00982F55"/>
    <w:rsid w:val="00992944"/>
    <w:rsid w:val="009A7A03"/>
    <w:rsid w:val="009C1D7C"/>
    <w:rsid w:val="009C1F4D"/>
    <w:rsid w:val="009C2A6A"/>
    <w:rsid w:val="009C3A8A"/>
    <w:rsid w:val="009C50EE"/>
    <w:rsid w:val="009C5CC8"/>
    <w:rsid w:val="009D611D"/>
    <w:rsid w:val="00A0197B"/>
    <w:rsid w:val="00A4368F"/>
    <w:rsid w:val="00A67109"/>
    <w:rsid w:val="00A7384B"/>
    <w:rsid w:val="00A8101E"/>
    <w:rsid w:val="00A946EB"/>
    <w:rsid w:val="00A95998"/>
    <w:rsid w:val="00A976F4"/>
    <w:rsid w:val="00AA0BA6"/>
    <w:rsid w:val="00AA39AF"/>
    <w:rsid w:val="00AA5DC9"/>
    <w:rsid w:val="00AB4785"/>
    <w:rsid w:val="00AB5622"/>
    <w:rsid w:val="00AC19B8"/>
    <w:rsid w:val="00AC5EBA"/>
    <w:rsid w:val="00AE0D3B"/>
    <w:rsid w:val="00AE6B81"/>
    <w:rsid w:val="00AF209E"/>
    <w:rsid w:val="00B076E5"/>
    <w:rsid w:val="00B152C7"/>
    <w:rsid w:val="00B158DE"/>
    <w:rsid w:val="00B3191D"/>
    <w:rsid w:val="00B378A8"/>
    <w:rsid w:val="00B5090C"/>
    <w:rsid w:val="00B579E6"/>
    <w:rsid w:val="00B61F78"/>
    <w:rsid w:val="00B7011A"/>
    <w:rsid w:val="00B86748"/>
    <w:rsid w:val="00B979BB"/>
    <w:rsid w:val="00BA3F3E"/>
    <w:rsid w:val="00BA43CD"/>
    <w:rsid w:val="00BB029E"/>
    <w:rsid w:val="00BB32B1"/>
    <w:rsid w:val="00BB57C9"/>
    <w:rsid w:val="00BB5BD1"/>
    <w:rsid w:val="00BC0754"/>
    <w:rsid w:val="00BC2A8C"/>
    <w:rsid w:val="00BD360F"/>
    <w:rsid w:val="00BD5299"/>
    <w:rsid w:val="00BF57EC"/>
    <w:rsid w:val="00C023D6"/>
    <w:rsid w:val="00C05E39"/>
    <w:rsid w:val="00C275A2"/>
    <w:rsid w:val="00C34705"/>
    <w:rsid w:val="00C51651"/>
    <w:rsid w:val="00C546D7"/>
    <w:rsid w:val="00C6314E"/>
    <w:rsid w:val="00C665F1"/>
    <w:rsid w:val="00C73125"/>
    <w:rsid w:val="00C759B2"/>
    <w:rsid w:val="00C82E49"/>
    <w:rsid w:val="00CA5632"/>
    <w:rsid w:val="00CC072D"/>
    <w:rsid w:val="00CC69B0"/>
    <w:rsid w:val="00CC7AF1"/>
    <w:rsid w:val="00CD565A"/>
    <w:rsid w:val="00CE5016"/>
    <w:rsid w:val="00CE77B5"/>
    <w:rsid w:val="00CF1796"/>
    <w:rsid w:val="00CF51F3"/>
    <w:rsid w:val="00CF6F5B"/>
    <w:rsid w:val="00D12C19"/>
    <w:rsid w:val="00D27CF3"/>
    <w:rsid w:val="00D356E9"/>
    <w:rsid w:val="00D4413E"/>
    <w:rsid w:val="00D47BF4"/>
    <w:rsid w:val="00D63F4A"/>
    <w:rsid w:val="00D757A6"/>
    <w:rsid w:val="00D7620C"/>
    <w:rsid w:val="00D76390"/>
    <w:rsid w:val="00D8175E"/>
    <w:rsid w:val="00D8761D"/>
    <w:rsid w:val="00DB1DA7"/>
    <w:rsid w:val="00DB3587"/>
    <w:rsid w:val="00DC2187"/>
    <w:rsid w:val="00DD1D98"/>
    <w:rsid w:val="00DE19C0"/>
    <w:rsid w:val="00DE297B"/>
    <w:rsid w:val="00DF2F66"/>
    <w:rsid w:val="00DF314B"/>
    <w:rsid w:val="00DF4EA6"/>
    <w:rsid w:val="00E01FAC"/>
    <w:rsid w:val="00E1437B"/>
    <w:rsid w:val="00E20D4E"/>
    <w:rsid w:val="00E23DD1"/>
    <w:rsid w:val="00E30006"/>
    <w:rsid w:val="00E35021"/>
    <w:rsid w:val="00E37374"/>
    <w:rsid w:val="00E5175E"/>
    <w:rsid w:val="00E5362D"/>
    <w:rsid w:val="00E61B84"/>
    <w:rsid w:val="00E6203D"/>
    <w:rsid w:val="00E665EE"/>
    <w:rsid w:val="00E757A6"/>
    <w:rsid w:val="00EA101E"/>
    <w:rsid w:val="00ED55D3"/>
    <w:rsid w:val="00EF15A9"/>
    <w:rsid w:val="00EF272A"/>
    <w:rsid w:val="00EF2F1B"/>
    <w:rsid w:val="00F01336"/>
    <w:rsid w:val="00F03079"/>
    <w:rsid w:val="00F07D5F"/>
    <w:rsid w:val="00F1163D"/>
    <w:rsid w:val="00F16ACE"/>
    <w:rsid w:val="00F17191"/>
    <w:rsid w:val="00F25CD5"/>
    <w:rsid w:val="00F27B8F"/>
    <w:rsid w:val="00F34930"/>
    <w:rsid w:val="00F35DD1"/>
    <w:rsid w:val="00F36D09"/>
    <w:rsid w:val="00F42BB5"/>
    <w:rsid w:val="00F51645"/>
    <w:rsid w:val="00F64033"/>
    <w:rsid w:val="00F656CB"/>
    <w:rsid w:val="00F67539"/>
    <w:rsid w:val="00F70EA9"/>
    <w:rsid w:val="00F73EF2"/>
    <w:rsid w:val="00F748A0"/>
    <w:rsid w:val="00F82622"/>
    <w:rsid w:val="00F935F3"/>
    <w:rsid w:val="00FA01AD"/>
    <w:rsid w:val="00FB417C"/>
    <w:rsid w:val="00FC463E"/>
    <w:rsid w:val="00FC4E76"/>
    <w:rsid w:val="00FC5719"/>
    <w:rsid w:val="00FD31BF"/>
    <w:rsid w:val="00FD6097"/>
    <w:rsid w:val="00FF09D5"/>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paragraph" w:styleId="5">
    <w:name w:val="heading 5"/>
    <w:basedOn w:val="a"/>
    <w:next w:val="a"/>
    <w:link w:val="50"/>
    <w:unhideWhenUsed/>
    <w:qFormat/>
    <w:rsid w:val="00D12C1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7DB6"/>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537DB6"/>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link w:val="af4"/>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7">
    <w:name w:val="endnote text"/>
    <w:basedOn w:val="a"/>
    <w:link w:val="af8"/>
    <w:uiPriority w:val="99"/>
    <w:semiHidden/>
    <w:unhideWhenUsed/>
    <w:rsid w:val="005947CA"/>
    <w:pPr>
      <w:spacing w:after="0" w:line="240" w:lineRule="auto"/>
    </w:pPr>
    <w:rPr>
      <w:sz w:val="20"/>
      <w:szCs w:val="20"/>
    </w:rPr>
  </w:style>
  <w:style w:type="character" w:customStyle="1" w:styleId="af8">
    <w:name w:val="Текст концевой сноски Знак"/>
    <w:basedOn w:val="a0"/>
    <w:link w:val="af7"/>
    <w:uiPriority w:val="99"/>
    <w:semiHidden/>
    <w:rsid w:val="005947CA"/>
    <w:rPr>
      <w:sz w:val="20"/>
      <w:szCs w:val="20"/>
    </w:rPr>
  </w:style>
  <w:style w:type="character" w:styleId="af9">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 w:type="paragraph" w:customStyle="1" w:styleId="afa">
    <w:name w:val="А ОСН ТЕКСТ"/>
    <w:basedOn w:val="a"/>
    <w:link w:val="afb"/>
    <w:rsid w:val="00D7620C"/>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b">
    <w:name w:val="А ОСН ТЕКСТ Знак"/>
    <w:link w:val="afa"/>
    <w:rsid w:val="00D7620C"/>
    <w:rPr>
      <w:rFonts w:ascii="Times New Roman" w:eastAsia="Arial Unicode MS" w:hAnsi="Times New Roman" w:cs="Times New Roman"/>
      <w:color w:val="000000"/>
      <w:sz w:val="28"/>
      <w:szCs w:val="28"/>
      <w:lang w:eastAsia="ru-RU"/>
    </w:rPr>
  </w:style>
  <w:style w:type="character" w:customStyle="1" w:styleId="af4">
    <w:name w:val="Без интервала Знак"/>
    <w:link w:val="af3"/>
    <w:uiPriority w:val="99"/>
    <w:rsid w:val="008B49DA"/>
    <w:rPr>
      <w:rFonts w:ascii="Times New Roman" w:eastAsia="Times New Roman" w:hAnsi="Times New Roman" w:cs="Times New Roman"/>
      <w:sz w:val="24"/>
      <w:szCs w:val="24"/>
      <w:lang w:eastAsia="ru-RU"/>
    </w:rPr>
  </w:style>
  <w:style w:type="paragraph" w:styleId="afc">
    <w:name w:val="footnote text"/>
    <w:basedOn w:val="a"/>
    <w:link w:val="afd"/>
    <w:unhideWhenUsed/>
    <w:rsid w:val="00D12C19"/>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rsid w:val="00D12C19"/>
    <w:rPr>
      <w:rFonts w:ascii="Times New Roman" w:eastAsia="Times New Roman" w:hAnsi="Times New Roman" w:cs="Times New Roman"/>
      <w:sz w:val="20"/>
      <w:szCs w:val="20"/>
    </w:rPr>
  </w:style>
  <w:style w:type="paragraph" w:styleId="24">
    <w:name w:val="Body Text Indent 2"/>
    <w:basedOn w:val="a"/>
    <w:link w:val="25"/>
    <w:unhideWhenUsed/>
    <w:rsid w:val="00D12C1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12C19"/>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D12C1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D12C19"/>
    <w:rPr>
      <w:rFonts w:ascii="Times New Roman" w:eastAsia="Times New Roman" w:hAnsi="Times New Roman" w:cs="Times New Roman"/>
      <w:sz w:val="16"/>
      <w:szCs w:val="16"/>
    </w:rPr>
  </w:style>
  <w:style w:type="character" w:styleId="afe">
    <w:name w:val="footnote reference"/>
    <w:semiHidden/>
    <w:unhideWhenUsed/>
    <w:rsid w:val="00D12C19"/>
    <w:rPr>
      <w:rFonts w:ascii="Times New Roman" w:hAnsi="Times New Roman" w:cs="Times New Roman" w:hint="default"/>
      <w:vertAlign w:val="superscript"/>
    </w:rPr>
  </w:style>
  <w:style w:type="paragraph" w:customStyle="1" w:styleId="BodyText21">
    <w:name w:val="Body Text 21"/>
    <w:basedOn w:val="a"/>
    <w:uiPriority w:val="99"/>
    <w:rsid w:val="00D12C19"/>
    <w:pPr>
      <w:spacing w:after="0" w:line="240" w:lineRule="auto"/>
      <w:jc w:val="right"/>
    </w:pPr>
    <w:rPr>
      <w:rFonts w:ascii="Arial" w:eastAsia="Times New Roman" w:hAnsi="Arial" w:cs="Times New Roman"/>
      <w:b/>
      <w:sz w:val="28"/>
      <w:szCs w:val="20"/>
      <w:lang w:val="en-US" w:eastAsia="ru-RU"/>
    </w:rPr>
  </w:style>
  <w:style w:type="paragraph" w:customStyle="1" w:styleId="FR2">
    <w:name w:val="FR2"/>
    <w:uiPriority w:val="99"/>
    <w:rsid w:val="00D12C19"/>
    <w:pPr>
      <w:widowControl w:val="0"/>
      <w:spacing w:after="0" w:line="240" w:lineRule="auto"/>
      <w:ind w:left="40"/>
      <w:jc w:val="center"/>
    </w:pPr>
    <w:rPr>
      <w:rFonts w:ascii="Courier New" w:eastAsia="Times New Roman" w:hAnsi="Courier New" w:cs="Times New Roman"/>
      <w:snapToGrid w:val="0"/>
      <w:sz w:val="16"/>
      <w:szCs w:val="20"/>
      <w:lang w:eastAsia="ru-RU"/>
    </w:rPr>
  </w:style>
  <w:style w:type="character" w:customStyle="1" w:styleId="50">
    <w:name w:val="Заголовок 5 Знак"/>
    <w:basedOn w:val="a0"/>
    <w:link w:val="5"/>
    <w:rsid w:val="00D12C19"/>
    <w:rPr>
      <w:rFonts w:asciiTheme="majorHAnsi" w:eastAsiaTheme="majorEastAsia" w:hAnsiTheme="majorHAnsi" w:cstheme="majorBidi"/>
      <w:color w:val="243F60" w:themeColor="accent1" w:themeShade="7F"/>
    </w:rPr>
  </w:style>
  <w:style w:type="character" w:customStyle="1" w:styleId="WW8Num1z0">
    <w:name w:val="WW8Num1z0"/>
    <w:rsid w:val="00D12C19"/>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1">
    <w:name w:val="WW8Num2z1"/>
    <w:rsid w:val="00D12C19"/>
    <w:rPr>
      <w:rFonts w:cs="Times New Roman"/>
    </w:rPr>
  </w:style>
  <w:style w:type="character" w:customStyle="1" w:styleId="WW8Num4z0">
    <w:name w:val="WW8Num4z0"/>
    <w:rsid w:val="00D12C19"/>
    <w:rPr>
      <w:rFonts w:cs="Times New Roman" w:hint="default"/>
      <w:color w:val="000000"/>
      <w:sz w:val="22"/>
    </w:rPr>
  </w:style>
  <w:style w:type="character" w:customStyle="1" w:styleId="WW8Num4z1">
    <w:name w:val="WW8Num4z1"/>
    <w:rsid w:val="00D12C19"/>
    <w:rPr>
      <w:rFonts w:cs="Times New Roman"/>
    </w:rPr>
  </w:style>
  <w:style w:type="character" w:customStyle="1" w:styleId="WW8Num5z1">
    <w:name w:val="WW8Num5z1"/>
    <w:rsid w:val="00D12C19"/>
    <w:rPr>
      <w:rFonts w:cs="Times New Roman"/>
    </w:rPr>
  </w:style>
  <w:style w:type="character" w:customStyle="1" w:styleId="WW8Num6z0">
    <w:name w:val="WW8Num6z0"/>
    <w:rsid w:val="00D12C19"/>
    <w:rPr>
      <w:rFonts w:cs="Times New Roman" w:hint="default"/>
      <w:color w:val="000000"/>
      <w:sz w:val="22"/>
    </w:rPr>
  </w:style>
  <w:style w:type="character" w:customStyle="1" w:styleId="WW8Num6z1">
    <w:name w:val="WW8Num6z1"/>
    <w:rsid w:val="00D12C19"/>
    <w:rPr>
      <w:rFonts w:cs="Times New Roman"/>
    </w:rPr>
  </w:style>
  <w:style w:type="character" w:customStyle="1" w:styleId="WW8Num7z0">
    <w:name w:val="WW8Num7z0"/>
    <w:rsid w:val="00D12C19"/>
    <w:rPr>
      <w:rFonts w:ascii="Times New Roman" w:hAnsi="Times New Roman" w:cs="Times New Roman" w:hint="default"/>
      <w:color w:val="000000"/>
      <w:sz w:val="21"/>
      <w:szCs w:val="24"/>
    </w:rPr>
  </w:style>
  <w:style w:type="character" w:customStyle="1" w:styleId="WW8Num8z0">
    <w:name w:val="WW8Num8z0"/>
    <w:rsid w:val="00D12C19"/>
    <w:rPr>
      <w:rFonts w:ascii="Times New Roman" w:eastAsia="Times New Roman" w:hAnsi="Times New Roman" w:cs="Times New Roman"/>
      <w:b w:val="0"/>
      <w:bCs w:val="0"/>
      <w:i w:val="0"/>
      <w:iCs/>
      <w:caps w:val="0"/>
      <w:smallCaps w:val="0"/>
      <w:strike w:val="0"/>
      <w:dstrike w:val="0"/>
      <w:color w:val="000000"/>
      <w:spacing w:val="0"/>
      <w:w w:val="100"/>
      <w:position w:val="0"/>
      <w:sz w:val="22"/>
      <w:szCs w:val="22"/>
      <w:u w:val="none"/>
      <w:vertAlign w:val="baseline"/>
    </w:rPr>
  </w:style>
  <w:style w:type="character" w:customStyle="1" w:styleId="WW8Num8z1">
    <w:name w:val="WW8Num8z1"/>
    <w:rsid w:val="00D12C19"/>
    <w:rPr>
      <w:rFonts w:cs="Times New Roman"/>
    </w:rPr>
  </w:style>
  <w:style w:type="character" w:customStyle="1" w:styleId="WW8Num9z0">
    <w:name w:val="WW8Num9z0"/>
    <w:rsid w:val="00D12C19"/>
    <w:rPr>
      <w:rFonts w:cs="Times New Roman" w:hint="default"/>
      <w:color w:val="000000"/>
      <w:sz w:val="21"/>
    </w:rPr>
  </w:style>
  <w:style w:type="character" w:customStyle="1" w:styleId="WW8Num10z0">
    <w:name w:val="WW8Num10z0"/>
    <w:rsid w:val="00D12C1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rsid w:val="00D12C19"/>
    <w:rPr>
      <w:rFonts w:cs="Times New Roman"/>
    </w:rPr>
  </w:style>
  <w:style w:type="character" w:customStyle="1" w:styleId="WW8Num11z0">
    <w:name w:val="WW8Num11z0"/>
    <w:rsid w:val="00D12C19"/>
    <w:rPr>
      <w:rFonts w:ascii="Times New Roman" w:hAnsi="Times New Roman" w:cs="Times New Roman" w:hint="default"/>
      <w:color w:val="000000"/>
      <w:sz w:val="24"/>
      <w:szCs w:val="24"/>
    </w:rPr>
  </w:style>
  <w:style w:type="character" w:customStyle="1" w:styleId="WW8Num11z1">
    <w:name w:val="WW8Num11z1"/>
    <w:rsid w:val="00D12C19"/>
    <w:rPr>
      <w:rFonts w:cs="Times New Roman"/>
    </w:rPr>
  </w:style>
  <w:style w:type="character" w:customStyle="1" w:styleId="WW8Num12z0">
    <w:name w:val="WW8Num12z0"/>
    <w:rsid w:val="00D12C19"/>
    <w:rPr>
      <w:rFonts w:cs="Times New Roman" w:hint="default"/>
      <w:color w:val="000000"/>
      <w:sz w:val="21"/>
    </w:rPr>
  </w:style>
  <w:style w:type="character" w:customStyle="1" w:styleId="WW8Num12z1">
    <w:name w:val="WW8Num12z1"/>
    <w:rsid w:val="00D12C19"/>
    <w:rPr>
      <w:rFonts w:cs="Times New Roman"/>
    </w:rPr>
  </w:style>
  <w:style w:type="character" w:customStyle="1" w:styleId="WW8Num13z0">
    <w:name w:val="WW8Num13z0"/>
    <w:rsid w:val="00D12C19"/>
    <w:rPr>
      <w:rFonts w:ascii="Times New Roman" w:hAnsi="Times New Roman" w:cs="Times New Roman" w:hint="default"/>
      <w:color w:val="000000"/>
      <w:sz w:val="21"/>
      <w:szCs w:val="24"/>
    </w:rPr>
  </w:style>
  <w:style w:type="character" w:customStyle="1" w:styleId="WW8Num14z0">
    <w:name w:val="WW8Num14z0"/>
    <w:rsid w:val="00D12C19"/>
    <w:rPr>
      <w:rFonts w:cs="Times New Roman" w:hint="default"/>
    </w:rPr>
  </w:style>
  <w:style w:type="character" w:customStyle="1" w:styleId="WW8Num14z1">
    <w:name w:val="WW8Num14z1"/>
    <w:rsid w:val="00D12C19"/>
    <w:rPr>
      <w:rFonts w:cs="Times New Roman"/>
    </w:rPr>
  </w:style>
  <w:style w:type="character" w:customStyle="1" w:styleId="WW8Num15z0">
    <w:name w:val="WW8Num15z0"/>
    <w:rsid w:val="00D12C19"/>
    <w:rPr>
      <w:rFonts w:ascii="Symbol" w:hAnsi="Symbol" w:cs="Symbol" w:hint="default"/>
      <w:color w:val="auto"/>
      <w:sz w:val="20"/>
      <w:szCs w:val="20"/>
    </w:rPr>
  </w:style>
  <w:style w:type="character" w:customStyle="1" w:styleId="WW8Num15z1">
    <w:name w:val="WW8Num15z1"/>
    <w:rsid w:val="00D12C19"/>
    <w:rPr>
      <w:rFonts w:ascii="Courier New" w:hAnsi="Courier New" w:cs="Courier New" w:hint="default"/>
    </w:rPr>
  </w:style>
  <w:style w:type="character" w:customStyle="1" w:styleId="WW8Num15z2">
    <w:name w:val="WW8Num15z2"/>
    <w:rsid w:val="00D12C19"/>
    <w:rPr>
      <w:rFonts w:ascii="Wingdings" w:hAnsi="Wingdings" w:cs="Wingdings" w:hint="default"/>
    </w:rPr>
  </w:style>
  <w:style w:type="character" w:customStyle="1" w:styleId="WW8Num15z3">
    <w:name w:val="WW8Num15z3"/>
    <w:rsid w:val="00D12C19"/>
    <w:rPr>
      <w:rFonts w:ascii="Symbol" w:hAnsi="Symbol" w:cs="Symbol" w:hint="default"/>
    </w:rPr>
  </w:style>
  <w:style w:type="character" w:customStyle="1" w:styleId="WW8Num16z0">
    <w:name w:val="WW8Num16z0"/>
    <w:rsid w:val="00D12C19"/>
    <w:rPr>
      <w:rFonts w:hint="default"/>
      <w:color w:val="000000"/>
    </w:rPr>
  </w:style>
  <w:style w:type="character" w:customStyle="1" w:styleId="WW8Num16z1">
    <w:name w:val="WW8Num16z1"/>
    <w:rsid w:val="00D12C19"/>
  </w:style>
  <w:style w:type="character" w:customStyle="1" w:styleId="WW8Num16z2">
    <w:name w:val="WW8Num16z2"/>
    <w:rsid w:val="00D12C19"/>
  </w:style>
  <w:style w:type="character" w:customStyle="1" w:styleId="WW8Num16z3">
    <w:name w:val="WW8Num16z3"/>
    <w:rsid w:val="00D12C19"/>
  </w:style>
  <w:style w:type="character" w:customStyle="1" w:styleId="WW8Num16z4">
    <w:name w:val="WW8Num16z4"/>
    <w:rsid w:val="00D12C19"/>
  </w:style>
  <w:style w:type="character" w:customStyle="1" w:styleId="WW8Num16z5">
    <w:name w:val="WW8Num16z5"/>
    <w:rsid w:val="00D12C19"/>
  </w:style>
  <w:style w:type="character" w:customStyle="1" w:styleId="WW8Num16z6">
    <w:name w:val="WW8Num16z6"/>
    <w:rsid w:val="00D12C19"/>
  </w:style>
  <w:style w:type="character" w:customStyle="1" w:styleId="WW8Num16z7">
    <w:name w:val="WW8Num16z7"/>
    <w:rsid w:val="00D12C19"/>
  </w:style>
  <w:style w:type="character" w:customStyle="1" w:styleId="WW8Num16z8">
    <w:name w:val="WW8Num16z8"/>
    <w:rsid w:val="00D12C19"/>
  </w:style>
  <w:style w:type="character" w:customStyle="1" w:styleId="WW8Num17z0">
    <w:name w:val="WW8Num17z0"/>
    <w:rsid w:val="00D12C19"/>
    <w:rPr>
      <w:rFonts w:cs="Times New Roman" w:hint="default"/>
      <w:color w:val="000000"/>
      <w:sz w:val="21"/>
    </w:rPr>
  </w:style>
  <w:style w:type="character" w:customStyle="1" w:styleId="WW8Num17z1">
    <w:name w:val="WW8Num17z1"/>
    <w:rsid w:val="00D12C19"/>
    <w:rPr>
      <w:rFonts w:cs="Times New Roman"/>
    </w:rPr>
  </w:style>
  <w:style w:type="character" w:customStyle="1" w:styleId="WW8Num18z0">
    <w:name w:val="WW8Num18z0"/>
    <w:rsid w:val="00D12C19"/>
    <w:rPr>
      <w:rFonts w:cs="Times New Roman" w:hint="default"/>
      <w:color w:val="000000"/>
    </w:rPr>
  </w:style>
  <w:style w:type="character" w:customStyle="1" w:styleId="WW8Num18z1">
    <w:name w:val="WW8Num18z1"/>
    <w:rsid w:val="00D12C19"/>
    <w:rPr>
      <w:rFonts w:cs="Times New Roman"/>
    </w:rPr>
  </w:style>
  <w:style w:type="character" w:customStyle="1" w:styleId="WW8Num19z0">
    <w:name w:val="WW8Num19z0"/>
    <w:rsid w:val="00D12C19"/>
    <w:rPr>
      <w:rFonts w:hint="default"/>
      <w:color w:val="000000"/>
    </w:rPr>
  </w:style>
  <w:style w:type="character" w:customStyle="1" w:styleId="WW8Num19z1">
    <w:name w:val="WW8Num19z1"/>
    <w:rsid w:val="00D12C19"/>
  </w:style>
  <w:style w:type="character" w:customStyle="1" w:styleId="WW8Num19z2">
    <w:name w:val="WW8Num19z2"/>
    <w:rsid w:val="00D12C19"/>
  </w:style>
  <w:style w:type="character" w:customStyle="1" w:styleId="WW8Num19z3">
    <w:name w:val="WW8Num19z3"/>
    <w:rsid w:val="00D12C19"/>
  </w:style>
  <w:style w:type="character" w:customStyle="1" w:styleId="WW8Num19z4">
    <w:name w:val="WW8Num19z4"/>
    <w:rsid w:val="00D12C19"/>
  </w:style>
  <w:style w:type="character" w:customStyle="1" w:styleId="WW8Num19z5">
    <w:name w:val="WW8Num19z5"/>
    <w:rsid w:val="00D12C19"/>
  </w:style>
  <w:style w:type="character" w:customStyle="1" w:styleId="WW8Num19z6">
    <w:name w:val="WW8Num19z6"/>
    <w:rsid w:val="00D12C19"/>
  </w:style>
  <w:style w:type="character" w:customStyle="1" w:styleId="WW8Num19z7">
    <w:name w:val="WW8Num19z7"/>
    <w:rsid w:val="00D12C19"/>
  </w:style>
  <w:style w:type="character" w:customStyle="1" w:styleId="WW8Num19z8">
    <w:name w:val="WW8Num19z8"/>
    <w:rsid w:val="00D12C19"/>
  </w:style>
  <w:style w:type="character" w:customStyle="1" w:styleId="26">
    <w:name w:val="Основной текст 2 Знак"/>
    <w:link w:val="27"/>
    <w:rsid w:val="00D12C19"/>
    <w:rPr>
      <w:sz w:val="24"/>
      <w:lang w:val="ru-RU" w:eastAsia="ar-SA" w:bidi="ar-SA"/>
    </w:rPr>
  </w:style>
  <w:style w:type="character" w:customStyle="1" w:styleId="HTML">
    <w:name w:val="Стандартный HTML Знак"/>
    <w:rsid w:val="00D12C19"/>
    <w:rPr>
      <w:rFonts w:ascii="Courier New" w:hAnsi="Courier New" w:cs="Courier New"/>
      <w:color w:val="000000"/>
      <w:lang w:val="ru-RU" w:eastAsia="ar-SA" w:bidi="ar-SA"/>
    </w:rPr>
  </w:style>
  <w:style w:type="character" w:customStyle="1" w:styleId="aff">
    <w:name w:val="Основной текст_"/>
    <w:rsid w:val="00D12C19"/>
    <w:rPr>
      <w:shd w:val="clear" w:color="auto" w:fill="FFFFFF"/>
      <w:lang w:eastAsia="ar-SA" w:bidi="ar-SA"/>
    </w:rPr>
  </w:style>
  <w:style w:type="character" w:customStyle="1" w:styleId="1pt">
    <w:name w:val="Основной текст + Интервал 1 pt"/>
    <w:rsid w:val="00D12C19"/>
    <w:rPr>
      <w:color w:val="000000"/>
      <w:spacing w:val="20"/>
      <w:w w:val="100"/>
      <w:position w:val="0"/>
      <w:sz w:val="24"/>
      <w:shd w:val="clear" w:color="auto" w:fill="FFFFFF"/>
      <w:vertAlign w:val="baseline"/>
      <w:lang w:val="ru-RU" w:eastAsia="ar-SA" w:bidi="ar-SA"/>
    </w:rPr>
  </w:style>
  <w:style w:type="character" w:customStyle="1" w:styleId="18">
    <w:name w:val="Основной текст1"/>
    <w:rsid w:val="00D12C19"/>
    <w:rPr>
      <w:color w:val="000000"/>
      <w:spacing w:val="0"/>
      <w:w w:val="100"/>
      <w:position w:val="0"/>
      <w:sz w:val="24"/>
      <w:shd w:val="clear" w:color="auto" w:fill="FFFFFF"/>
      <w:vertAlign w:val="baseline"/>
      <w:lang w:val="ru-RU" w:eastAsia="ar-SA" w:bidi="ar-SA"/>
    </w:rPr>
  </w:style>
  <w:style w:type="character" w:customStyle="1" w:styleId="aff0">
    <w:name w:val="Основной текст + Курсив"/>
    <w:uiPriority w:val="99"/>
    <w:qFormat/>
    <w:rsid w:val="00D12C19"/>
    <w:rPr>
      <w:i/>
      <w:iCs/>
      <w:color w:val="000000"/>
      <w:spacing w:val="0"/>
      <w:w w:val="100"/>
      <w:position w:val="0"/>
      <w:sz w:val="24"/>
      <w:shd w:val="clear" w:color="auto" w:fill="FFFFFF"/>
      <w:vertAlign w:val="baseline"/>
      <w:lang w:val="ru-RU" w:eastAsia="ar-SA" w:bidi="ar-SA"/>
    </w:rPr>
  </w:style>
  <w:style w:type="character" w:customStyle="1" w:styleId="35">
    <w:name w:val="Основной текст (3)_"/>
    <w:rsid w:val="00D12C19"/>
    <w:rPr>
      <w:b/>
      <w:bCs/>
      <w:sz w:val="19"/>
      <w:szCs w:val="19"/>
      <w:shd w:val="clear" w:color="auto" w:fill="FFFFFF"/>
      <w:lang w:eastAsia="ar-SA" w:bidi="ar-SA"/>
    </w:rPr>
  </w:style>
  <w:style w:type="character" w:customStyle="1" w:styleId="aff1">
    <w:name w:val="Текст выноски Знак"/>
    <w:rsid w:val="00D12C19"/>
    <w:rPr>
      <w:rFonts w:ascii="Tahoma" w:hAnsi="Tahoma" w:cs="Tahoma"/>
      <w:sz w:val="16"/>
      <w:szCs w:val="16"/>
    </w:rPr>
  </w:style>
  <w:style w:type="paragraph" w:customStyle="1" w:styleId="212">
    <w:name w:val="Основной текст с отступом 21"/>
    <w:basedOn w:val="a"/>
    <w:rsid w:val="00D12C19"/>
    <w:pPr>
      <w:suppressAutoHyphens/>
      <w:spacing w:after="0" w:line="240" w:lineRule="auto"/>
      <w:ind w:left="900"/>
      <w:jc w:val="both"/>
    </w:pPr>
    <w:rPr>
      <w:rFonts w:ascii="Times New Roman" w:eastAsia="Times New Roman" w:hAnsi="Times New Roman" w:cs="Times New Roman"/>
      <w:sz w:val="24"/>
      <w:szCs w:val="20"/>
      <w:lang w:eastAsia="ar-SA"/>
    </w:rPr>
  </w:style>
  <w:style w:type="paragraph" w:customStyle="1" w:styleId="222">
    <w:name w:val="Основной текст 22"/>
    <w:basedOn w:val="a"/>
    <w:rsid w:val="00D12C19"/>
    <w:pPr>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213">
    <w:name w:val="Основной текст 21"/>
    <w:basedOn w:val="a"/>
    <w:rsid w:val="00D12C19"/>
    <w:pPr>
      <w:suppressAutoHyphens/>
      <w:spacing w:after="0" w:line="240" w:lineRule="auto"/>
      <w:ind w:firstLine="720"/>
    </w:pPr>
    <w:rPr>
      <w:rFonts w:ascii="Times New Roman" w:eastAsia="Times New Roman" w:hAnsi="Times New Roman" w:cs="Times New Roman"/>
      <w:b/>
      <w:sz w:val="28"/>
      <w:szCs w:val="20"/>
      <w:lang w:eastAsia="ar-SA"/>
    </w:rPr>
  </w:style>
  <w:style w:type="paragraph" w:styleId="HTML0">
    <w:name w:val="HTML Preformatted"/>
    <w:basedOn w:val="a"/>
    <w:link w:val="HTML1"/>
    <w:rsid w:val="00D1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1"/>
    <w:basedOn w:val="a0"/>
    <w:link w:val="HTML0"/>
    <w:rsid w:val="00D12C19"/>
    <w:rPr>
      <w:rFonts w:ascii="Courier New" w:eastAsia="Times New Roman" w:hAnsi="Courier New" w:cs="Courier New"/>
      <w:color w:val="000000"/>
      <w:sz w:val="20"/>
      <w:szCs w:val="20"/>
      <w:lang w:eastAsia="ar-SA"/>
    </w:rPr>
  </w:style>
  <w:style w:type="paragraph" w:customStyle="1" w:styleId="28">
    <w:name w:val="Основной текст2"/>
    <w:basedOn w:val="a"/>
    <w:rsid w:val="00D12C19"/>
    <w:pPr>
      <w:widowControl w:val="0"/>
      <w:shd w:val="clear" w:color="auto" w:fill="FFFFFF"/>
      <w:suppressAutoHyphens/>
      <w:spacing w:after="0" w:line="240" w:lineRule="exact"/>
      <w:ind w:firstLine="340"/>
      <w:jc w:val="both"/>
    </w:pPr>
    <w:rPr>
      <w:rFonts w:ascii="Times New Roman" w:eastAsia="Times New Roman" w:hAnsi="Times New Roman" w:cs="Times New Roman"/>
      <w:sz w:val="20"/>
      <w:szCs w:val="20"/>
      <w:shd w:val="clear" w:color="auto" w:fill="FFFFFF"/>
      <w:lang w:eastAsia="ar-SA"/>
    </w:rPr>
  </w:style>
  <w:style w:type="paragraph" w:customStyle="1" w:styleId="36">
    <w:name w:val="Основной текст (3)"/>
    <w:basedOn w:val="a"/>
    <w:rsid w:val="00D12C19"/>
    <w:pPr>
      <w:widowControl w:val="0"/>
      <w:shd w:val="clear" w:color="auto" w:fill="FFFFFF"/>
      <w:suppressAutoHyphens/>
      <w:spacing w:before="60" w:after="420" w:line="240" w:lineRule="atLeast"/>
    </w:pPr>
    <w:rPr>
      <w:rFonts w:ascii="Times New Roman" w:eastAsia="Times New Roman" w:hAnsi="Times New Roman" w:cs="Times New Roman"/>
      <w:b/>
      <w:bCs/>
      <w:sz w:val="19"/>
      <w:szCs w:val="19"/>
      <w:shd w:val="clear" w:color="auto" w:fill="FFFFFF"/>
      <w:lang w:eastAsia="ar-SA"/>
    </w:rPr>
  </w:style>
  <w:style w:type="paragraph" w:customStyle="1" w:styleId="19">
    <w:name w:val="Абзац списка1"/>
    <w:basedOn w:val="a"/>
    <w:rsid w:val="00D12C19"/>
    <w:pPr>
      <w:suppressAutoHyphens/>
      <w:ind w:left="720"/>
    </w:pPr>
    <w:rPr>
      <w:rFonts w:ascii="Calibri" w:eastAsia="Times New Roman" w:hAnsi="Calibri" w:cs="Calibri"/>
      <w:lang w:eastAsia="ar-SA"/>
    </w:rPr>
  </w:style>
  <w:style w:type="paragraph" w:styleId="aff2">
    <w:name w:val="Balloon Text"/>
    <w:basedOn w:val="a"/>
    <w:link w:val="1a"/>
    <w:rsid w:val="00D12C19"/>
    <w:pPr>
      <w:suppressAutoHyphens/>
      <w:spacing w:after="0" w:line="240" w:lineRule="auto"/>
    </w:pPr>
    <w:rPr>
      <w:rFonts w:ascii="Tahoma" w:eastAsia="Times New Roman" w:hAnsi="Tahoma" w:cs="Tahoma"/>
      <w:sz w:val="16"/>
      <w:szCs w:val="16"/>
      <w:lang w:eastAsia="ar-SA"/>
    </w:rPr>
  </w:style>
  <w:style w:type="character" w:customStyle="1" w:styleId="1a">
    <w:name w:val="Текст выноски Знак1"/>
    <w:basedOn w:val="a0"/>
    <w:link w:val="aff2"/>
    <w:rsid w:val="00D12C19"/>
    <w:rPr>
      <w:rFonts w:ascii="Tahoma" w:eastAsia="Times New Roman" w:hAnsi="Tahoma" w:cs="Tahoma"/>
      <w:sz w:val="16"/>
      <w:szCs w:val="16"/>
      <w:lang w:eastAsia="ar-SA"/>
    </w:rPr>
  </w:style>
  <w:style w:type="paragraph" w:styleId="1b">
    <w:name w:val="toc 1"/>
    <w:basedOn w:val="15"/>
    <w:rsid w:val="00D12C19"/>
    <w:pPr>
      <w:tabs>
        <w:tab w:val="right" w:leader="dot" w:pos="9638"/>
      </w:tabs>
      <w:spacing w:after="0" w:line="240" w:lineRule="auto"/>
    </w:pPr>
    <w:rPr>
      <w:rFonts w:ascii="Times New Roman" w:hAnsi="Times New Roman" w:cs="Mangal"/>
      <w:sz w:val="24"/>
      <w:szCs w:val="24"/>
    </w:rPr>
  </w:style>
  <w:style w:type="paragraph" w:styleId="29">
    <w:name w:val="toc 2"/>
    <w:basedOn w:val="15"/>
    <w:rsid w:val="00D12C19"/>
    <w:pPr>
      <w:tabs>
        <w:tab w:val="right" w:leader="dot" w:pos="9355"/>
      </w:tabs>
      <w:spacing w:after="0" w:line="240" w:lineRule="auto"/>
      <w:ind w:left="283"/>
    </w:pPr>
    <w:rPr>
      <w:rFonts w:ascii="Times New Roman" w:hAnsi="Times New Roman" w:cs="Mangal"/>
      <w:sz w:val="24"/>
      <w:szCs w:val="24"/>
    </w:rPr>
  </w:style>
  <w:style w:type="paragraph" w:styleId="37">
    <w:name w:val="toc 3"/>
    <w:basedOn w:val="15"/>
    <w:rsid w:val="00D12C19"/>
    <w:pPr>
      <w:tabs>
        <w:tab w:val="right" w:leader="dot" w:pos="9072"/>
      </w:tabs>
      <w:spacing w:after="0" w:line="240" w:lineRule="auto"/>
      <w:ind w:left="566"/>
    </w:pPr>
    <w:rPr>
      <w:rFonts w:ascii="Times New Roman" w:hAnsi="Times New Roman" w:cs="Mangal"/>
      <w:sz w:val="24"/>
      <w:szCs w:val="24"/>
    </w:rPr>
  </w:style>
  <w:style w:type="paragraph" w:styleId="41">
    <w:name w:val="toc 4"/>
    <w:basedOn w:val="15"/>
    <w:rsid w:val="00D12C19"/>
    <w:pPr>
      <w:tabs>
        <w:tab w:val="right" w:leader="dot" w:pos="8789"/>
      </w:tabs>
      <w:spacing w:after="0" w:line="240" w:lineRule="auto"/>
      <w:ind w:left="849"/>
    </w:pPr>
    <w:rPr>
      <w:rFonts w:ascii="Times New Roman" w:hAnsi="Times New Roman" w:cs="Mangal"/>
      <w:sz w:val="24"/>
      <w:szCs w:val="24"/>
    </w:rPr>
  </w:style>
  <w:style w:type="paragraph" w:styleId="53">
    <w:name w:val="toc 5"/>
    <w:basedOn w:val="15"/>
    <w:rsid w:val="00D12C19"/>
    <w:pPr>
      <w:tabs>
        <w:tab w:val="right" w:leader="dot" w:pos="8506"/>
      </w:tabs>
      <w:spacing w:after="0" w:line="240" w:lineRule="auto"/>
      <w:ind w:left="1132"/>
    </w:pPr>
    <w:rPr>
      <w:rFonts w:ascii="Times New Roman" w:hAnsi="Times New Roman" w:cs="Mangal"/>
      <w:sz w:val="24"/>
      <w:szCs w:val="24"/>
    </w:rPr>
  </w:style>
  <w:style w:type="paragraph" w:styleId="61">
    <w:name w:val="toc 6"/>
    <w:basedOn w:val="15"/>
    <w:rsid w:val="00D12C19"/>
    <w:pPr>
      <w:tabs>
        <w:tab w:val="right" w:leader="dot" w:pos="8223"/>
      </w:tabs>
      <w:spacing w:after="0" w:line="240" w:lineRule="auto"/>
      <w:ind w:left="1415"/>
    </w:pPr>
    <w:rPr>
      <w:rFonts w:ascii="Times New Roman" w:hAnsi="Times New Roman" w:cs="Mangal"/>
      <w:sz w:val="24"/>
      <w:szCs w:val="24"/>
    </w:rPr>
  </w:style>
  <w:style w:type="paragraph" w:styleId="71">
    <w:name w:val="toc 7"/>
    <w:basedOn w:val="15"/>
    <w:rsid w:val="00D12C19"/>
    <w:pPr>
      <w:tabs>
        <w:tab w:val="right" w:leader="dot" w:pos="7940"/>
      </w:tabs>
      <w:spacing w:after="0" w:line="240" w:lineRule="auto"/>
      <w:ind w:left="1698"/>
    </w:pPr>
    <w:rPr>
      <w:rFonts w:ascii="Times New Roman" w:hAnsi="Times New Roman" w:cs="Mangal"/>
      <w:sz w:val="24"/>
      <w:szCs w:val="24"/>
    </w:rPr>
  </w:style>
  <w:style w:type="paragraph" w:styleId="8">
    <w:name w:val="toc 8"/>
    <w:basedOn w:val="15"/>
    <w:rsid w:val="00D12C19"/>
    <w:pPr>
      <w:tabs>
        <w:tab w:val="right" w:leader="dot" w:pos="7657"/>
      </w:tabs>
      <w:spacing w:after="0" w:line="240" w:lineRule="auto"/>
      <w:ind w:left="1981"/>
    </w:pPr>
    <w:rPr>
      <w:rFonts w:ascii="Times New Roman" w:hAnsi="Times New Roman" w:cs="Mangal"/>
      <w:sz w:val="24"/>
      <w:szCs w:val="24"/>
    </w:rPr>
  </w:style>
  <w:style w:type="paragraph" w:styleId="9">
    <w:name w:val="toc 9"/>
    <w:basedOn w:val="15"/>
    <w:rsid w:val="00D12C19"/>
    <w:pPr>
      <w:tabs>
        <w:tab w:val="right" w:leader="dot" w:pos="7374"/>
      </w:tabs>
      <w:spacing w:after="0" w:line="240" w:lineRule="auto"/>
      <w:ind w:left="2264"/>
    </w:pPr>
    <w:rPr>
      <w:rFonts w:ascii="Times New Roman" w:hAnsi="Times New Roman" w:cs="Mangal"/>
      <w:sz w:val="24"/>
      <w:szCs w:val="24"/>
    </w:rPr>
  </w:style>
  <w:style w:type="paragraph" w:customStyle="1" w:styleId="100">
    <w:name w:val="Оглавление 10"/>
    <w:basedOn w:val="15"/>
    <w:rsid w:val="00D12C19"/>
    <w:pPr>
      <w:tabs>
        <w:tab w:val="right" w:leader="dot" w:pos="7091"/>
      </w:tabs>
      <w:spacing w:after="0" w:line="240" w:lineRule="auto"/>
      <w:ind w:left="2547"/>
    </w:pPr>
    <w:rPr>
      <w:rFonts w:ascii="Times New Roman" w:hAnsi="Times New Roman" w:cs="Mangal"/>
      <w:sz w:val="24"/>
      <w:szCs w:val="24"/>
    </w:rPr>
  </w:style>
  <w:style w:type="character" w:customStyle="1" w:styleId="60">
    <w:name w:val="Заголовок 6 Знак"/>
    <w:basedOn w:val="a0"/>
    <w:link w:val="6"/>
    <w:rsid w:val="00537DB6"/>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537DB6"/>
    <w:rPr>
      <w:rFonts w:ascii="Times New Roman" w:eastAsia="Times New Roman" w:hAnsi="Times New Roman" w:cs="Times New Roman"/>
      <w:sz w:val="24"/>
      <w:szCs w:val="24"/>
      <w:lang w:eastAsia="ru-RU"/>
    </w:rPr>
  </w:style>
  <w:style w:type="paragraph" w:customStyle="1" w:styleId="centr">
    <w:name w:val="centr"/>
    <w:basedOn w:val="a"/>
    <w:rsid w:val="00537DB6"/>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styleId="aff3">
    <w:name w:val="Strong"/>
    <w:qFormat/>
    <w:rsid w:val="00537DB6"/>
    <w:rPr>
      <w:b/>
      <w:bCs/>
    </w:rPr>
  </w:style>
  <w:style w:type="character" w:styleId="aff4">
    <w:name w:val="Emphasis"/>
    <w:qFormat/>
    <w:rsid w:val="00537DB6"/>
    <w:rPr>
      <w:i/>
      <w:iCs/>
    </w:rPr>
  </w:style>
  <w:style w:type="paragraph" w:styleId="aff5">
    <w:name w:val="Title"/>
    <w:basedOn w:val="a"/>
    <w:next w:val="a"/>
    <w:link w:val="aff6"/>
    <w:qFormat/>
    <w:rsid w:val="00537DB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6">
    <w:name w:val="Название Знак"/>
    <w:basedOn w:val="a0"/>
    <w:link w:val="aff5"/>
    <w:rsid w:val="00537DB6"/>
    <w:rPr>
      <w:rFonts w:ascii="Cambria" w:eastAsia="Times New Roman" w:hAnsi="Cambria" w:cs="Times New Roman"/>
      <w:b/>
      <w:bCs/>
      <w:kern w:val="28"/>
      <w:sz w:val="32"/>
      <w:szCs w:val="32"/>
      <w:lang w:eastAsia="ru-RU"/>
    </w:rPr>
  </w:style>
  <w:style w:type="paragraph" w:customStyle="1" w:styleId="Style6">
    <w:name w:val="Style6"/>
    <w:basedOn w:val="a"/>
    <w:rsid w:val="00537DB6"/>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537DB6"/>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7">
    <w:name w:val="Style7"/>
    <w:basedOn w:val="a"/>
    <w:rsid w:val="00537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37DB6"/>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537DB6"/>
    <w:rPr>
      <w:rFonts w:ascii="Times New Roman" w:hAnsi="Times New Roman" w:cs="Times New Roman" w:hint="default"/>
      <w:sz w:val="20"/>
      <w:szCs w:val="20"/>
    </w:rPr>
  </w:style>
  <w:style w:type="character" w:customStyle="1" w:styleId="FontStyle20">
    <w:name w:val="Font Style20"/>
    <w:rsid w:val="00537DB6"/>
    <w:rPr>
      <w:rFonts w:ascii="Times New Roman" w:hAnsi="Times New Roman" w:cs="Times New Roman" w:hint="default"/>
      <w:b/>
      <w:bCs/>
      <w:sz w:val="18"/>
      <w:szCs w:val="18"/>
    </w:rPr>
  </w:style>
  <w:style w:type="character" w:customStyle="1" w:styleId="aff7">
    <w:name w:val="Схема документа Знак"/>
    <w:link w:val="aff8"/>
    <w:semiHidden/>
    <w:rsid w:val="00537DB6"/>
    <w:rPr>
      <w:rFonts w:ascii="Tahoma" w:hAnsi="Tahoma"/>
      <w:shd w:val="clear" w:color="auto" w:fill="000080"/>
    </w:rPr>
  </w:style>
  <w:style w:type="paragraph" w:styleId="aff8">
    <w:name w:val="Document Map"/>
    <w:basedOn w:val="a"/>
    <w:link w:val="aff7"/>
    <w:semiHidden/>
    <w:rsid w:val="00537DB6"/>
    <w:pPr>
      <w:shd w:val="clear" w:color="auto" w:fill="000080"/>
      <w:spacing w:after="0" w:line="240" w:lineRule="auto"/>
    </w:pPr>
    <w:rPr>
      <w:rFonts w:ascii="Tahoma" w:hAnsi="Tahoma"/>
      <w:shd w:val="clear" w:color="auto" w:fill="000080"/>
    </w:rPr>
  </w:style>
  <w:style w:type="character" w:customStyle="1" w:styleId="1c">
    <w:name w:val="Схема документа Знак1"/>
    <w:basedOn w:val="a0"/>
    <w:link w:val="aff8"/>
    <w:uiPriority w:val="99"/>
    <w:semiHidden/>
    <w:rsid w:val="00537DB6"/>
    <w:rPr>
      <w:rFonts w:ascii="Tahoma" w:hAnsi="Tahoma" w:cs="Tahoma"/>
      <w:sz w:val="16"/>
      <w:szCs w:val="16"/>
    </w:rPr>
  </w:style>
  <w:style w:type="paragraph" w:customStyle="1" w:styleId="zagbig">
    <w:name w:val="zag_big"/>
    <w:basedOn w:val="a"/>
    <w:rsid w:val="00537DB6"/>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537DB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7">
    <w:name w:val="Body Text 2"/>
    <w:basedOn w:val="a"/>
    <w:link w:val="26"/>
    <w:unhideWhenUsed/>
    <w:rsid w:val="00537DB6"/>
    <w:pPr>
      <w:spacing w:after="120" w:line="480" w:lineRule="auto"/>
    </w:pPr>
    <w:rPr>
      <w:sz w:val="24"/>
      <w:lang w:eastAsia="ar-SA"/>
    </w:rPr>
  </w:style>
  <w:style w:type="character" w:customStyle="1" w:styleId="214">
    <w:name w:val="Основной текст 2 Знак1"/>
    <w:basedOn w:val="a0"/>
    <w:link w:val="27"/>
    <w:uiPriority w:val="99"/>
    <w:semiHidden/>
    <w:rsid w:val="00537DB6"/>
  </w:style>
  <w:style w:type="paragraph" w:customStyle="1" w:styleId="aff9">
    <w:name w:val="Знак"/>
    <w:basedOn w:val="a"/>
    <w:rsid w:val="00537DB6"/>
    <w:pPr>
      <w:spacing w:after="160" w:line="240" w:lineRule="exact"/>
    </w:pPr>
    <w:rPr>
      <w:rFonts w:ascii="Verdana" w:eastAsia="Times New Roman" w:hAnsi="Verdana" w:cs="Times New Roman"/>
      <w:sz w:val="20"/>
      <w:szCs w:val="20"/>
      <w:lang w:val="en-US"/>
    </w:rPr>
  </w:style>
  <w:style w:type="paragraph" w:customStyle="1" w:styleId="Default">
    <w:name w:val="Default"/>
    <w:rsid w:val="00537D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5c0">
    <w:name w:val="c15 c0"/>
    <w:basedOn w:val="a"/>
    <w:rsid w:val="0053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01FAC"/>
  </w:style>
  <w:style w:type="paragraph" w:customStyle="1" w:styleId="c16">
    <w:name w:val="c16"/>
    <w:basedOn w:val="a"/>
    <w:rsid w:val="00E01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01FAC"/>
  </w:style>
  <w:style w:type="character" w:customStyle="1" w:styleId="c35">
    <w:name w:val="c35"/>
    <w:basedOn w:val="a0"/>
    <w:rsid w:val="00E01FAC"/>
  </w:style>
  <w:style w:type="paragraph" w:customStyle="1" w:styleId="c6">
    <w:name w:val="c6"/>
    <w:basedOn w:val="a"/>
    <w:rsid w:val="00E01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01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01FAC"/>
  </w:style>
  <w:style w:type="character" w:customStyle="1" w:styleId="250">
    <w:name w:val="Основной текст (25)"/>
    <w:uiPriority w:val="99"/>
    <w:qFormat/>
    <w:rsid w:val="00CE77B5"/>
    <w:rPr>
      <w:rFonts w:ascii="Times New Roman" w:hAnsi="Times New Roman" w:cs="Times New Roman"/>
      <w:i/>
      <w:iCs/>
      <w:color w:val="000000"/>
      <w:spacing w:val="0"/>
      <w:w w:val="100"/>
      <w:sz w:val="22"/>
      <w:szCs w:val="22"/>
      <w:u w:val="none"/>
      <w:lang w:val="ru-RU"/>
    </w:rPr>
  </w:style>
  <w:style w:type="paragraph" w:customStyle="1" w:styleId="54">
    <w:name w:val="Основной текст5"/>
    <w:basedOn w:val="a"/>
    <w:uiPriority w:val="99"/>
    <w:qFormat/>
    <w:rsid w:val="00CE77B5"/>
    <w:pPr>
      <w:widowControl w:val="0"/>
      <w:shd w:val="clear" w:color="auto" w:fill="FFFFFF"/>
      <w:spacing w:after="1020" w:line="216" w:lineRule="exact"/>
      <w:ind w:hanging="280"/>
    </w:pPr>
    <w:rPr>
      <w:rFonts w:ascii="Times New Roman" w:eastAsia="Times New Roman" w:hAnsi="Times New Roman" w:cs="Times New Roman"/>
      <w:color w:val="000000"/>
      <w:lang w:eastAsia="ru-RU"/>
    </w:rPr>
  </w:style>
  <w:style w:type="paragraph" w:customStyle="1" w:styleId="Standard">
    <w:name w:val="Standard"/>
    <w:rsid w:val="00CE77B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a">
    <w:name w:val="Обычный (Интернет)"/>
    <w:basedOn w:val="a"/>
    <w:uiPriority w:val="99"/>
    <w:unhideWhenUsed/>
    <w:rsid w:val="00CE77B5"/>
    <w:pPr>
      <w:spacing w:after="0" w:line="240" w:lineRule="auto"/>
    </w:pPr>
    <w:rPr>
      <w:rFonts w:ascii="Times New Roman" w:eastAsia="Times New Roman" w:hAnsi="Times New Roman" w:cs="Times New Roman"/>
      <w:sz w:val="24"/>
      <w:szCs w:val="24"/>
      <w:lang w:eastAsia="ru-RU"/>
    </w:rPr>
  </w:style>
  <w:style w:type="paragraph" w:customStyle="1" w:styleId="42">
    <w:name w:val="Основной текст (4)"/>
    <w:basedOn w:val="a"/>
    <w:rsid w:val="008C7C81"/>
    <w:pPr>
      <w:widowControl w:val="0"/>
      <w:shd w:val="clear" w:color="auto" w:fill="FFFFFF"/>
      <w:suppressAutoHyphens/>
      <w:spacing w:before="240" w:after="0" w:line="250" w:lineRule="exact"/>
      <w:ind w:firstLine="540"/>
      <w:jc w:val="both"/>
    </w:pPr>
    <w:rPr>
      <w:rFonts w:ascii="Arial" w:eastAsia="Arial" w:hAnsi="Arial" w:cs="Times New Roman"/>
      <w:b/>
      <w:bCs/>
      <w:sz w:val="20"/>
      <w:szCs w:val="20"/>
      <w:lang w:eastAsia="ar-SA"/>
    </w:rPr>
  </w:style>
  <w:style w:type="paragraph" w:customStyle="1" w:styleId="2a">
    <w:name w:val="Подпись к таблице (2)"/>
    <w:basedOn w:val="a"/>
    <w:rsid w:val="008C7C81"/>
    <w:pPr>
      <w:widowControl w:val="0"/>
      <w:shd w:val="clear" w:color="auto" w:fill="FFFFFF"/>
      <w:suppressAutoHyphens/>
      <w:spacing w:after="0" w:line="0" w:lineRule="atLeast"/>
    </w:pPr>
    <w:rPr>
      <w:rFonts w:ascii="Arial" w:eastAsia="Arial" w:hAnsi="Arial" w:cs="Times New Roman"/>
      <w:b/>
      <w:bCs/>
      <w:sz w:val="19"/>
      <w:szCs w:val="19"/>
      <w:lang w:eastAsia="ar-SA"/>
    </w:rPr>
  </w:style>
  <w:style w:type="paragraph" w:customStyle="1" w:styleId="2b">
    <w:name w:val="Заголовок №2"/>
    <w:basedOn w:val="a"/>
    <w:rsid w:val="008C7C81"/>
    <w:pPr>
      <w:widowControl w:val="0"/>
      <w:shd w:val="clear" w:color="auto" w:fill="FFFFFF"/>
      <w:suppressAutoHyphens/>
      <w:spacing w:before="180" w:after="0" w:line="254" w:lineRule="exact"/>
    </w:pPr>
    <w:rPr>
      <w:rFonts w:ascii="Arial" w:eastAsia="Arial" w:hAnsi="Arial" w:cs="Times New Roman"/>
      <w:b/>
      <w:bCs/>
      <w:sz w:val="20"/>
      <w:szCs w:val="20"/>
      <w:lang w:eastAsia="ar-SA"/>
    </w:rPr>
  </w:style>
  <w:style w:type="character" w:customStyle="1" w:styleId="affb">
    <w:name w:val="Основной текст + Полужирный"/>
    <w:rsid w:val="008C7C81"/>
    <w:rPr>
      <w:rFonts w:ascii="Arial" w:eastAsia="Arial" w:hAnsi="Arial" w:cs="Arial" w:hint="default"/>
      <w:b/>
      <w:bCs/>
      <w:color w:val="000000"/>
      <w:spacing w:val="0"/>
      <w:w w:val="100"/>
      <w:position w:val="0"/>
      <w:sz w:val="20"/>
      <w:shd w:val="clear" w:color="auto" w:fill="FFFFFF"/>
      <w:vertAlign w:val="baseline"/>
      <w:lang w:val="ru-RU"/>
    </w:rPr>
  </w:style>
  <w:style w:type="character" w:customStyle="1" w:styleId="2c">
    <w:name w:val="Подпись к таблице (2) + Малые прописные"/>
    <w:rsid w:val="008C7C81"/>
    <w:rPr>
      <w:rFonts w:ascii="Arial" w:eastAsia="Arial" w:hAnsi="Arial" w:cs="Arial" w:hint="default"/>
      <w:b/>
      <w:bCs/>
      <w:smallCaps/>
      <w:color w:val="000000"/>
      <w:spacing w:val="0"/>
      <w:w w:val="100"/>
      <w:position w:val="0"/>
      <w:sz w:val="19"/>
      <w:szCs w:val="19"/>
      <w:shd w:val="clear" w:color="auto" w:fill="FFFFFF"/>
      <w:vertAlign w:val="baseline"/>
      <w:lang w:val="ru-RU"/>
    </w:rPr>
  </w:style>
  <w:style w:type="character" w:customStyle="1" w:styleId="2d">
    <w:name w:val="Основной текст + Полужирный2"/>
    <w:rsid w:val="008C7C81"/>
    <w:rPr>
      <w:rFonts w:ascii="Arial" w:eastAsia="Arial" w:hAnsi="Arial" w:cs="Arial" w:hint="default"/>
      <w:b/>
      <w:bCs/>
      <w:color w:val="000000"/>
      <w:spacing w:val="0"/>
      <w:w w:val="100"/>
      <w:position w:val="0"/>
      <w:sz w:val="20"/>
      <w:shd w:val="clear" w:color="auto" w:fill="FFFFFF"/>
      <w:vertAlign w:val="baseline"/>
    </w:rPr>
  </w:style>
  <w:style w:type="character" w:customStyle="1" w:styleId="90">
    <w:name w:val="Основной текст + 9"/>
    <w:aliases w:val="5 pt"/>
    <w:rsid w:val="008C7C81"/>
    <w:rPr>
      <w:rFonts w:ascii="Arial" w:eastAsia="Arial" w:hAnsi="Arial" w:cs="Arial" w:hint="default"/>
      <w:color w:val="000000"/>
      <w:spacing w:val="0"/>
      <w:w w:val="100"/>
      <w:position w:val="0"/>
      <w:sz w:val="19"/>
      <w:szCs w:val="19"/>
      <w:shd w:val="clear" w:color="auto" w:fill="FFFFFF"/>
      <w:vertAlign w:val="baseline"/>
    </w:rPr>
  </w:style>
  <w:style w:type="character" w:customStyle="1" w:styleId="10pt">
    <w:name w:val="Основной текст + 10 pt"/>
    <w:aliases w:val="Полужирный"/>
    <w:rsid w:val="008C7C81"/>
    <w:rPr>
      <w:rFonts w:ascii="Arial" w:eastAsia="Arial" w:hAnsi="Arial" w:cs="Arial" w:hint="default"/>
      <w:b/>
      <w:bCs/>
      <w:color w:val="000000"/>
      <w:spacing w:val="0"/>
      <w:w w:val="100"/>
      <w:position w:val="0"/>
      <w:sz w:val="20"/>
      <w:szCs w:val="20"/>
      <w:shd w:val="clear" w:color="auto" w:fill="FFFFFF"/>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4EB"/>
  </w:style>
  <w:style w:type="paragraph" w:styleId="1">
    <w:name w:val="heading 1"/>
    <w:basedOn w:val="a"/>
    <w:next w:val="a"/>
    <w:link w:val="10"/>
    <w:qFormat/>
    <w:rsid w:val="005947C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947C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5947CA"/>
    <w:pPr>
      <w:keepNext/>
      <w:spacing w:after="0" w:line="240" w:lineRule="auto"/>
      <w:outlineLvl w:val="2"/>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947C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47C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947CA"/>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5947CA"/>
  </w:style>
  <w:style w:type="table" w:customStyle="1" w:styleId="12">
    <w:name w:val="Сетка таблицы1"/>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947CA"/>
  </w:style>
  <w:style w:type="character" w:customStyle="1" w:styleId="21">
    <w:name w:val="Основной шрифт абзаца2"/>
    <w:rsid w:val="005947CA"/>
  </w:style>
  <w:style w:type="character" w:customStyle="1" w:styleId="a4">
    <w:name w:val="Верхний колонтитул Знак"/>
    <w:uiPriority w:val="99"/>
    <w:rsid w:val="005947CA"/>
    <w:rPr>
      <w:rFonts w:eastAsia="Times New Roman"/>
    </w:rPr>
  </w:style>
  <w:style w:type="character" w:customStyle="1" w:styleId="a5">
    <w:name w:val="Нижний колонтитул Знак"/>
    <w:uiPriority w:val="99"/>
    <w:rsid w:val="005947CA"/>
    <w:rPr>
      <w:rFonts w:eastAsia="Times New Roman"/>
    </w:rPr>
  </w:style>
  <w:style w:type="character" w:customStyle="1" w:styleId="WW8Num2z0">
    <w:name w:val="WW8Num2z0"/>
    <w:rsid w:val="005947CA"/>
    <w:rPr>
      <w:rFonts w:ascii="Symbol" w:hAnsi="Symbol"/>
    </w:rPr>
  </w:style>
  <w:style w:type="character" w:customStyle="1" w:styleId="WW8Num3z0">
    <w:name w:val="WW8Num3z0"/>
    <w:rsid w:val="005947CA"/>
    <w:rPr>
      <w:rFonts w:ascii="Symbol" w:hAnsi="Symbol"/>
    </w:rPr>
  </w:style>
  <w:style w:type="character" w:customStyle="1" w:styleId="WW8Num3z1">
    <w:name w:val="WW8Num3z1"/>
    <w:rsid w:val="005947CA"/>
    <w:rPr>
      <w:rFonts w:ascii="Courier New" w:hAnsi="Courier New" w:cs="Courier New"/>
    </w:rPr>
  </w:style>
  <w:style w:type="character" w:customStyle="1" w:styleId="WW8Num3z2">
    <w:name w:val="WW8Num3z2"/>
    <w:rsid w:val="005947CA"/>
    <w:rPr>
      <w:rFonts w:ascii="Wingdings" w:hAnsi="Wingdings"/>
    </w:rPr>
  </w:style>
  <w:style w:type="character" w:customStyle="1" w:styleId="13">
    <w:name w:val="Основной шрифт абзаца1"/>
    <w:rsid w:val="005947CA"/>
  </w:style>
  <w:style w:type="character" w:styleId="a6">
    <w:name w:val="page number"/>
    <w:basedOn w:val="13"/>
    <w:rsid w:val="005947CA"/>
  </w:style>
  <w:style w:type="character" w:customStyle="1" w:styleId="WW8Num5z0">
    <w:name w:val="WW8Num5z0"/>
    <w:rsid w:val="005947CA"/>
    <w:rPr>
      <w:rFonts w:ascii="Times New Roman" w:hAnsi="Times New Roman" w:cs="Times New Roman"/>
    </w:rPr>
  </w:style>
  <w:style w:type="character" w:customStyle="1" w:styleId="FontStyle32">
    <w:name w:val="Font Style32"/>
    <w:basedOn w:val="13"/>
    <w:rsid w:val="005947CA"/>
    <w:rPr>
      <w:rFonts w:ascii="Times New Roman" w:hAnsi="Times New Roman" w:cs="Times New Roman"/>
      <w:sz w:val="22"/>
      <w:szCs w:val="22"/>
    </w:rPr>
  </w:style>
  <w:style w:type="paragraph" w:customStyle="1" w:styleId="a7">
    <w:name w:val="Заголовок"/>
    <w:basedOn w:val="a"/>
    <w:next w:val="a8"/>
    <w:rsid w:val="005947CA"/>
    <w:pPr>
      <w:keepNext/>
      <w:suppressAutoHyphens/>
      <w:spacing w:before="240" w:after="120"/>
    </w:pPr>
    <w:rPr>
      <w:rFonts w:ascii="Arial" w:eastAsia="MS Mincho" w:hAnsi="Arial" w:cs="Tahoma"/>
      <w:sz w:val="28"/>
      <w:szCs w:val="28"/>
      <w:lang w:eastAsia="ar-SA"/>
    </w:rPr>
  </w:style>
  <w:style w:type="paragraph" w:styleId="a8">
    <w:name w:val="Body Text"/>
    <w:basedOn w:val="a"/>
    <w:link w:val="a9"/>
    <w:rsid w:val="005947CA"/>
    <w:pPr>
      <w:suppressAutoHyphens/>
      <w:spacing w:after="120"/>
    </w:pPr>
    <w:rPr>
      <w:rFonts w:ascii="Calibri" w:eastAsia="Times New Roman" w:hAnsi="Calibri" w:cs="Calibri"/>
      <w:lang w:eastAsia="ar-SA"/>
    </w:rPr>
  </w:style>
  <w:style w:type="character" w:customStyle="1" w:styleId="a9">
    <w:name w:val="Основной текст Знак"/>
    <w:basedOn w:val="a0"/>
    <w:link w:val="a8"/>
    <w:rsid w:val="005947CA"/>
    <w:rPr>
      <w:rFonts w:ascii="Calibri" w:eastAsia="Times New Roman" w:hAnsi="Calibri" w:cs="Calibri"/>
      <w:lang w:eastAsia="ar-SA"/>
    </w:rPr>
  </w:style>
  <w:style w:type="paragraph" w:styleId="aa">
    <w:name w:val="List"/>
    <w:basedOn w:val="a8"/>
    <w:rsid w:val="005947CA"/>
    <w:rPr>
      <w:rFonts w:cs="Tahoma"/>
    </w:rPr>
  </w:style>
  <w:style w:type="paragraph" w:customStyle="1" w:styleId="14">
    <w:name w:val="Название1"/>
    <w:basedOn w:val="a"/>
    <w:rsid w:val="005947CA"/>
    <w:pPr>
      <w:suppressLineNumbers/>
      <w:suppressAutoHyphens/>
      <w:spacing w:before="120" w:after="120"/>
    </w:pPr>
    <w:rPr>
      <w:rFonts w:ascii="Calibri" w:eastAsia="Times New Roman" w:hAnsi="Calibri" w:cs="Tahoma"/>
      <w:i/>
      <w:iCs/>
      <w:sz w:val="24"/>
      <w:szCs w:val="24"/>
      <w:lang w:eastAsia="ar-SA"/>
    </w:rPr>
  </w:style>
  <w:style w:type="paragraph" w:customStyle="1" w:styleId="15">
    <w:name w:val="Указатель1"/>
    <w:basedOn w:val="a"/>
    <w:rsid w:val="005947CA"/>
    <w:pPr>
      <w:suppressLineNumbers/>
      <w:suppressAutoHyphens/>
    </w:pPr>
    <w:rPr>
      <w:rFonts w:ascii="Calibri" w:eastAsia="Times New Roman" w:hAnsi="Calibri" w:cs="Tahoma"/>
      <w:lang w:eastAsia="ar-SA"/>
    </w:rPr>
  </w:style>
  <w:style w:type="paragraph" w:styleId="ab">
    <w:name w:val="header"/>
    <w:basedOn w:val="a"/>
    <w:link w:val="16"/>
    <w:uiPriority w:val="99"/>
    <w:rsid w:val="005947CA"/>
    <w:pPr>
      <w:suppressAutoHyphens/>
      <w:spacing w:after="0" w:line="240" w:lineRule="auto"/>
    </w:pPr>
    <w:rPr>
      <w:rFonts w:ascii="Calibri" w:eastAsia="Times New Roman" w:hAnsi="Calibri" w:cs="Calibri"/>
      <w:lang w:eastAsia="ar-SA"/>
    </w:rPr>
  </w:style>
  <w:style w:type="character" w:customStyle="1" w:styleId="16">
    <w:name w:val="Верхний колонтитул Знак1"/>
    <w:basedOn w:val="a0"/>
    <w:link w:val="ab"/>
    <w:uiPriority w:val="99"/>
    <w:rsid w:val="005947CA"/>
    <w:rPr>
      <w:rFonts w:ascii="Calibri" w:eastAsia="Times New Roman" w:hAnsi="Calibri" w:cs="Calibri"/>
      <w:lang w:eastAsia="ar-SA"/>
    </w:rPr>
  </w:style>
  <w:style w:type="paragraph" w:styleId="ac">
    <w:name w:val="footer"/>
    <w:basedOn w:val="a"/>
    <w:link w:val="17"/>
    <w:uiPriority w:val="99"/>
    <w:rsid w:val="005947CA"/>
    <w:pPr>
      <w:suppressAutoHyphens/>
      <w:spacing w:after="0" w:line="240" w:lineRule="auto"/>
    </w:pPr>
    <w:rPr>
      <w:rFonts w:ascii="Calibri" w:eastAsia="Times New Roman" w:hAnsi="Calibri" w:cs="Calibri"/>
      <w:lang w:eastAsia="ar-SA"/>
    </w:rPr>
  </w:style>
  <w:style w:type="character" w:customStyle="1" w:styleId="17">
    <w:name w:val="Нижний колонтитул Знак1"/>
    <w:basedOn w:val="a0"/>
    <w:link w:val="ac"/>
    <w:uiPriority w:val="99"/>
    <w:rsid w:val="005947CA"/>
    <w:rPr>
      <w:rFonts w:ascii="Calibri" w:eastAsia="Times New Roman" w:hAnsi="Calibri" w:cs="Calibri"/>
      <w:lang w:eastAsia="ar-SA"/>
    </w:rPr>
  </w:style>
  <w:style w:type="paragraph" w:customStyle="1" w:styleId="ad">
    <w:name w:val="Содержимое таблицы"/>
    <w:basedOn w:val="a"/>
    <w:rsid w:val="005947CA"/>
    <w:pPr>
      <w:suppressLineNumbers/>
      <w:suppressAutoHyphens/>
    </w:pPr>
    <w:rPr>
      <w:rFonts w:ascii="Calibri" w:eastAsia="Times New Roman" w:hAnsi="Calibri" w:cs="Calibri"/>
      <w:lang w:eastAsia="ar-SA"/>
    </w:rPr>
  </w:style>
  <w:style w:type="paragraph" w:customStyle="1" w:styleId="ae">
    <w:name w:val="Заголовок таблицы"/>
    <w:basedOn w:val="ad"/>
    <w:rsid w:val="005947CA"/>
    <w:pPr>
      <w:jc w:val="center"/>
    </w:pPr>
    <w:rPr>
      <w:b/>
      <w:bCs/>
    </w:rPr>
  </w:style>
  <w:style w:type="paragraph" w:styleId="af">
    <w:name w:val="Body Text Indent"/>
    <w:basedOn w:val="a"/>
    <w:link w:val="af0"/>
    <w:rsid w:val="005947CA"/>
    <w:pPr>
      <w:tabs>
        <w:tab w:val="left" w:pos="1080"/>
        <w:tab w:val="left" w:pos="5348"/>
      </w:tabs>
      <w:suppressAutoHyphens/>
      <w:ind w:firstLine="360"/>
    </w:pPr>
    <w:rPr>
      <w:rFonts w:ascii="Calibri" w:eastAsia="Times New Roman" w:hAnsi="Calibri" w:cs="Calibri"/>
      <w:sz w:val="28"/>
      <w:szCs w:val="20"/>
      <w:lang w:eastAsia="ar-SA"/>
    </w:rPr>
  </w:style>
  <w:style w:type="character" w:customStyle="1" w:styleId="af0">
    <w:name w:val="Основной текст с отступом Знак"/>
    <w:basedOn w:val="a0"/>
    <w:link w:val="af"/>
    <w:rsid w:val="005947CA"/>
    <w:rPr>
      <w:rFonts w:ascii="Calibri" w:eastAsia="Times New Roman" w:hAnsi="Calibri" w:cs="Calibri"/>
      <w:sz w:val="28"/>
      <w:szCs w:val="20"/>
      <w:lang w:eastAsia="ar-SA"/>
    </w:rPr>
  </w:style>
  <w:style w:type="paragraph" w:styleId="af1">
    <w:name w:val="Normal (Web)"/>
    <w:basedOn w:val="a"/>
    <w:rsid w:val="005947CA"/>
    <w:pPr>
      <w:suppressAutoHyphens/>
      <w:spacing w:before="280" w:after="280"/>
    </w:pPr>
    <w:rPr>
      <w:rFonts w:ascii="Calibri" w:eastAsia="Times New Roman" w:hAnsi="Calibri" w:cs="Calibri"/>
      <w:lang w:eastAsia="ar-SA"/>
    </w:rPr>
  </w:style>
  <w:style w:type="paragraph" w:customStyle="1" w:styleId="Style11">
    <w:name w:val="Style11"/>
    <w:basedOn w:val="a"/>
    <w:rsid w:val="005947CA"/>
    <w:pPr>
      <w:widowControl w:val="0"/>
      <w:suppressAutoHyphens/>
      <w:autoSpaceDE w:val="0"/>
      <w:spacing w:line="283" w:lineRule="exact"/>
      <w:ind w:firstLine="350"/>
      <w:jc w:val="both"/>
    </w:pPr>
    <w:rPr>
      <w:rFonts w:ascii="Calibri" w:eastAsia="Times New Roman" w:hAnsi="Calibri" w:cs="Calibri"/>
      <w:lang w:eastAsia="ar-SA"/>
    </w:rPr>
  </w:style>
  <w:style w:type="paragraph" w:customStyle="1" w:styleId="Style9">
    <w:name w:val="Style9"/>
    <w:basedOn w:val="a"/>
    <w:rsid w:val="005947CA"/>
    <w:pPr>
      <w:widowControl w:val="0"/>
      <w:suppressAutoHyphens/>
      <w:autoSpaceDE w:val="0"/>
    </w:pPr>
    <w:rPr>
      <w:rFonts w:ascii="Calibri" w:eastAsia="Times New Roman" w:hAnsi="Calibri" w:cs="Calibri"/>
      <w:lang w:eastAsia="ar-SA"/>
    </w:rPr>
  </w:style>
  <w:style w:type="character" w:customStyle="1" w:styleId="c3">
    <w:name w:val="c3"/>
    <w:basedOn w:val="a0"/>
    <w:rsid w:val="005947CA"/>
  </w:style>
  <w:style w:type="character" w:customStyle="1" w:styleId="apple-converted-space">
    <w:name w:val="apple-converted-space"/>
    <w:basedOn w:val="a0"/>
    <w:rsid w:val="005947CA"/>
  </w:style>
  <w:style w:type="paragraph" w:customStyle="1" w:styleId="c12">
    <w:name w:val="c1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5947CA"/>
    <w:rPr>
      <w:color w:val="0000FF"/>
      <w:u w:val="single"/>
    </w:rPr>
  </w:style>
  <w:style w:type="paragraph" w:customStyle="1" w:styleId="c2">
    <w:name w:val="c2"/>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947CA"/>
  </w:style>
  <w:style w:type="character" w:customStyle="1" w:styleId="c5">
    <w:name w:val="c5"/>
    <w:basedOn w:val="a0"/>
    <w:rsid w:val="005947CA"/>
  </w:style>
  <w:style w:type="paragraph" w:customStyle="1" w:styleId="c1">
    <w:name w:val="c1"/>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47CA"/>
  </w:style>
  <w:style w:type="character" w:customStyle="1" w:styleId="c8">
    <w:name w:val="c8"/>
    <w:basedOn w:val="a0"/>
    <w:rsid w:val="005947CA"/>
  </w:style>
  <w:style w:type="paragraph" w:customStyle="1" w:styleId="c9">
    <w:name w:val="c9"/>
    <w:basedOn w:val="a"/>
    <w:rsid w:val="00594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947CA"/>
  </w:style>
  <w:style w:type="numbering" w:customStyle="1" w:styleId="22">
    <w:name w:val="Нет списка2"/>
    <w:next w:val="a2"/>
    <w:uiPriority w:val="99"/>
    <w:semiHidden/>
    <w:unhideWhenUsed/>
    <w:rsid w:val="005947CA"/>
  </w:style>
  <w:style w:type="numbering" w:customStyle="1" w:styleId="111">
    <w:name w:val="Нет списка111"/>
    <w:next w:val="a2"/>
    <w:uiPriority w:val="99"/>
    <w:semiHidden/>
    <w:unhideWhenUsed/>
    <w:rsid w:val="005947CA"/>
  </w:style>
  <w:style w:type="paragraph" w:styleId="af3">
    <w:name w:val="No Spacing"/>
    <w:uiPriority w:val="1"/>
    <w:qFormat/>
    <w:rsid w:val="005947CA"/>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5947CA"/>
    <w:pPr>
      <w:ind w:left="720"/>
      <w:contextualSpacing/>
    </w:pPr>
    <w:rPr>
      <w:rFonts w:ascii="Calibri" w:eastAsia="Calibri" w:hAnsi="Calibri" w:cs="Times New Roman"/>
    </w:rPr>
  </w:style>
  <w:style w:type="paragraph" w:customStyle="1" w:styleId="ParagraphStyle">
    <w:name w:val="Paragraph Style"/>
    <w:rsid w:val="005947CA"/>
    <w:pPr>
      <w:autoSpaceDE w:val="0"/>
      <w:autoSpaceDN w:val="0"/>
      <w:adjustRightInd w:val="0"/>
      <w:spacing w:after="0" w:line="240" w:lineRule="auto"/>
    </w:pPr>
    <w:rPr>
      <w:rFonts w:ascii="Arial" w:eastAsia="Calibri" w:hAnsi="Arial" w:cs="Arial"/>
      <w:sz w:val="24"/>
      <w:szCs w:val="24"/>
      <w:lang w:val="x-none"/>
    </w:rPr>
  </w:style>
  <w:style w:type="character" w:customStyle="1" w:styleId="Zag11">
    <w:name w:val="Zag_11"/>
    <w:uiPriority w:val="99"/>
    <w:rsid w:val="005947CA"/>
  </w:style>
  <w:style w:type="table" w:customStyle="1" w:styleId="112">
    <w:name w:val="Сетка таблицы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5947CA"/>
  </w:style>
  <w:style w:type="table" w:customStyle="1" w:styleId="23">
    <w:name w:val="Сетка таблицы2"/>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a heading"/>
    <w:basedOn w:val="a"/>
    <w:next w:val="a"/>
    <w:unhideWhenUsed/>
    <w:rsid w:val="005947CA"/>
    <w:pPr>
      <w:spacing w:before="120" w:after="0" w:line="240" w:lineRule="auto"/>
    </w:pPr>
    <w:rPr>
      <w:rFonts w:ascii="Times New Roman" w:eastAsia="Times New Roman" w:hAnsi="Times New Roman" w:cs="Arial"/>
      <w:bCs/>
      <w:kern w:val="32"/>
      <w:sz w:val="24"/>
      <w:szCs w:val="24"/>
      <w:lang w:eastAsia="ru-RU"/>
    </w:rPr>
  </w:style>
  <w:style w:type="paragraph" w:styleId="af6">
    <w:name w:val="endnote text"/>
    <w:basedOn w:val="a"/>
    <w:link w:val="af7"/>
    <w:uiPriority w:val="99"/>
    <w:semiHidden/>
    <w:unhideWhenUsed/>
    <w:rsid w:val="005947CA"/>
    <w:pPr>
      <w:spacing w:after="0" w:line="240" w:lineRule="auto"/>
    </w:pPr>
    <w:rPr>
      <w:sz w:val="20"/>
      <w:szCs w:val="20"/>
    </w:rPr>
  </w:style>
  <w:style w:type="character" w:customStyle="1" w:styleId="af7">
    <w:name w:val="Текст концевой сноски Знак"/>
    <w:basedOn w:val="a0"/>
    <w:link w:val="af6"/>
    <w:uiPriority w:val="99"/>
    <w:semiHidden/>
    <w:rsid w:val="005947CA"/>
    <w:rPr>
      <w:sz w:val="20"/>
      <w:szCs w:val="20"/>
    </w:rPr>
  </w:style>
  <w:style w:type="character" w:styleId="af8">
    <w:name w:val="endnote reference"/>
    <w:basedOn w:val="a0"/>
    <w:uiPriority w:val="99"/>
    <w:semiHidden/>
    <w:unhideWhenUsed/>
    <w:rsid w:val="005947CA"/>
    <w:rPr>
      <w:vertAlign w:val="superscript"/>
    </w:rPr>
  </w:style>
  <w:style w:type="numbering" w:customStyle="1" w:styleId="4">
    <w:name w:val="Нет списка4"/>
    <w:next w:val="a2"/>
    <w:uiPriority w:val="99"/>
    <w:semiHidden/>
    <w:unhideWhenUsed/>
    <w:rsid w:val="005947CA"/>
  </w:style>
  <w:style w:type="table" w:customStyle="1" w:styleId="32">
    <w:name w:val="Сетка таблицы3"/>
    <w:basedOn w:val="a1"/>
    <w:next w:val="a3"/>
    <w:uiPriority w:val="59"/>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947CA"/>
  </w:style>
  <w:style w:type="numbering" w:customStyle="1" w:styleId="210">
    <w:name w:val="Нет списка21"/>
    <w:next w:val="a2"/>
    <w:uiPriority w:val="99"/>
    <w:semiHidden/>
    <w:unhideWhenUsed/>
    <w:rsid w:val="005947CA"/>
  </w:style>
  <w:style w:type="numbering" w:customStyle="1" w:styleId="1120">
    <w:name w:val="Нет списка112"/>
    <w:next w:val="a2"/>
    <w:uiPriority w:val="99"/>
    <w:semiHidden/>
    <w:unhideWhenUsed/>
    <w:rsid w:val="005947CA"/>
  </w:style>
  <w:style w:type="table" w:customStyle="1" w:styleId="121">
    <w:name w:val="Сетка таблицы12"/>
    <w:basedOn w:val="a1"/>
    <w:next w:val="a3"/>
    <w:rsid w:val="005947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947C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947CA"/>
  </w:style>
  <w:style w:type="table" w:customStyle="1" w:styleId="211">
    <w:name w:val="Сетка таблицы21"/>
    <w:basedOn w:val="a1"/>
    <w:next w:val="a3"/>
    <w:uiPriority w:val="59"/>
    <w:rsid w:val="0059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0D192B"/>
  </w:style>
  <w:style w:type="table" w:customStyle="1" w:styleId="40">
    <w:name w:val="Сетка таблицы4"/>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192B"/>
  </w:style>
  <w:style w:type="numbering" w:customStyle="1" w:styleId="220">
    <w:name w:val="Нет списка22"/>
    <w:next w:val="a2"/>
    <w:uiPriority w:val="99"/>
    <w:semiHidden/>
    <w:unhideWhenUsed/>
    <w:rsid w:val="000D192B"/>
  </w:style>
  <w:style w:type="numbering" w:customStyle="1" w:styleId="113">
    <w:name w:val="Нет списка113"/>
    <w:next w:val="a2"/>
    <w:uiPriority w:val="99"/>
    <w:semiHidden/>
    <w:unhideWhenUsed/>
    <w:rsid w:val="000D192B"/>
  </w:style>
  <w:style w:type="table" w:customStyle="1" w:styleId="131">
    <w:name w:val="Сетка таблицы13"/>
    <w:basedOn w:val="a1"/>
    <w:next w:val="a3"/>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0D19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D192B"/>
  </w:style>
  <w:style w:type="table" w:customStyle="1" w:styleId="221">
    <w:name w:val="Сетка таблицы22"/>
    <w:basedOn w:val="a1"/>
    <w:next w:val="a3"/>
    <w:uiPriority w:val="59"/>
    <w:rsid w:val="000D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0D19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4413E"/>
  </w:style>
  <w:style w:type="character" w:customStyle="1" w:styleId="hometaskitem">
    <w:name w:val="hometaskitem"/>
    <w:basedOn w:val="a0"/>
    <w:rsid w:val="001E195D"/>
  </w:style>
</w:styles>
</file>

<file path=word/webSettings.xml><?xml version="1.0" encoding="utf-8"?>
<w:webSettings xmlns:r="http://schemas.openxmlformats.org/officeDocument/2006/relationships" xmlns:w="http://schemas.openxmlformats.org/wordprocessingml/2006/main">
  <w:divs>
    <w:div w:id="845940979">
      <w:bodyDiv w:val="1"/>
      <w:marLeft w:val="0"/>
      <w:marRight w:val="0"/>
      <w:marTop w:val="0"/>
      <w:marBottom w:val="0"/>
      <w:divBdr>
        <w:top w:val="none" w:sz="0" w:space="0" w:color="auto"/>
        <w:left w:val="none" w:sz="0" w:space="0" w:color="auto"/>
        <w:bottom w:val="none" w:sz="0" w:space="0" w:color="auto"/>
        <w:right w:val="none" w:sz="0" w:space="0" w:color="auto"/>
      </w:divBdr>
    </w:div>
    <w:div w:id="1170487995">
      <w:bodyDiv w:val="1"/>
      <w:marLeft w:val="0"/>
      <w:marRight w:val="0"/>
      <w:marTop w:val="0"/>
      <w:marBottom w:val="0"/>
      <w:divBdr>
        <w:top w:val="none" w:sz="0" w:space="0" w:color="auto"/>
        <w:left w:val="none" w:sz="0" w:space="0" w:color="auto"/>
        <w:bottom w:val="none" w:sz="0" w:space="0" w:color="auto"/>
        <w:right w:val="none" w:sz="0" w:space="0" w:color="auto"/>
      </w:divBdr>
    </w:div>
    <w:div w:id="19704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0E07-51C8-4169-B691-1451A34A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18</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Administrator</cp:lastModifiedBy>
  <cp:revision>147</cp:revision>
  <cp:lastPrinted>2019-09-17T06:01:00Z</cp:lastPrinted>
  <dcterms:created xsi:type="dcterms:W3CDTF">2014-12-08T14:45:00Z</dcterms:created>
  <dcterms:modified xsi:type="dcterms:W3CDTF">2019-10-08T11:23:00Z</dcterms:modified>
</cp:coreProperties>
</file>