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DF" w:rsidRPr="00FB09B3" w:rsidRDefault="00DE61DF" w:rsidP="00B83449">
      <w:pPr>
        <w:pStyle w:val="af"/>
        <w:ind w:left="709"/>
        <w:rPr>
          <w:rFonts w:eastAsia="Calibri"/>
          <w:sz w:val="20"/>
          <w:szCs w:val="20"/>
        </w:rPr>
      </w:pPr>
      <w:r w:rsidRPr="00FB09B3">
        <w:rPr>
          <w:rFonts w:eastAsia="Calibri"/>
          <w:sz w:val="20"/>
          <w:szCs w:val="20"/>
        </w:rPr>
        <w:t xml:space="preserve">                   Анализ работы МО учителей  начальных классов</w:t>
      </w:r>
    </w:p>
    <w:p w:rsidR="00DE61DF" w:rsidRPr="00FB09B3" w:rsidRDefault="00DE61DF" w:rsidP="00B83449">
      <w:pPr>
        <w:pStyle w:val="af"/>
        <w:ind w:left="709"/>
        <w:rPr>
          <w:rFonts w:eastAsia="Calibri"/>
          <w:sz w:val="20"/>
          <w:szCs w:val="20"/>
        </w:rPr>
      </w:pPr>
      <w:r w:rsidRPr="00FB09B3">
        <w:rPr>
          <w:rFonts w:eastAsia="Calibri"/>
          <w:sz w:val="20"/>
          <w:szCs w:val="20"/>
        </w:rPr>
        <w:t xml:space="preserve">                МАОУ «Володарская СОШ» в 2018-2019 учебном году</w:t>
      </w:r>
    </w:p>
    <w:p w:rsidR="00B83449" w:rsidRPr="00FB09B3" w:rsidRDefault="00B83449" w:rsidP="00DE61DF">
      <w:pPr>
        <w:widowControl w:val="0"/>
        <w:shd w:val="clear" w:color="auto" w:fill="FFFFFF"/>
        <w:autoSpaceDE w:val="0"/>
        <w:autoSpaceDN w:val="0"/>
        <w:adjustRightInd w:val="0"/>
        <w:spacing w:after="0"/>
        <w:ind w:firstLine="720"/>
        <w:jc w:val="both"/>
        <w:rPr>
          <w:rFonts w:ascii="Times New Roman" w:eastAsia="Times New Roman" w:hAnsi="Times New Roman" w:cs="Times New Roman"/>
          <w:color w:val="00000A"/>
          <w:sz w:val="20"/>
          <w:szCs w:val="20"/>
        </w:rPr>
      </w:pPr>
    </w:p>
    <w:p w:rsidR="00DE61DF" w:rsidRPr="00FB09B3" w:rsidRDefault="00DE61DF" w:rsidP="00DE61DF">
      <w:pPr>
        <w:widowControl w:val="0"/>
        <w:shd w:val="clear" w:color="auto" w:fill="FFFFFF"/>
        <w:autoSpaceDE w:val="0"/>
        <w:autoSpaceDN w:val="0"/>
        <w:adjustRightInd w:val="0"/>
        <w:spacing w:after="0"/>
        <w:ind w:firstLine="720"/>
        <w:jc w:val="both"/>
        <w:rPr>
          <w:rFonts w:ascii="Times New Roman" w:eastAsia="Times New Roman" w:hAnsi="Times New Roman" w:cs="Times New Roman"/>
          <w:b/>
          <w:sz w:val="20"/>
          <w:szCs w:val="20"/>
          <w:u w:val="single"/>
        </w:rPr>
      </w:pPr>
      <w:r w:rsidRPr="00FB09B3">
        <w:rPr>
          <w:rFonts w:ascii="Times New Roman" w:eastAsia="Times New Roman" w:hAnsi="Times New Roman" w:cs="Times New Roman"/>
          <w:color w:val="00000A"/>
          <w:sz w:val="20"/>
          <w:szCs w:val="20"/>
        </w:rPr>
        <w:t>Деятельность МО учителей начальных классов  МАОУ «Володарская СОШ» в  2018-2019 учебном году строилась в соответствии с планом работы школы.</w:t>
      </w:r>
    </w:p>
    <w:p w:rsidR="00DE61DF" w:rsidRPr="00FB09B3" w:rsidRDefault="00DE61DF" w:rsidP="00DE61DF">
      <w:pPr>
        <w:widowControl w:val="0"/>
        <w:shd w:val="clear" w:color="auto" w:fill="FFFFFF"/>
        <w:autoSpaceDE w:val="0"/>
        <w:autoSpaceDN w:val="0"/>
        <w:adjustRightInd w:val="0"/>
        <w:spacing w:after="0"/>
        <w:ind w:firstLine="720"/>
        <w:jc w:val="both"/>
        <w:rPr>
          <w:rFonts w:ascii="Times New Roman" w:eastAsia="Times New Roman" w:hAnsi="Times New Roman"/>
          <w:sz w:val="20"/>
          <w:szCs w:val="20"/>
          <w:u w:val="single"/>
        </w:rPr>
      </w:pPr>
      <w:r w:rsidRPr="00FB09B3">
        <w:rPr>
          <w:rFonts w:ascii="Times New Roman" w:eastAsia="Times New Roman" w:hAnsi="Times New Roman"/>
          <w:sz w:val="20"/>
          <w:szCs w:val="20"/>
          <w:u w:val="single"/>
        </w:rPr>
        <w:t>Целью ШМО учителей начальных классов на 2018-2019  учебный год:</w:t>
      </w:r>
    </w:p>
    <w:p w:rsidR="00FB09B3" w:rsidRPr="00FB09B3" w:rsidRDefault="00FB09B3" w:rsidP="00FB09B3">
      <w:p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формирование разносторонне развитой, здоровой физически и нравственно личности, способной реализовать творческий потенциал, как в собственных интересах, так и в интересах общества, в условиях перехода на ФГОС нового поколения.</w:t>
      </w:r>
    </w:p>
    <w:p w:rsidR="00FB09B3" w:rsidRPr="00FB09B3" w:rsidRDefault="00FB09B3" w:rsidP="00FB09B3">
      <w:pPr>
        <w:spacing w:after="0" w:line="240" w:lineRule="auto"/>
        <w:jc w:val="both"/>
        <w:rPr>
          <w:rFonts w:ascii="Times New Roman" w:hAnsi="Times New Roman"/>
          <w:color w:val="000000"/>
          <w:sz w:val="20"/>
          <w:szCs w:val="20"/>
        </w:rPr>
      </w:pPr>
      <w:r w:rsidRPr="00FB09B3">
        <w:rPr>
          <w:rFonts w:ascii="Times New Roman" w:hAnsi="Times New Roman"/>
          <w:b/>
          <w:bCs/>
          <w:color w:val="000000"/>
          <w:sz w:val="20"/>
          <w:szCs w:val="20"/>
        </w:rPr>
        <w:t> </w:t>
      </w:r>
      <w:r w:rsidRPr="00FB09B3">
        <w:rPr>
          <w:rFonts w:ascii="Times New Roman" w:hAnsi="Times New Roman"/>
          <w:color w:val="000000"/>
          <w:sz w:val="20"/>
          <w:szCs w:val="20"/>
        </w:rPr>
        <w:t>Методической темой начальной школы:</w:t>
      </w:r>
      <w:r w:rsidRPr="00FB09B3">
        <w:rPr>
          <w:rFonts w:ascii="Times New Roman" w:hAnsi="Times New Roman"/>
          <w:b/>
          <w:bCs/>
          <w:color w:val="000000"/>
          <w:sz w:val="20"/>
          <w:szCs w:val="20"/>
        </w:rPr>
        <w:t>«Качество образования младших школьников в условиях модернизации образовательной системы»</w:t>
      </w:r>
    </w:p>
    <w:p w:rsidR="00FB09B3" w:rsidRPr="00FB09B3" w:rsidRDefault="00FB09B3" w:rsidP="00FB09B3">
      <w:pPr>
        <w:spacing w:after="0" w:line="240" w:lineRule="auto"/>
        <w:jc w:val="center"/>
        <w:rPr>
          <w:rFonts w:ascii="Times New Roman" w:hAnsi="Times New Roman"/>
          <w:color w:val="000000"/>
          <w:sz w:val="20"/>
          <w:szCs w:val="20"/>
        </w:rPr>
      </w:pPr>
      <w:r w:rsidRPr="00FB09B3">
        <w:rPr>
          <w:rFonts w:ascii="Times New Roman" w:hAnsi="Times New Roman"/>
          <w:b/>
          <w:bCs/>
          <w:color w:val="000000"/>
          <w:sz w:val="20"/>
          <w:szCs w:val="20"/>
        </w:rPr>
        <w:t> </w:t>
      </w:r>
    </w:p>
    <w:p w:rsidR="00FB09B3" w:rsidRPr="00FB09B3" w:rsidRDefault="00FB09B3" w:rsidP="00FB09B3">
      <w:pPr>
        <w:spacing w:after="0" w:line="240" w:lineRule="auto"/>
        <w:jc w:val="both"/>
        <w:rPr>
          <w:rFonts w:ascii="Times New Roman" w:hAnsi="Times New Roman"/>
          <w:color w:val="000000"/>
          <w:sz w:val="20"/>
          <w:szCs w:val="20"/>
        </w:rPr>
      </w:pPr>
      <w:r w:rsidRPr="00FB09B3">
        <w:rPr>
          <w:rFonts w:ascii="Times New Roman" w:hAnsi="Times New Roman"/>
          <w:b/>
          <w:bCs/>
          <w:color w:val="000000"/>
          <w:sz w:val="20"/>
          <w:szCs w:val="20"/>
        </w:rPr>
        <w:t>Задачи начальной школы на 2018-2019 учебный год:</w:t>
      </w:r>
    </w:p>
    <w:p w:rsidR="00FB09B3" w:rsidRPr="00FB09B3" w:rsidRDefault="00FB09B3" w:rsidP="00FB09B3">
      <w:pPr>
        <w:spacing w:after="0" w:line="240" w:lineRule="auto"/>
        <w:jc w:val="both"/>
        <w:rPr>
          <w:rFonts w:ascii="Times New Roman" w:hAnsi="Times New Roman"/>
          <w:color w:val="000000"/>
          <w:sz w:val="20"/>
          <w:szCs w:val="20"/>
        </w:rPr>
      </w:pPr>
      <w:r w:rsidRPr="00FB09B3">
        <w:rPr>
          <w:rFonts w:ascii="Times New Roman" w:hAnsi="Times New Roman"/>
          <w:b/>
          <w:bCs/>
          <w:color w:val="FF6600"/>
          <w:sz w:val="20"/>
          <w:szCs w:val="20"/>
        </w:rPr>
        <w:t> </w:t>
      </w:r>
    </w:p>
    <w:p w:rsidR="00FB09B3" w:rsidRPr="00FB09B3" w:rsidRDefault="00FB09B3" w:rsidP="00FB09B3">
      <w:pPr>
        <w:spacing w:after="0" w:line="240" w:lineRule="auto"/>
        <w:ind w:left="360"/>
        <w:jc w:val="both"/>
        <w:rPr>
          <w:rFonts w:ascii="Times New Roman" w:hAnsi="Times New Roman"/>
          <w:color w:val="000000"/>
          <w:sz w:val="20"/>
          <w:szCs w:val="20"/>
        </w:rPr>
      </w:pPr>
      <w:r w:rsidRPr="00FB09B3">
        <w:rPr>
          <w:rFonts w:ascii="Times New Roman" w:hAnsi="Times New Roman"/>
          <w:color w:val="000000"/>
          <w:sz w:val="20"/>
          <w:szCs w:val="20"/>
        </w:rPr>
        <w:t xml:space="preserve">1. Создание условий для успешного овладения программным материалом и выполнения </w:t>
      </w:r>
      <w:r w:rsidRPr="00FB09B3">
        <w:rPr>
          <w:rFonts w:ascii="Times New Roman" w:hAnsi="Times New Roman"/>
          <w:sz w:val="20"/>
          <w:szCs w:val="20"/>
        </w:rPr>
        <w:t>ФГОС НОО обучающимися.</w:t>
      </w:r>
    </w:p>
    <w:p w:rsidR="00FB09B3" w:rsidRPr="00FB09B3" w:rsidRDefault="00FB09B3" w:rsidP="00FB09B3">
      <w:pPr>
        <w:numPr>
          <w:ilvl w:val="0"/>
          <w:numId w:val="27"/>
        </w:num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Совершенствовать работу начальной школы по введению ФГОС НОО в образовании.</w:t>
      </w:r>
    </w:p>
    <w:p w:rsidR="00FB09B3" w:rsidRPr="00FB09B3" w:rsidRDefault="00FB09B3" w:rsidP="00FB09B3">
      <w:pPr>
        <w:numPr>
          <w:ilvl w:val="0"/>
          <w:numId w:val="27"/>
        </w:num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Продолжить работу, направленную на индивидуализацию и дифференциацию образовательного процесса, активизировав внимание на работе с мотивированными детьми.</w:t>
      </w:r>
    </w:p>
    <w:p w:rsidR="00FB09B3" w:rsidRPr="00FB09B3" w:rsidRDefault="00FB09B3" w:rsidP="00FB09B3">
      <w:pPr>
        <w:numPr>
          <w:ilvl w:val="0"/>
          <w:numId w:val="27"/>
        </w:num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обучающихся.</w:t>
      </w:r>
    </w:p>
    <w:p w:rsidR="00FB09B3" w:rsidRPr="00FB09B3" w:rsidRDefault="00FB09B3" w:rsidP="00FB09B3">
      <w:pPr>
        <w:numPr>
          <w:ilvl w:val="0"/>
          <w:numId w:val="27"/>
        </w:num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Внедрить опыт творчески работающих учителей через мастер-классы, обучающие семинары.</w:t>
      </w:r>
    </w:p>
    <w:p w:rsidR="00FB09B3" w:rsidRPr="00FB09B3" w:rsidRDefault="00FB09B3" w:rsidP="00FB09B3">
      <w:pPr>
        <w:numPr>
          <w:ilvl w:val="0"/>
          <w:numId w:val="27"/>
        </w:numPr>
        <w:spacing w:after="0" w:line="240" w:lineRule="auto"/>
        <w:jc w:val="both"/>
        <w:rPr>
          <w:rFonts w:ascii="Times New Roman" w:hAnsi="Times New Roman"/>
          <w:color w:val="000000"/>
          <w:sz w:val="20"/>
          <w:szCs w:val="20"/>
        </w:rPr>
      </w:pPr>
      <w:r w:rsidRPr="00FB09B3">
        <w:rPr>
          <w:rFonts w:ascii="Times New Roman" w:hAnsi="Times New Roman"/>
          <w:color w:val="000000"/>
          <w:sz w:val="20"/>
          <w:szCs w:val="20"/>
        </w:rPr>
        <w:t>Совершенствовать работу по повышению качества ведения документов педагогами.</w:t>
      </w:r>
    </w:p>
    <w:p w:rsidR="00FB09B3" w:rsidRPr="00FB09B3" w:rsidRDefault="00FB09B3" w:rsidP="00FB09B3">
      <w:pPr>
        <w:spacing w:after="0" w:line="240" w:lineRule="auto"/>
        <w:ind w:left="360"/>
        <w:jc w:val="both"/>
        <w:rPr>
          <w:rFonts w:ascii="Times New Roman" w:hAnsi="Times New Roman"/>
          <w:color w:val="000000"/>
          <w:sz w:val="20"/>
          <w:szCs w:val="20"/>
        </w:rPr>
      </w:pPr>
      <w:r w:rsidRPr="00FB09B3">
        <w:rPr>
          <w:rFonts w:ascii="Times New Roman" w:hAnsi="Times New Roman"/>
          <w:color w:val="000000"/>
          <w:sz w:val="20"/>
          <w:szCs w:val="20"/>
        </w:rPr>
        <w:t>2. Развитие творческую деятельность обучащихся, как основополагающего фактора развития мыслительных и личностных способностей детей</w:t>
      </w:r>
    </w:p>
    <w:p w:rsidR="00FB09B3" w:rsidRPr="00FB09B3" w:rsidRDefault="00FB09B3" w:rsidP="00FB09B3">
      <w:pPr>
        <w:spacing w:after="0" w:line="240" w:lineRule="auto"/>
        <w:ind w:left="360"/>
        <w:jc w:val="both"/>
        <w:rPr>
          <w:rFonts w:ascii="Times New Roman" w:hAnsi="Times New Roman"/>
          <w:sz w:val="20"/>
          <w:szCs w:val="20"/>
        </w:rPr>
      </w:pPr>
      <w:r w:rsidRPr="00FB09B3">
        <w:rPr>
          <w:rFonts w:ascii="Times New Roman" w:hAnsi="Times New Roman"/>
          <w:color w:val="000000"/>
          <w:sz w:val="20"/>
          <w:szCs w:val="20"/>
        </w:rPr>
        <w:t> </w:t>
      </w:r>
      <w:r w:rsidRPr="00FB09B3">
        <w:rPr>
          <w:rFonts w:ascii="Times New Roman" w:hAnsi="Times New Roman"/>
          <w:sz w:val="20"/>
          <w:szCs w:val="20"/>
        </w:rPr>
        <w:t>3. Провести предметные недели и предметные олимпиады в начальной школе.</w:t>
      </w:r>
    </w:p>
    <w:p w:rsidR="00FB09B3" w:rsidRPr="00FB09B3" w:rsidRDefault="00FB09B3" w:rsidP="00FB09B3">
      <w:pPr>
        <w:spacing w:after="0" w:line="240" w:lineRule="auto"/>
        <w:rPr>
          <w:rFonts w:ascii="Times New Roman" w:hAnsi="Times New Roman"/>
          <w:b/>
          <w:sz w:val="20"/>
          <w:szCs w:val="20"/>
        </w:rPr>
      </w:pPr>
      <w:r w:rsidRPr="00FB09B3">
        <w:rPr>
          <w:rFonts w:ascii="Times New Roman" w:hAnsi="Times New Roman"/>
          <w:b/>
          <w:sz w:val="20"/>
          <w:szCs w:val="20"/>
        </w:rPr>
        <w:t>Направления работы:</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информационное обеспечение;</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содержание образования;</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повышение квалификации;</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участие в аттестации;</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участие в конкурсах;</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взаимное посещение уроков и внеклассных мероприятий;</w:t>
      </w:r>
    </w:p>
    <w:p w:rsidR="00FB09B3" w:rsidRPr="00FB09B3" w:rsidRDefault="00FB09B3" w:rsidP="00FB09B3">
      <w:pPr>
        <w:spacing w:after="0" w:line="240" w:lineRule="auto"/>
        <w:rPr>
          <w:rFonts w:ascii="Times New Roman" w:hAnsi="Times New Roman"/>
          <w:sz w:val="20"/>
          <w:szCs w:val="20"/>
        </w:rPr>
      </w:pPr>
      <w:r w:rsidRPr="00FB09B3">
        <w:rPr>
          <w:rFonts w:ascii="Times New Roman" w:hAnsi="Times New Roman"/>
          <w:sz w:val="20"/>
          <w:szCs w:val="20"/>
        </w:rPr>
        <w:t>- межсекционная работа.</w:t>
      </w:r>
    </w:p>
    <w:p w:rsidR="00DE61DF" w:rsidRPr="00FB09B3" w:rsidRDefault="00DE61DF" w:rsidP="00DE61DF">
      <w:pPr>
        <w:spacing w:before="100" w:beforeAutospacing="1" w:after="100" w:afterAutospacing="1" w:line="240" w:lineRule="auto"/>
        <w:jc w:val="both"/>
        <w:rPr>
          <w:rFonts w:ascii="Times New Roman" w:eastAsia="Times New Roman" w:hAnsi="Times New Roman"/>
          <w:b/>
          <w:sz w:val="20"/>
          <w:szCs w:val="20"/>
          <w:u w:val="single"/>
        </w:rPr>
      </w:pPr>
      <w:r w:rsidRPr="00FB09B3">
        <w:rPr>
          <w:rFonts w:ascii="Times New Roman" w:eastAsia="Times New Roman" w:hAnsi="Times New Roman"/>
          <w:b/>
          <w:sz w:val="20"/>
          <w:szCs w:val="20"/>
          <w:u w:val="single"/>
        </w:rPr>
        <w:t>Ожидаемые результаты работы:</w:t>
      </w:r>
    </w:p>
    <w:p w:rsidR="00DE61DF" w:rsidRPr="00FB09B3" w:rsidRDefault="00DE61DF" w:rsidP="00DE61DF">
      <w:pPr>
        <w:pStyle w:val="af"/>
        <w:rPr>
          <w:b w:val="0"/>
          <w:sz w:val="20"/>
          <w:szCs w:val="20"/>
        </w:rPr>
      </w:pPr>
      <w:r w:rsidRPr="00FB09B3">
        <w:rPr>
          <w:b w:val="0"/>
          <w:sz w:val="20"/>
          <w:szCs w:val="20"/>
        </w:rPr>
        <w:t>- рост качества знаний обучающихся;</w:t>
      </w:r>
    </w:p>
    <w:p w:rsidR="00DE61DF" w:rsidRPr="00FB09B3" w:rsidRDefault="00DE61DF" w:rsidP="00DE61DF">
      <w:pPr>
        <w:pStyle w:val="af"/>
        <w:rPr>
          <w:b w:val="0"/>
          <w:sz w:val="20"/>
          <w:szCs w:val="20"/>
        </w:rPr>
      </w:pPr>
      <w:r w:rsidRPr="00FB09B3">
        <w:rPr>
          <w:b w:val="0"/>
          <w:sz w:val="20"/>
          <w:szCs w:val="20"/>
        </w:rPr>
        <w:t>-овладение учителями МО системой преподавания предметов в соответствии с новым ФГОС;</w:t>
      </w:r>
    </w:p>
    <w:p w:rsidR="00DE61DF" w:rsidRPr="00FB09B3" w:rsidRDefault="00DE61DF" w:rsidP="00DE61DF">
      <w:pPr>
        <w:pStyle w:val="af"/>
        <w:rPr>
          <w:b w:val="0"/>
          <w:sz w:val="20"/>
          <w:szCs w:val="20"/>
        </w:rPr>
      </w:pPr>
      <w:r w:rsidRPr="00FB09B3">
        <w:rPr>
          <w:b w:val="0"/>
          <w:sz w:val="20"/>
          <w:szCs w:val="20"/>
        </w:rPr>
        <w:t>-создание условий в процессе обучения для формирования у обучающихся ключевых компетентностей, УУД.</w:t>
      </w:r>
    </w:p>
    <w:p w:rsidR="00DE61DF" w:rsidRPr="00FB09B3" w:rsidRDefault="00DE61DF" w:rsidP="00DE61DF">
      <w:pPr>
        <w:spacing w:after="0" w:line="240" w:lineRule="auto"/>
        <w:jc w:val="both"/>
        <w:rPr>
          <w:rFonts w:ascii="Times New Roman" w:eastAsia="Times New Roman" w:hAnsi="Times New Roman"/>
          <w:sz w:val="20"/>
          <w:szCs w:val="20"/>
        </w:rPr>
      </w:pPr>
    </w:p>
    <w:p w:rsidR="00DE61DF" w:rsidRPr="00FB09B3" w:rsidRDefault="00DE61DF" w:rsidP="00DE61DF">
      <w:pPr>
        <w:spacing w:after="0" w:line="240" w:lineRule="auto"/>
        <w:jc w:val="both"/>
        <w:rPr>
          <w:rFonts w:ascii="Times New Roman" w:eastAsia="Times New Roman" w:hAnsi="Times New Roman"/>
          <w:sz w:val="20"/>
          <w:szCs w:val="20"/>
        </w:rPr>
      </w:pPr>
      <w:r w:rsidRPr="00FB09B3">
        <w:rPr>
          <w:rFonts w:ascii="Times New Roman" w:eastAsia="Times New Roman" w:hAnsi="Times New Roman"/>
          <w:sz w:val="20"/>
          <w:szCs w:val="20"/>
        </w:rPr>
        <w:t>МО в 2018-2019 учебном году работало по следующим направлениям:</w:t>
      </w:r>
    </w:p>
    <w:p w:rsidR="00DE61DF" w:rsidRPr="00FB09B3" w:rsidRDefault="00DE61DF" w:rsidP="00DE61DF">
      <w:pPr>
        <w:spacing w:after="0" w:line="240" w:lineRule="auto"/>
        <w:jc w:val="both"/>
        <w:rPr>
          <w:rFonts w:ascii="Times New Roman" w:eastAsia="Times New Roman" w:hAnsi="Times New Roman"/>
          <w:sz w:val="20"/>
          <w:szCs w:val="20"/>
          <w:u w:val="single"/>
        </w:rPr>
      </w:pPr>
    </w:p>
    <w:p w:rsidR="00DE61DF" w:rsidRPr="00FB09B3" w:rsidRDefault="00DE61DF" w:rsidP="00CF3ACB">
      <w:pPr>
        <w:numPr>
          <w:ilvl w:val="0"/>
          <w:numId w:val="8"/>
        </w:numPr>
        <w:spacing w:after="0" w:line="240" w:lineRule="auto"/>
        <w:jc w:val="both"/>
        <w:rPr>
          <w:rFonts w:ascii="Times New Roman" w:eastAsia="Times New Roman" w:hAnsi="Times New Roman"/>
          <w:b/>
          <w:sz w:val="20"/>
          <w:szCs w:val="20"/>
        </w:rPr>
      </w:pPr>
      <w:r w:rsidRPr="00FB09B3">
        <w:rPr>
          <w:rFonts w:ascii="Times New Roman" w:eastAsia="Times New Roman" w:hAnsi="Times New Roman"/>
          <w:b/>
          <w:sz w:val="20"/>
          <w:szCs w:val="20"/>
        </w:rPr>
        <w:t>Аналитическая деятельность:</w:t>
      </w:r>
    </w:p>
    <w:p w:rsidR="00DE61DF" w:rsidRPr="00FB09B3" w:rsidRDefault="00DE61DF" w:rsidP="00CF3ACB">
      <w:pPr>
        <w:numPr>
          <w:ilvl w:val="0"/>
          <w:numId w:val="3"/>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Анализ методической деятельности  за 2017-2018 учебный год и планирование на 2018-2019 учебный год.</w:t>
      </w:r>
    </w:p>
    <w:p w:rsidR="00DE61DF" w:rsidRPr="00FB09B3" w:rsidRDefault="00DE61DF" w:rsidP="00CF3ACB">
      <w:pPr>
        <w:numPr>
          <w:ilvl w:val="0"/>
          <w:numId w:val="3"/>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Анализ посещения открытых уроков.</w:t>
      </w:r>
    </w:p>
    <w:p w:rsidR="00DE61DF" w:rsidRPr="00FB09B3" w:rsidRDefault="00DE61DF" w:rsidP="00CF3ACB">
      <w:pPr>
        <w:numPr>
          <w:ilvl w:val="0"/>
          <w:numId w:val="3"/>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Изучение направлений деятельности педагогов (тема самообразования).</w:t>
      </w:r>
    </w:p>
    <w:p w:rsidR="00DE61DF" w:rsidRPr="00FB09B3" w:rsidRDefault="00DE61DF" w:rsidP="00CF3ACB">
      <w:pPr>
        <w:numPr>
          <w:ilvl w:val="0"/>
          <w:numId w:val="3"/>
        </w:numPr>
        <w:shd w:val="clear" w:color="auto" w:fill="FFFFFF"/>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Анализ работы педагогов с целью оказания помощи.</w:t>
      </w:r>
    </w:p>
    <w:p w:rsidR="00DE61DF" w:rsidRPr="00FB09B3" w:rsidRDefault="00DE61DF" w:rsidP="00DE61DF">
      <w:pPr>
        <w:shd w:val="clear" w:color="auto" w:fill="FFFFFF"/>
        <w:spacing w:after="0" w:line="240" w:lineRule="auto"/>
        <w:ind w:left="270"/>
        <w:jc w:val="both"/>
        <w:rPr>
          <w:rFonts w:ascii="Times New Roman" w:eastAsia="Times New Roman" w:hAnsi="Times New Roman"/>
          <w:sz w:val="20"/>
          <w:szCs w:val="20"/>
        </w:rPr>
      </w:pPr>
    </w:p>
    <w:p w:rsidR="00DE61DF" w:rsidRPr="00FB09B3" w:rsidRDefault="00DE61DF" w:rsidP="00CF3ACB">
      <w:pPr>
        <w:numPr>
          <w:ilvl w:val="0"/>
          <w:numId w:val="8"/>
        </w:numPr>
        <w:spacing w:after="0" w:line="240" w:lineRule="auto"/>
        <w:jc w:val="both"/>
        <w:rPr>
          <w:rFonts w:ascii="Times New Roman" w:eastAsia="Times New Roman" w:hAnsi="Times New Roman"/>
          <w:b/>
          <w:sz w:val="20"/>
          <w:szCs w:val="20"/>
        </w:rPr>
      </w:pPr>
      <w:r w:rsidRPr="00FB09B3">
        <w:rPr>
          <w:rFonts w:ascii="Times New Roman" w:eastAsia="Times New Roman" w:hAnsi="Times New Roman"/>
          <w:b/>
          <w:sz w:val="20"/>
          <w:szCs w:val="20"/>
        </w:rPr>
        <w:t>Информационная деятельность:</w:t>
      </w:r>
    </w:p>
    <w:p w:rsidR="00DE61DF" w:rsidRPr="00FB09B3" w:rsidRDefault="00DE61DF" w:rsidP="00CF3ACB">
      <w:pPr>
        <w:numPr>
          <w:ilvl w:val="0"/>
          <w:numId w:val="4"/>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Изучение новинок в методической литературы в целях совершенствования педагогической деятельности.</w:t>
      </w:r>
    </w:p>
    <w:p w:rsidR="00DE61DF" w:rsidRPr="00FB09B3" w:rsidRDefault="00DE61DF" w:rsidP="00CF3ACB">
      <w:pPr>
        <w:numPr>
          <w:ilvl w:val="0"/>
          <w:numId w:val="4"/>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 xml:space="preserve">Продолжить изучение ФГОС начального общего образования. </w:t>
      </w:r>
    </w:p>
    <w:p w:rsidR="00DE61DF" w:rsidRPr="00FB09B3" w:rsidRDefault="00DE61DF" w:rsidP="00CF3ACB">
      <w:pPr>
        <w:numPr>
          <w:ilvl w:val="0"/>
          <w:numId w:val="5"/>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Пополнение тематической папки «Методическое объединение учителей начальных классов».</w:t>
      </w:r>
    </w:p>
    <w:p w:rsidR="00DE61DF" w:rsidRPr="00FB09B3" w:rsidRDefault="00DE61DF" w:rsidP="00DE61DF">
      <w:pPr>
        <w:spacing w:after="0" w:line="240" w:lineRule="auto"/>
        <w:ind w:left="270"/>
        <w:jc w:val="both"/>
        <w:rPr>
          <w:rFonts w:ascii="Times New Roman" w:eastAsia="Times New Roman" w:hAnsi="Times New Roman"/>
          <w:sz w:val="20"/>
          <w:szCs w:val="20"/>
        </w:rPr>
      </w:pPr>
    </w:p>
    <w:p w:rsidR="00DE61DF" w:rsidRPr="00FB09B3" w:rsidRDefault="00DE61DF" w:rsidP="00CF3ACB">
      <w:pPr>
        <w:numPr>
          <w:ilvl w:val="0"/>
          <w:numId w:val="8"/>
        </w:numPr>
        <w:spacing w:after="0" w:line="240" w:lineRule="auto"/>
        <w:jc w:val="both"/>
        <w:rPr>
          <w:rFonts w:ascii="Times New Roman" w:eastAsia="Times New Roman" w:hAnsi="Times New Roman"/>
          <w:b/>
          <w:sz w:val="20"/>
          <w:szCs w:val="20"/>
        </w:rPr>
      </w:pPr>
      <w:r w:rsidRPr="00FB09B3">
        <w:rPr>
          <w:rFonts w:ascii="Times New Roman" w:eastAsia="Times New Roman" w:hAnsi="Times New Roman"/>
          <w:b/>
          <w:sz w:val="20"/>
          <w:szCs w:val="20"/>
        </w:rPr>
        <w:t>Организация методической деятельности:</w:t>
      </w:r>
    </w:p>
    <w:p w:rsidR="00DE61DF" w:rsidRPr="00FB09B3" w:rsidRDefault="00DE61DF" w:rsidP="00DE61DF">
      <w:pPr>
        <w:spacing w:after="0" w:line="240" w:lineRule="auto"/>
        <w:ind w:left="720"/>
        <w:jc w:val="both"/>
        <w:rPr>
          <w:rFonts w:ascii="Times New Roman" w:eastAsia="Times New Roman" w:hAnsi="Times New Roman"/>
          <w:b/>
          <w:sz w:val="20"/>
          <w:szCs w:val="20"/>
        </w:rPr>
      </w:pPr>
    </w:p>
    <w:p w:rsidR="00DE61DF" w:rsidRPr="00FB09B3" w:rsidRDefault="00DE61DF" w:rsidP="00CF3ACB">
      <w:pPr>
        <w:numPr>
          <w:ilvl w:val="0"/>
          <w:numId w:val="6"/>
        </w:numPr>
        <w:shd w:val="clear" w:color="auto" w:fill="FFFFFF"/>
        <w:tabs>
          <w:tab w:val="left" w:pos="842"/>
        </w:tabs>
        <w:spacing w:after="0" w:line="240" w:lineRule="auto"/>
        <w:ind w:left="709" w:right="7" w:hanging="425"/>
        <w:jc w:val="both"/>
        <w:rPr>
          <w:rFonts w:ascii="Times New Roman" w:eastAsia="Times New Roman" w:hAnsi="Times New Roman"/>
          <w:sz w:val="20"/>
          <w:szCs w:val="20"/>
        </w:rPr>
      </w:pPr>
      <w:r w:rsidRPr="00FB09B3">
        <w:rPr>
          <w:rFonts w:ascii="Times New Roman" w:eastAsia="Times New Roman" w:hAnsi="Times New Roman"/>
          <w:sz w:val="20"/>
          <w:szCs w:val="20"/>
        </w:rPr>
        <w:t>Выявление  затруднений, методическое сопровождение и оказание практической помощи педагогам.</w:t>
      </w:r>
    </w:p>
    <w:p w:rsidR="00DE61DF" w:rsidRPr="00FB09B3" w:rsidRDefault="00DE61DF" w:rsidP="00DE61DF">
      <w:pPr>
        <w:spacing w:after="0" w:line="240" w:lineRule="auto"/>
        <w:ind w:left="720"/>
        <w:jc w:val="both"/>
        <w:rPr>
          <w:rFonts w:ascii="Times New Roman" w:eastAsia="Times New Roman" w:hAnsi="Times New Roman"/>
          <w:sz w:val="20"/>
          <w:szCs w:val="20"/>
        </w:rPr>
      </w:pPr>
    </w:p>
    <w:p w:rsidR="00DE61DF" w:rsidRPr="00FB09B3" w:rsidRDefault="00DE61DF" w:rsidP="00CF3ACB">
      <w:pPr>
        <w:numPr>
          <w:ilvl w:val="0"/>
          <w:numId w:val="8"/>
        </w:numPr>
        <w:spacing w:after="0" w:line="240" w:lineRule="auto"/>
        <w:jc w:val="both"/>
        <w:rPr>
          <w:rFonts w:ascii="Times New Roman" w:eastAsia="Times New Roman" w:hAnsi="Times New Roman"/>
          <w:b/>
          <w:sz w:val="20"/>
          <w:szCs w:val="20"/>
        </w:rPr>
      </w:pPr>
      <w:r w:rsidRPr="00FB09B3">
        <w:rPr>
          <w:rFonts w:ascii="Times New Roman" w:eastAsia="Times New Roman" w:hAnsi="Times New Roman"/>
          <w:b/>
          <w:sz w:val="20"/>
          <w:szCs w:val="20"/>
        </w:rPr>
        <w:t>Консультативная деятельность:</w:t>
      </w:r>
    </w:p>
    <w:p w:rsidR="00DE61DF" w:rsidRPr="00FB09B3" w:rsidRDefault="00DE61DF" w:rsidP="00CF3ACB">
      <w:pPr>
        <w:numPr>
          <w:ilvl w:val="0"/>
          <w:numId w:val="7"/>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 xml:space="preserve">Консультирование педагогов по вопросам </w:t>
      </w:r>
      <w:r w:rsidRPr="00FB09B3">
        <w:rPr>
          <w:rFonts w:ascii="Times New Roman" w:eastAsia="Times New Roman" w:hAnsi="Times New Roman"/>
          <w:spacing w:val="-1"/>
          <w:sz w:val="20"/>
          <w:szCs w:val="20"/>
        </w:rPr>
        <w:t>тематического планирования.</w:t>
      </w:r>
    </w:p>
    <w:p w:rsidR="00DE61DF" w:rsidRPr="00FB09B3" w:rsidRDefault="00DE61DF" w:rsidP="00CF3ACB">
      <w:pPr>
        <w:numPr>
          <w:ilvl w:val="0"/>
          <w:numId w:val="7"/>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Консультирование педагогов с целью ликвидации затруднений в педагогической деятельности.</w:t>
      </w:r>
    </w:p>
    <w:p w:rsidR="00DE61DF" w:rsidRPr="00FB09B3" w:rsidRDefault="00DE61DF" w:rsidP="00CF3ACB">
      <w:pPr>
        <w:numPr>
          <w:ilvl w:val="0"/>
          <w:numId w:val="7"/>
        </w:numPr>
        <w:spacing w:after="0"/>
        <w:jc w:val="both"/>
        <w:rPr>
          <w:rFonts w:ascii="Times New Roman" w:eastAsia="Times New Roman" w:hAnsi="Times New Roman"/>
          <w:sz w:val="20"/>
          <w:szCs w:val="20"/>
        </w:rPr>
      </w:pPr>
      <w:r w:rsidRPr="00FB09B3">
        <w:rPr>
          <w:rFonts w:ascii="Times New Roman" w:eastAsia="Times New Roman" w:hAnsi="Times New Roman"/>
          <w:sz w:val="20"/>
          <w:szCs w:val="20"/>
        </w:rPr>
        <w:t>Консультирование педагогов  по вопросам в сфере формирования  универсальных учебных действий в рамках ФГОС.</w:t>
      </w:r>
    </w:p>
    <w:p w:rsidR="00DE61DF" w:rsidRPr="00FB09B3" w:rsidRDefault="00DE61DF" w:rsidP="00DE61DF">
      <w:pPr>
        <w:spacing w:after="0" w:line="240" w:lineRule="auto"/>
        <w:ind w:left="630"/>
        <w:jc w:val="both"/>
        <w:rPr>
          <w:rFonts w:ascii="Times New Roman" w:eastAsia="Times New Roman" w:hAnsi="Times New Roman"/>
          <w:sz w:val="20"/>
          <w:szCs w:val="20"/>
        </w:rPr>
      </w:pPr>
    </w:p>
    <w:p w:rsidR="00791B42" w:rsidRDefault="00791B42" w:rsidP="00DE61DF">
      <w:pPr>
        <w:spacing w:after="0" w:line="240" w:lineRule="auto"/>
        <w:ind w:left="270"/>
        <w:jc w:val="both"/>
        <w:rPr>
          <w:rFonts w:ascii="Times New Roman" w:eastAsia="Times New Roman" w:hAnsi="Times New Roman"/>
          <w:b/>
          <w:sz w:val="20"/>
          <w:szCs w:val="20"/>
          <w:u w:val="single"/>
        </w:rPr>
      </w:pPr>
    </w:p>
    <w:p w:rsidR="00DE61DF" w:rsidRPr="00FB09B3" w:rsidRDefault="00DE61DF" w:rsidP="00DE61DF">
      <w:pPr>
        <w:spacing w:after="0" w:line="240" w:lineRule="auto"/>
        <w:ind w:left="270"/>
        <w:jc w:val="both"/>
        <w:rPr>
          <w:rFonts w:ascii="Times New Roman" w:eastAsia="Times New Roman" w:hAnsi="Times New Roman"/>
          <w:b/>
          <w:sz w:val="20"/>
          <w:szCs w:val="20"/>
          <w:u w:val="single"/>
        </w:rPr>
      </w:pPr>
      <w:r w:rsidRPr="00FB09B3">
        <w:rPr>
          <w:rFonts w:ascii="Times New Roman" w:eastAsia="Times New Roman" w:hAnsi="Times New Roman"/>
          <w:b/>
          <w:sz w:val="20"/>
          <w:szCs w:val="20"/>
          <w:u w:val="single"/>
        </w:rPr>
        <w:lastRenderedPageBreak/>
        <w:t>Организационные формы работы:</w:t>
      </w:r>
    </w:p>
    <w:p w:rsidR="00DE61DF" w:rsidRPr="00FB09B3" w:rsidRDefault="00DE61DF" w:rsidP="00DE61DF">
      <w:pPr>
        <w:spacing w:after="0" w:line="240" w:lineRule="auto"/>
        <w:ind w:left="270"/>
        <w:jc w:val="both"/>
        <w:rPr>
          <w:rFonts w:ascii="Times New Roman" w:eastAsia="Times New Roman" w:hAnsi="Times New Roman"/>
          <w:sz w:val="20"/>
          <w:szCs w:val="20"/>
        </w:rPr>
      </w:pPr>
    </w:p>
    <w:p w:rsidR="00DE61DF" w:rsidRPr="00FB09B3" w:rsidRDefault="00DE61DF" w:rsidP="00CF3ACB">
      <w:pPr>
        <w:pStyle w:val="a6"/>
        <w:numPr>
          <w:ilvl w:val="0"/>
          <w:numId w:val="10"/>
        </w:numPr>
        <w:spacing w:before="96" w:after="0"/>
        <w:jc w:val="both"/>
        <w:rPr>
          <w:rFonts w:ascii="Times New Roman" w:hAnsi="Times New Roman"/>
          <w:sz w:val="20"/>
          <w:szCs w:val="20"/>
        </w:rPr>
      </w:pPr>
      <w:r w:rsidRPr="00FB09B3">
        <w:rPr>
          <w:rFonts w:ascii="Times New Roman" w:hAnsi="Times New Roman"/>
          <w:sz w:val="20"/>
          <w:szCs w:val="20"/>
        </w:rPr>
        <w:t xml:space="preserve">Заседания методического объединения. </w:t>
      </w:r>
    </w:p>
    <w:p w:rsidR="00DE61DF" w:rsidRPr="00FB09B3" w:rsidRDefault="00DE61DF" w:rsidP="00CF3ACB">
      <w:pPr>
        <w:pStyle w:val="a6"/>
        <w:numPr>
          <w:ilvl w:val="0"/>
          <w:numId w:val="9"/>
        </w:numPr>
        <w:spacing w:before="96" w:after="0"/>
        <w:jc w:val="both"/>
        <w:rPr>
          <w:rFonts w:ascii="Times New Roman" w:hAnsi="Times New Roman"/>
          <w:sz w:val="20"/>
          <w:szCs w:val="20"/>
        </w:rPr>
      </w:pPr>
      <w:r w:rsidRPr="00FB09B3">
        <w:rPr>
          <w:rFonts w:ascii="Times New Roman" w:hAnsi="Times New Roman"/>
          <w:sz w:val="20"/>
          <w:szCs w:val="20"/>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DE61DF" w:rsidRPr="00FB09B3" w:rsidRDefault="00DE61DF" w:rsidP="00CF3ACB">
      <w:pPr>
        <w:pStyle w:val="a6"/>
        <w:numPr>
          <w:ilvl w:val="0"/>
          <w:numId w:val="9"/>
        </w:numPr>
        <w:spacing w:before="96" w:after="0"/>
        <w:jc w:val="both"/>
        <w:rPr>
          <w:rFonts w:ascii="Times New Roman" w:hAnsi="Times New Roman"/>
          <w:sz w:val="20"/>
          <w:szCs w:val="20"/>
        </w:rPr>
      </w:pPr>
      <w:r w:rsidRPr="00FB09B3">
        <w:rPr>
          <w:rFonts w:ascii="Times New Roman" w:hAnsi="Times New Roman"/>
          <w:sz w:val="20"/>
          <w:szCs w:val="20"/>
        </w:rPr>
        <w:t>Взаимопосещение уроков педагогами.</w:t>
      </w:r>
    </w:p>
    <w:p w:rsidR="00DE61DF" w:rsidRPr="00FB09B3" w:rsidRDefault="00DE61DF" w:rsidP="00CF3ACB">
      <w:pPr>
        <w:pStyle w:val="a6"/>
        <w:numPr>
          <w:ilvl w:val="0"/>
          <w:numId w:val="9"/>
        </w:numPr>
        <w:spacing w:before="96" w:after="0"/>
        <w:jc w:val="both"/>
        <w:rPr>
          <w:rFonts w:ascii="Times New Roman" w:hAnsi="Times New Roman"/>
          <w:sz w:val="20"/>
          <w:szCs w:val="20"/>
        </w:rPr>
      </w:pPr>
      <w:r w:rsidRPr="00FB09B3">
        <w:rPr>
          <w:rFonts w:ascii="Times New Roman" w:hAnsi="Times New Roman"/>
          <w:sz w:val="20"/>
          <w:szCs w:val="20"/>
        </w:rPr>
        <w:t xml:space="preserve">Выступления учителей начальных классов на МО, РМО, семинарах, педагогических советах. </w:t>
      </w:r>
    </w:p>
    <w:p w:rsidR="00DE61DF" w:rsidRPr="00FB09B3" w:rsidRDefault="00DE61DF" w:rsidP="00CF3ACB">
      <w:pPr>
        <w:pStyle w:val="a6"/>
        <w:numPr>
          <w:ilvl w:val="0"/>
          <w:numId w:val="9"/>
        </w:numPr>
        <w:autoSpaceDE w:val="0"/>
        <w:autoSpaceDN w:val="0"/>
        <w:adjustRightInd w:val="0"/>
        <w:spacing w:after="0"/>
        <w:jc w:val="both"/>
        <w:rPr>
          <w:rFonts w:ascii="Times New Roman" w:hAnsi="Times New Roman"/>
          <w:sz w:val="20"/>
          <w:szCs w:val="20"/>
        </w:rPr>
      </w:pPr>
      <w:r w:rsidRPr="00FB09B3">
        <w:rPr>
          <w:rFonts w:ascii="Times New Roman" w:hAnsi="Times New Roman"/>
          <w:sz w:val="20"/>
          <w:szCs w:val="20"/>
        </w:rPr>
        <w:t>Отчѐты учителей по самообразованию.</w:t>
      </w:r>
    </w:p>
    <w:p w:rsidR="00DE61DF" w:rsidRPr="00FB09B3" w:rsidRDefault="00DE61DF" w:rsidP="00CF3ACB">
      <w:pPr>
        <w:pStyle w:val="a6"/>
        <w:numPr>
          <w:ilvl w:val="0"/>
          <w:numId w:val="9"/>
        </w:numPr>
        <w:spacing w:before="96" w:after="0"/>
        <w:jc w:val="both"/>
        <w:rPr>
          <w:rFonts w:ascii="Times New Roman" w:hAnsi="Times New Roman"/>
          <w:sz w:val="20"/>
          <w:szCs w:val="20"/>
        </w:rPr>
      </w:pPr>
      <w:r w:rsidRPr="00FB09B3">
        <w:rPr>
          <w:rFonts w:ascii="Times New Roman" w:hAnsi="Times New Roman"/>
          <w:sz w:val="20"/>
          <w:szCs w:val="20"/>
        </w:rPr>
        <w:t>Посещение семинаров, встреч в образовательных учреждениях района..</w:t>
      </w:r>
    </w:p>
    <w:p w:rsidR="00DE61DF" w:rsidRPr="00FB09B3" w:rsidRDefault="00DE61DF" w:rsidP="00CF3ACB">
      <w:pPr>
        <w:pStyle w:val="a6"/>
        <w:numPr>
          <w:ilvl w:val="0"/>
          <w:numId w:val="9"/>
        </w:numPr>
        <w:spacing w:before="96" w:after="0"/>
        <w:jc w:val="both"/>
        <w:rPr>
          <w:rFonts w:ascii="Times New Roman" w:hAnsi="Times New Roman"/>
          <w:sz w:val="20"/>
          <w:szCs w:val="20"/>
        </w:rPr>
      </w:pPr>
      <w:r w:rsidRPr="00FB09B3">
        <w:rPr>
          <w:rFonts w:ascii="Times New Roman" w:hAnsi="Times New Roman"/>
          <w:sz w:val="20"/>
          <w:szCs w:val="20"/>
        </w:rPr>
        <w:t xml:space="preserve">Повышение квалификации педагогов на курсах.  </w:t>
      </w:r>
    </w:p>
    <w:p w:rsidR="00DE61DF" w:rsidRPr="00FB09B3" w:rsidRDefault="00DE61DF" w:rsidP="00CF3ACB">
      <w:pPr>
        <w:pStyle w:val="a6"/>
        <w:numPr>
          <w:ilvl w:val="0"/>
          <w:numId w:val="9"/>
        </w:numPr>
        <w:spacing w:before="96" w:after="0"/>
        <w:jc w:val="both"/>
        <w:rPr>
          <w:rFonts w:ascii="Times New Roman" w:hAnsi="Times New Roman"/>
          <w:b/>
          <w:bCs/>
          <w:iCs/>
          <w:sz w:val="20"/>
          <w:szCs w:val="20"/>
        </w:rPr>
      </w:pPr>
      <w:r w:rsidRPr="00FB09B3">
        <w:rPr>
          <w:rFonts w:ascii="Times New Roman" w:hAnsi="Times New Roman"/>
          <w:sz w:val="20"/>
          <w:szCs w:val="20"/>
        </w:rPr>
        <w:t xml:space="preserve">Прохождение аттестации педагогических кадров. </w:t>
      </w:r>
    </w:p>
    <w:p w:rsidR="00FC7146" w:rsidRPr="00FB09B3" w:rsidRDefault="00FC7146" w:rsidP="00FC7146">
      <w:pPr>
        <w:pStyle w:val="a6"/>
        <w:shd w:val="clear" w:color="auto" w:fill="FFFFFF"/>
        <w:spacing w:before="240"/>
        <w:ind w:left="630" w:right="264"/>
        <w:outlineLvl w:val="3"/>
        <w:rPr>
          <w:rFonts w:ascii="Times New Roman" w:hAnsi="Times New Roman"/>
          <w:bCs/>
          <w:color w:val="000000"/>
          <w:sz w:val="20"/>
          <w:szCs w:val="20"/>
        </w:rPr>
      </w:pPr>
      <w:r w:rsidRPr="00FB09B3">
        <w:rPr>
          <w:rFonts w:ascii="Times New Roman" w:hAnsi="Times New Roman"/>
          <w:bCs/>
          <w:color w:val="000000"/>
          <w:sz w:val="20"/>
          <w:szCs w:val="20"/>
        </w:rPr>
        <w:t xml:space="preserve">                      Межсекционная работа:</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Открытые уроки.</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Внеклассная работа (проведение праздников, экскурсий, школьных олимпиад и т.д.).</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Работа с родителями (родительские собрания, консультации, привлечение к сотрудничеству).</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Работа кабинета (пополнение учебно-методической базы).</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Взаимопосещение уроков (в течение года с последующим обсуждением, рекомендациями).</w:t>
      </w:r>
    </w:p>
    <w:p w:rsidR="00FC7146" w:rsidRPr="00FB09B3" w:rsidRDefault="00FC7146" w:rsidP="00CF3ACB">
      <w:pPr>
        <w:pStyle w:val="a6"/>
        <w:numPr>
          <w:ilvl w:val="0"/>
          <w:numId w:val="9"/>
        </w:numPr>
        <w:shd w:val="clear" w:color="auto" w:fill="FFFFFF"/>
        <w:spacing w:before="96" w:after="120"/>
        <w:ind w:right="264"/>
        <w:rPr>
          <w:rFonts w:ascii="Times New Roman" w:hAnsi="Times New Roman"/>
          <w:color w:val="000000"/>
          <w:sz w:val="20"/>
          <w:szCs w:val="20"/>
        </w:rPr>
      </w:pPr>
      <w:r w:rsidRPr="00FB09B3">
        <w:rPr>
          <w:rFonts w:ascii="Times New Roman" w:hAnsi="Times New Roman"/>
          <w:color w:val="000000"/>
          <w:sz w:val="20"/>
          <w:szCs w:val="20"/>
        </w:rPr>
        <w:t>Самообразование педагога (работа над методической темой,    курсовое обучение, аттестация, семинары, портфолио).</w:t>
      </w:r>
    </w:p>
    <w:p w:rsidR="00FC7146" w:rsidRPr="00FB09B3" w:rsidRDefault="00FC7146" w:rsidP="00CF3ACB">
      <w:pPr>
        <w:pStyle w:val="a6"/>
        <w:numPr>
          <w:ilvl w:val="0"/>
          <w:numId w:val="9"/>
        </w:numPr>
        <w:shd w:val="clear" w:color="auto" w:fill="FFFFFF"/>
        <w:spacing w:before="96" w:after="120"/>
        <w:ind w:right="264"/>
        <w:jc w:val="both"/>
        <w:rPr>
          <w:rFonts w:ascii="Times New Roman" w:hAnsi="Times New Roman"/>
          <w:color w:val="000000"/>
          <w:sz w:val="20"/>
          <w:szCs w:val="20"/>
        </w:rPr>
      </w:pPr>
      <w:r w:rsidRPr="00FB09B3">
        <w:rPr>
          <w:rFonts w:ascii="Times New Roman" w:hAnsi="Times New Roman"/>
          <w:color w:val="000000"/>
          <w:sz w:val="20"/>
          <w:szCs w:val="20"/>
        </w:rPr>
        <w:t>Неформальное общение (поздравление именинников, обсуждение, групповая рефлексия деятельности МО).</w:t>
      </w:r>
    </w:p>
    <w:tbl>
      <w:tblPr>
        <w:tblpPr w:leftFromText="180" w:rightFromText="180" w:vertAnchor="text" w:horzAnchor="margin" w:tblpY="1506"/>
        <w:tblW w:w="10172" w:type="dxa"/>
        <w:tblLayout w:type="fixed"/>
        <w:tblLook w:val="0000"/>
      </w:tblPr>
      <w:tblGrid>
        <w:gridCol w:w="568"/>
        <w:gridCol w:w="1950"/>
        <w:gridCol w:w="851"/>
        <w:gridCol w:w="850"/>
        <w:gridCol w:w="851"/>
        <w:gridCol w:w="4252"/>
        <w:gridCol w:w="850"/>
      </w:tblGrid>
      <w:tr w:rsidR="00B11073"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20"/>
              </w:rPr>
            </w:pPr>
            <w:r w:rsidRPr="00617034">
              <w:rPr>
                <w:rFonts w:ascii="Times New Roman" w:eastAsia="Times New Roman" w:hAnsi="Times New Roman" w:cs="Times New Roman"/>
                <w:b/>
                <w:color w:val="00000A"/>
                <w:sz w:val="20"/>
              </w:rPr>
              <w:t>№ п/п</w:t>
            </w:r>
          </w:p>
        </w:tc>
        <w:tc>
          <w:tcPr>
            <w:tcW w:w="1950"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20"/>
              </w:rPr>
            </w:pPr>
            <w:r w:rsidRPr="00617034">
              <w:rPr>
                <w:rFonts w:ascii="Times New Roman" w:eastAsia="Times New Roman" w:hAnsi="Times New Roman" w:cs="Times New Roman"/>
                <w:b/>
                <w:color w:val="00000A"/>
                <w:sz w:val="20"/>
              </w:rPr>
              <w:t>Фамилия, имя, отчество</w:t>
            </w:r>
          </w:p>
        </w:tc>
        <w:tc>
          <w:tcPr>
            <w:tcW w:w="851"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18"/>
              </w:rPr>
            </w:pPr>
            <w:r w:rsidRPr="00617034">
              <w:rPr>
                <w:rFonts w:ascii="Times New Roman" w:eastAsia="Times New Roman" w:hAnsi="Times New Roman" w:cs="Times New Roman"/>
                <w:b/>
                <w:color w:val="00000A"/>
                <w:sz w:val="18"/>
              </w:rPr>
              <w:t>Стаж работы</w:t>
            </w:r>
          </w:p>
        </w:tc>
        <w:tc>
          <w:tcPr>
            <w:tcW w:w="850"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18"/>
              </w:rPr>
            </w:pPr>
            <w:r w:rsidRPr="00617034">
              <w:rPr>
                <w:rFonts w:ascii="Times New Roman" w:eastAsia="Times New Roman" w:hAnsi="Times New Roman" w:cs="Times New Roman"/>
                <w:b/>
                <w:color w:val="00000A"/>
                <w:sz w:val="18"/>
              </w:rPr>
              <w:t>Образо</w:t>
            </w:r>
          </w:p>
          <w:p w:rsidR="00B11073" w:rsidRPr="00617034" w:rsidRDefault="00B11073" w:rsidP="00B11073">
            <w:pPr>
              <w:pStyle w:val="a3"/>
              <w:rPr>
                <w:rFonts w:ascii="Times New Roman" w:eastAsia="Times New Roman" w:hAnsi="Times New Roman" w:cs="Times New Roman"/>
                <w:b/>
                <w:color w:val="00000A"/>
                <w:sz w:val="18"/>
              </w:rPr>
            </w:pPr>
            <w:r w:rsidRPr="00617034">
              <w:rPr>
                <w:rFonts w:ascii="Times New Roman" w:eastAsia="Times New Roman" w:hAnsi="Times New Roman" w:cs="Times New Roman"/>
                <w:b/>
                <w:color w:val="00000A"/>
                <w:sz w:val="18"/>
              </w:rPr>
              <w:t>вание</w:t>
            </w:r>
          </w:p>
        </w:tc>
        <w:tc>
          <w:tcPr>
            <w:tcW w:w="851"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18"/>
              </w:rPr>
            </w:pPr>
            <w:r w:rsidRPr="00617034">
              <w:rPr>
                <w:rFonts w:ascii="Times New Roman" w:eastAsia="Times New Roman" w:hAnsi="Times New Roman" w:cs="Times New Roman"/>
                <w:b/>
                <w:color w:val="00000A"/>
                <w:sz w:val="18"/>
              </w:rPr>
              <w:t>Катего-</w:t>
            </w:r>
          </w:p>
          <w:p w:rsidR="00B11073" w:rsidRPr="00617034" w:rsidRDefault="00B11073" w:rsidP="00B11073">
            <w:pPr>
              <w:pStyle w:val="a3"/>
              <w:rPr>
                <w:rFonts w:ascii="Times New Roman" w:eastAsia="Times New Roman" w:hAnsi="Times New Roman" w:cs="Times New Roman"/>
                <w:b/>
                <w:color w:val="00000A"/>
                <w:sz w:val="20"/>
              </w:rPr>
            </w:pPr>
            <w:r w:rsidRPr="00617034">
              <w:rPr>
                <w:rFonts w:ascii="Times New Roman" w:eastAsia="Times New Roman" w:hAnsi="Times New Roman" w:cs="Times New Roman"/>
                <w:b/>
                <w:color w:val="00000A"/>
                <w:sz w:val="18"/>
              </w:rPr>
              <w:t>рия</w:t>
            </w:r>
          </w:p>
        </w:tc>
        <w:tc>
          <w:tcPr>
            <w:tcW w:w="4252" w:type="dxa"/>
            <w:tcBorders>
              <w:top w:val="single" w:sz="4" w:space="0" w:color="000000"/>
              <w:left w:val="single" w:sz="4" w:space="0" w:color="000000"/>
              <w:bottom w:val="single" w:sz="4" w:space="0" w:color="000000"/>
            </w:tcBorders>
            <w:shd w:val="clear" w:color="auto" w:fill="FFFFFF"/>
          </w:tcPr>
          <w:p w:rsidR="00B11073" w:rsidRPr="00617034" w:rsidRDefault="00B11073" w:rsidP="00B11073">
            <w:pPr>
              <w:pStyle w:val="a3"/>
              <w:rPr>
                <w:rFonts w:ascii="Times New Roman" w:eastAsia="Times New Roman" w:hAnsi="Times New Roman" w:cs="Times New Roman"/>
                <w:b/>
                <w:color w:val="00000A"/>
                <w:sz w:val="20"/>
              </w:rPr>
            </w:pPr>
            <w:r w:rsidRPr="00617034">
              <w:rPr>
                <w:rFonts w:ascii="Times New Roman" w:eastAsia="Times New Roman" w:hAnsi="Times New Roman" w:cs="Times New Roman"/>
                <w:b/>
                <w:color w:val="00000A"/>
                <w:sz w:val="20"/>
              </w:rPr>
              <w:t>Тема по самообразованию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11073" w:rsidRPr="00617034" w:rsidRDefault="00B11073" w:rsidP="00B11073">
            <w:pPr>
              <w:pStyle w:val="a3"/>
              <w:rPr>
                <w:rFonts w:ascii="Times New Roman" w:hAnsi="Times New Roman" w:cs="Times New Roman"/>
                <w:b/>
                <w:sz w:val="20"/>
              </w:rPr>
            </w:pPr>
            <w:r w:rsidRPr="00617034">
              <w:rPr>
                <w:rFonts w:ascii="Times New Roman" w:eastAsia="Times New Roman" w:hAnsi="Times New Roman" w:cs="Times New Roman"/>
                <w:b/>
                <w:color w:val="00000A"/>
                <w:sz w:val="20"/>
              </w:rPr>
              <w:t>Год аттест.</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1</w:t>
            </w:r>
          </w:p>
          <w:p w:rsidR="00617034" w:rsidRPr="00617034" w:rsidRDefault="00617034" w:rsidP="00617034">
            <w:pPr>
              <w:rPr>
                <w:sz w:val="20"/>
                <w:szCs w:val="20"/>
                <w:lang w:eastAsia="en-US"/>
              </w:rPr>
            </w:pP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 xml:space="preserve">Акимова </w:t>
            </w:r>
          </w:p>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Айман</w:t>
            </w:r>
          </w:p>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Каиргалиевна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27</w:t>
            </w:r>
          </w:p>
        </w:tc>
        <w:tc>
          <w:tcPr>
            <w:tcW w:w="850" w:type="dxa"/>
            <w:tcBorders>
              <w:top w:val="single" w:sz="4" w:space="0" w:color="000000"/>
              <w:left w:val="single" w:sz="4" w:space="0" w:color="000000"/>
              <w:bottom w:val="single" w:sz="4" w:space="0" w:color="000000"/>
            </w:tcBorders>
            <w:shd w:val="clear" w:color="auto" w:fill="FFFFFF"/>
          </w:tcPr>
          <w:p w:rsidR="00617034" w:rsidRDefault="00AB2009" w:rsidP="00AB2009">
            <w:pPr>
              <w:pStyle w:val="a3"/>
              <w:ind w:left="-108"/>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Высшее</w:t>
            </w:r>
          </w:p>
          <w:p w:rsidR="00AB2009" w:rsidRDefault="00AB2009" w:rsidP="00AB2009">
            <w:pPr>
              <w:pStyle w:val="a3"/>
              <w:ind w:left="-108"/>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педаг.</w:t>
            </w:r>
          </w:p>
          <w:p w:rsidR="00AB2009" w:rsidRPr="00617034" w:rsidRDefault="00AB2009" w:rsidP="00AB2009">
            <w:pPr>
              <w:pStyle w:val="a3"/>
              <w:ind w:left="-108"/>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 xml:space="preserve">Использование инновационных технологий  как средство  повышения качества образования младших школьников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2019</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2</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 xml:space="preserve">Глухова  Любовь </w:t>
            </w:r>
          </w:p>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Николаевна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40</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Использование игровых технологий.</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2017</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3</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 xml:space="preserve">Китарова Ольга </w:t>
            </w:r>
          </w:p>
          <w:p w:rsidR="00617034" w:rsidRPr="00617034" w:rsidRDefault="00617034" w:rsidP="00617034">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 xml:space="preserve">Хоресовна </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24</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Формирование навыков беглого чтения у младших школьников, как необходимое условие успешности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2019</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4</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Style w:val="a5"/>
                <w:rFonts w:ascii="Times New Roman" w:hAnsi="Times New Roman"/>
                <w:b w:val="0"/>
                <w:sz w:val="20"/>
                <w:szCs w:val="20"/>
              </w:rPr>
            </w:pPr>
            <w:r>
              <w:rPr>
                <w:rStyle w:val="a5"/>
                <w:rFonts w:ascii="Times New Roman" w:hAnsi="Times New Roman"/>
                <w:b w:val="0"/>
                <w:sz w:val="20"/>
                <w:szCs w:val="20"/>
              </w:rPr>
              <w:t xml:space="preserve">Сарсенгалиева Асель </w:t>
            </w:r>
            <w:r w:rsidR="004E3847">
              <w:rPr>
                <w:rStyle w:val="a5"/>
                <w:rFonts w:ascii="Times New Roman" w:hAnsi="Times New Roman"/>
                <w:b w:val="0"/>
                <w:sz w:val="20"/>
                <w:szCs w:val="20"/>
              </w:rPr>
              <w:t>Аскаровна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ED35AF"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СП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нет</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Формирование навыков беглого чтения у младших школьников, как необходимое условие успешности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нет</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5</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 xml:space="preserve">Ковешникова Татьяна </w:t>
            </w:r>
          </w:p>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Владимировна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27</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4E3847">
            <w:pPr>
              <w:pStyle w:val="a3"/>
              <w:ind w:left="-108"/>
              <w:rPr>
                <w:rFonts w:ascii="Times New Roman" w:eastAsia="Times New Roman" w:hAnsi="Times New Roman" w:cs="Times New Roman"/>
                <w:color w:val="00000A"/>
                <w:sz w:val="20"/>
                <w:szCs w:val="20"/>
              </w:rPr>
            </w:pPr>
            <w:r w:rsidRPr="004E3847">
              <w:rPr>
                <w:rFonts w:ascii="Times New Roman" w:eastAsia="Times New Roman" w:hAnsi="Times New Roman" w:cs="Times New Roman"/>
                <w:color w:val="00000A"/>
                <w:sz w:val="18"/>
                <w:szCs w:val="20"/>
              </w:rPr>
              <w:t>Высшая</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Проектная деятельность младших школьников.</w:t>
            </w:r>
          </w:p>
          <w:p w:rsidR="00617034" w:rsidRPr="00617034" w:rsidRDefault="00617034" w:rsidP="003835E5">
            <w:pPr>
              <w:pStyle w:val="a3"/>
              <w:ind w:right="-1"/>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2014</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6</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Нугманова Гульсара Досболовна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r w:rsidR="00AB2009">
              <w:rPr>
                <w:rFonts w:ascii="Times New Roman" w:eastAsia="Times New Roman" w:hAnsi="Times New Roman" w:cs="Times New Roman"/>
                <w:color w:val="00000A"/>
                <w:sz w:val="20"/>
                <w:szCs w:val="20"/>
              </w:rPr>
              <w:t>3</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Развитие речи учащихся как одна из основных задач начального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2018</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7</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4E3847" w:rsidP="003835E5">
            <w:pPr>
              <w:pStyle w:val="a3"/>
              <w:ind w:right="-1"/>
              <w:jc w:val="both"/>
              <w:rPr>
                <w:rStyle w:val="a5"/>
                <w:rFonts w:ascii="Times New Roman" w:hAnsi="Times New Roman"/>
                <w:b w:val="0"/>
                <w:sz w:val="20"/>
                <w:szCs w:val="20"/>
              </w:rPr>
            </w:pPr>
            <w:r>
              <w:rPr>
                <w:rStyle w:val="a5"/>
                <w:rFonts w:ascii="Times New Roman" w:hAnsi="Times New Roman"/>
                <w:b w:val="0"/>
                <w:sz w:val="20"/>
                <w:szCs w:val="20"/>
              </w:rPr>
              <w:t>Нурмугамбетова  Тотос А</w:t>
            </w:r>
            <w:r w:rsidR="00617034" w:rsidRPr="00617034">
              <w:rPr>
                <w:rStyle w:val="a5"/>
                <w:rFonts w:ascii="Times New Roman" w:hAnsi="Times New Roman"/>
                <w:b w:val="0"/>
                <w:sz w:val="20"/>
                <w:szCs w:val="20"/>
              </w:rPr>
              <w:t>каламовна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28</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3835E5">
            <w:pPr>
              <w:pStyle w:val="a3"/>
              <w:ind w:right="-1"/>
              <w:jc w:val="both"/>
              <w:rPr>
                <w:rFonts w:ascii="Times New Roman" w:hAnsi="Times New Roman"/>
                <w:sz w:val="20"/>
                <w:szCs w:val="20"/>
              </w:rPr>
            </w:pPr>
            <w:r w:rsidRPr="00617034">
              <w:rPr>
                <w:rFonts w:ascii="Times New Roman" w:hAnsi="Times New Roman"/>
                <w:sz w:val="20"/>
                <w:szCs w:val="20"/>
              </w:rPr>
              <w:t>Взаимодействие  учителя и учащихся в процессе организации самостоятельной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B11073">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w:t>
            </w:r>
            <w:r w:rsidR="00AB2009">
              <w:rPr>
                <w:rFonts w:ascii="Times New Roman" w:eastAsia="Times New Roman" w:hAnsi="Times New Roman" w:cs="Times New Roman"/>
                <w:color w:val="00000A"/>
                <w:sz w:val="20"/>
                <w:szCs w:val="20"/>
              </w:rPr>
              <w:t>4</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8</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Прокудина Валентина Евгеньевна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40</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Fonts w:ascii="Times New Roman" w:hAnsi="Times New Roman"/>
                <w:sz w:val="20"/>
                <w:szCs w:val="20"/>
              </w:rPr>
            </w:pPr>
            <w:r w:rsidRPr="00617034">
              <w:rPr>
                <w:rFonts w:ascii="Times New Roman" w:hAnsi="Times New Roman"/>
                <w:sz w:val="20"/>
                <w:szCs w:val="20"/>
              </w:rPr>
              <w:t>Развитие логического мышления младших школьников</w:t>
            </w:r>
          </w:p>
          <w:p w:rsidR="00617034" w:rsidRPr="00617034" w:rsidRDefault="00617034" w:rsidP="00617034">
            <w:pPr>
              <w:pStyle w:val="a3"/>
              <w:ind w:right="-1"/>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2018</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9</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Style w:val="a5"/>
                <w:rFonts w:ascii="Times New Roman" w:hAnsi="Times New Roman"/>
                <w:b w:val="0"/>
                <w:sz w:val="20"/>
                <w:szCs w:val="20"/>
              </w:rPr>
            </w:pPr>
            <w:r>
              <w:rPr>
                <w:rStyle w:val="a5"/>
                <w:rFonts w:ascii="Times New Roman" w:hAnsi="Times New Roman"/>
                <w:b w:val="0"/>
                <w:sz w:val="20"/>
                <w:szCs w:val="20"/>
              </w:rPr>
              <w:t>Помогаева Ольга Александровна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27</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Fonts w:ascii="Times New Roman" w:hAnsi="Times New Roman"/>
                <w:b/>
                <w:sz w:val="20"/>
                <w:szCs w:val="20"/>
              </w:rPr>
            </w:pPr>
            <w:r w:rsidRPr="00617034">
              <w:rPr>
                <w:rFonts w:ascii="Times New Roman" w:hAnsi="Times New Roman"/>
                <w:sz w:val="20"/>
                <w:szCs w:val="20"/>
              </w:rPr>
              <w:t>Развитие творческих способностей младших школьников.</w:t>
            </w:r>
          </w:p>
          <w:p w:rsidR="00617034" w:rsidRPr="00617034" w:rsidRDefault="00617034" w:rsidP="00617034">
            <w:pPr>
              <w:pStyle w:val="a3"/>
              <w:ind w:right="-1"/>
              <w:jc w:val="both"/>
              <w:rPr>
                <w:rFonts w:ascii="Times New Roman" w:hAnsi="Times New Roman"/>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2016</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10</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Style w:val="a5"/>
                <w:rFonts w:ascii="Times New Roman" w:hAnsi="Times New Roman"/>
                <w:b w:val="0"/>
                <w:sz w:val="20"/>
                <w:szCs w:val="20"/>
              </w:rPr>
            </w:pPr>
            <w:r w:rsidRPr="00617034">
              <w:rPr>
                <w:rStyle w:val="a5"/>
                <w:rFonts w:ascii="Times New Roman" w:hAnsi="Times New Roman"/>
                <w:b w:val="0"/>
                <w:sz w:val="20"/>
                <w:szCs w:val="20"/>
              </w:rPr>
              <w:t>Щетинина Тамара Анатольевна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18</w:t>
            </w: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Fonts w:ascii="Times New Roman" w:hAnsi="Times New Roman"/>
                <w:b/>
                <w:bCs/>
                <w:sz w:val="20"/>
                <w:szCs w:val="20"/>
              </w:rPr>
            </w:pPr>
            <w:r w:rsidRPr="00617034">
              <w:rPr>
                <w:rFonts w:ascii="Times New Roman" w:hAnsi="Times New Roman"/>
                <w:sz w:val="20"/>
                <w:szCs w:val="20"/>
              </w:rPr>
              <w:t>Развитие познавательных учебных интересов</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w:t>
            </w:r>
            <w:r w:rsidR="00AB2009">
              <w:rPr>
                <w:rFonts w:ascii="Times New Roman" w:eastAsia="Times New Roman" w:hAnsi="Times New Roman" w:cs="Times New Roman"/>
                <w:color w:val="00000A"/>
                <w:sz w:val="20"/>
                <w:szCs w:val="20"/>
              </w:rPr>
              <w:t>7</w:t>
            </w:r>
          </w:p>
        </w:tc>
      </w:tr>
      <w:tr w:rsidR="00617034" w:rsidRPr="00B11073" w:rsidTr="00617034">
        <w:trPr>
          <w:trHeight w:val="422"/>
        </w:trPr>
        <w:tc>
          <w:tcPr>
            <w:tcW w:w="568"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sidRPr="00617034">
              <w:rPr>
                <w:rFonts w:ascii="Times New Roman" w:eastAsia="Times New Roman" w:hAnsi="Times New Roman" w:cs="Times New Roman"/>
                <w:color w:val="00000A"/>
                <w:sz w:val="20"/>
                <w:szCs w:val="20"/>
              </w:rPr>
              <w:t>11</w:t>
            </w:r>
          </w:p>
        </w:tc>
        <w:tc>
          <w:tcPr>
            <w:tcW w:w="1950"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Style w:val="a5"/>
                <w:rFonts w:ascii="Times New Roman" w:hAnsi="Times New Roman"/>
                <w:b w:val="0"/>
                <w:sz w:val="20"/>
                <w:szCs w:val="20"/>
              </w:rPr>
            </w:pPr>
            <w:r>
              <w:rPr>
                <w:rStyle w:val="a5"/>
                <w:rFonts w:ascii="Times New Roman" w:hAnsi="Times New Roman"/>
                <w:b w:val="0"/>
                <w:sz w:val="20"/>
                <w:szCs w:val="20"/>
              </w:rPr>
              <w:t>Крайнюк Елена Владимировна</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p>
        </w:tc>
        <w:tc>
          <w:tcPr>
            <w:tcW w:w="850" w:type="dxa"/>
            <w:tcBorders>
              <w:top w:val="single" w:sz="4" w:space="0" w:color="000000"/>
              <w:left w:val="single" w:sz="4" w:space="0" w:color="000000"/>
              <w:bottom w:val="single" w:sz="4" w:space="0" w:color="000000"/>
            </w:tcBorders>
            <w:shd w:val="clear" w:color="auto" w:fill="FFFFFF"/>
          </w:tcPr>
          <w:p w:rsidR="00617034" w:rsidRPr="00617034" w:rsidRDefault="00AB2009"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ВП</w:t>
            </w:r>
          </w:p>
        </w:tc>
        <w:tc>
          <w:tcPr>
            <w:tcW w:w="851" w:type="dxa"/>
            <w:tcBorders>
              <w:top w:val="single" w:sz="4" w:space="0" w:color="000000"/>
              <w:left w:val="single" w:sz="4" w:space="0" w:color="000000"/>
              <w:bottom w:val="single" w:sz="4" w:space="0" w:color="000000"/>
            </w:tcBorders>
            <w:shd w:val="clear" w:color="auto" w:fill="FFFFFF"/>
          </w:tcPr>
          <w:p w:rsidR="00617034" w:rsidRPr="00617034" w:rsidRDefault="004E3847"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1</w:t>
            </w:r>
          </w:p>
        </w:tc>
        <w:tc>
          <w:tcPr>
            <w:tcW w:w="4252" w:type="dxa"/>
            <w:tcBorders>
              <w:top w:val="single" w:sz="4" w:space="0" w:color="000000"/>
              <w:left w:val="single" w:sz="4" w:space="0" w:color="000000"/>
              <w:bottom w:val="single" w:sz="4" w:space="0" w:color="000000"/>
            </w:tcBorders>
            <w:shd w:val="clear" w:color="auto" w:fill="FFFFFF"/>
          </w:tcPr>
          <w:p w:rsidR="00617034" w:rsidRPr="00617034" w:rsidRDefault="00617034" w:rsidP="00617034">
            <w:pPr>
              <w:pStyle w:val="a3"/>
              <w:ind w:right="-1"/>
              <w:jc w:val="both"/>
              <w:rPr>
                <w:rFonts w:ascii="Times New Roman" w:hAnsi="Times New Roman"/>
                <w:sz w:val="20"/>
                <w:szCs w:val="20"/>
              </w:rPr>
            </w:pPr>
            <w:r w:rsidRPr="00617034">
              <w:rPr>
                <w:rFonts w:ascii="Times New Roman" w:hAnsi="Times New Roman"/>
                <w:sz w:val="20"/>
                <w:szCs w:val="20"/>
              </w:rPr>
              <w:t>Развитие интеллектуальных способностей младших школьников</w:t>
            </w:r>
          </w:p>
          <w:p w:rsidR="00617034" w:rsidRPr="00617034" w:rsidRDefault="00617034" w:rsidP="00617034">
            <w:pPr>
              <w:pStyle w:val="a3"/>
              <w:ind w:right="-1"/>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617034" w:rsidRPr="00617034" w:rsidRDefault="00617034" w:rsidP="00617034">
            <w:pPr>
              <w:pStyle w:val="a3"/>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2018</w:t>
            </w:r>
          </w:p>
        </w:tc>
      </w:tr>
    </w:tbl>
    <w:p w:rsidR="00FC7146" w:rsidRPr="00FC7146" w:rsidRDefault="00FC7146" w:rsidP="00FC7146">
      <w:pPr>
        <w:spacing w:line="360" w:lineRule="auto"/>
        <w:ind w:left="270"/>
        <w:rPr>
          <w:rFonts w:ascii="Times New Roman" w:eastAsia="Times New Roman" w:hAnsi="Times New Roman" w:cs="Times New Roman"/>
          <w:color w:val="00000A"/>
          <w:sz w:val="20"/>
          <w:szCs w:val="20"/>
        </w:rPr>
      </w:pPr>
      <w:r w:rsidRPr="00FC7146">
        <w:rPr>
          <w:rFonts w:ascii="Times New Roman" w:eastAsia="Times New Roman" w:hAnsi="Times New Roman" w:cs="Times New Roman"/>
          <w:color w:val="00000A"/>
          <w:sz w:val="20"/>
          <w:szCs w:val="20"/>
        </w:rPr>
        <w:t xml:space="preserve">В МО учителей </w:t>
      </w:r>
      <w:r>
        <w:rPr>
          <w:rFonts w:ascii="Times New Roman" w:eastAsia="Times New Roman" w:hAnsi="Times New Roman" w:cs="Times New Roman"/>
          <w:color w:val="00000A"/>
          <w:sz w:val="20"/>
          <w:szCs w:val="20"/>
        </w:rPr>
        <w:t>начальных классов</w:t>
      </w:r>
      <w:r w:rsidRPr="00FC7146">
        <w:rPr>
          <w:rFonts w:ascii="Times New Roman" w:eastAsia="Times New Roman" w:hAnsi="Times New Roman" w:cs="Times New Roman"/>
          <w:color w:val="00000A"/>
          <w:sz w:val="20"/>
          <w:szCs w:val="20"/>
        </w:rPr>
        <w:t xml:space="preserve"> Володарской средней школы в 201</w:t>
      </w:r>
      <w:r>
        <w:rPr>
          <w:rFonts w:ascii="Times New Roman" w:eastAsia="Times New Roman" w:hAnsi="Times New Roman" w:cs="Times New Roman"/>
          <w:color w:val="00000A"/>
          <w:sz w:val="20"/>
          <w:szCs w:val="20"/>
        </w:rPr>
        <w:t>8</w:t>
      </w:r>
      <w:r w:rsidRPr="00FC7146">
        <w:rPr>
          <w:rFonts w:ascii="Times New Roman" w:eastAsia="Times New Roman" w:hAnsi="Times New Roman" w:cs="Times New Roman"/>
          <w:color w:val="00000A"/>
          <w:sz w:val="20"/>
          <w:szCs w:val="20"/>
        </w:rPr>
        <w:t>-201</w:t>
      </w:r>
      <w:r>
        <w:rPr>
          <w:rFonts w:ascii="Times New Roman" w:eastAsia="Times New Roman" w:hAnsi="Times New Roman" w:cs="Times New Roman"/>
          <w:color w:val="00000A"/>
          <w:sz w:val="20"/>
          <w:szCs w:val="20"/>
        </w:rPr>
        <w:t>9</w:t>
      </w:r>
      <w:r w:rsidRPr="00FC7146">
        <w:rPr>
          <w:rFonts w:ascii="Times New Roman" w:eastAsia="Times New Roman" w:hAnsi="Times New Roman" w:cs="Times New Roman"/>
          <w:color w:val="00000A"/>
          <w:sz w:val="20"/>
          <w:szCs w:val="20"/>
        </w:rPr>
        <w:t xml:space="preserve"> учебном году работали </w:t>
      </w:r>
      <w:r>
        <w:rPr>
          <w:rFonts w:ascii="Times New Roman" w:eastAsia="Times New Roman" w:hAnsi="Times New Roman" w:cs="Times New Roman"/>
          <w:color w:val="00000A"/>
          <w:sz w:val="20"/>
          <w:szCs w:val="20"/>
        </w:rPr>
        <w:t>11</w:t>
      </w:r>
      <w:r w:rsidR="003C6776">
        <w:rPr>
          <w:rFonts w:ascii="Times New Roman" w:eastAsia="Times New Roman" w:hAnsi="Times New Roman" w:cs="Times New Roman"/>
          <w:color w:val="00000A"/>
          <w:sz w:val="20"/>
          <w:szCs w:val="20"/>
        </w:rPr>
        <w:t xml:space="preserve"> учителей Володарской СОШ . </w:t>
      </w:r>
      <w:r w:rsidRPr="00FC7146">
        <w:rPr>
          <w:rFonts w:ascii="Times New Roman" w:eastAsia="Times New Roman" w:hAnsi="Times New Roman" w:cs="Times New Roman"/>
          <w:color w:val="00000A"/>
          <w:sz w:val="20"/>
          <w:szCs w:val="20"/>
        </w:rPr>
        <w:t xml:space="preserve">Все учителя </w:t>
      </w:r>
      <w:r w:rsidR="00791B42">
        <w:rPr>
          <w:rFonts w:ascii="Times New Roman" w:eastAsia="Times New Roman" w:hAnsi="Times New Roman" w:cs="Times New Roman"/>
          <w:color w:val="00000A"/>
          <w:sz w:val="20"/>
          <w:szCs w:val="20"/>
        </w:rPr>
        <w:t xml:space="preserve"> </w:t>
      </w:r>
      <w:r w:rsidRPr="00FC7146">
        <w:rPr>
          <w:rFonts w:ascii="Times New Roman" w:eastAsia="Times New Roman" w:hAnsi="Times New Roman" w:cs="Times New Roman"/>
          <w:color w:val="00000A"/>
          <w:sz w:val="20"/>
          <w:szCs w:val="20"/>
        </w:rPr>
        <w:t>имеют большой опыт работы и обладают высоким профессионализмом.</w:t>
      </w:r>
    </w:p>
    <w:p w:rsidR="00730CD1" w:rsidRDefault="00730CD1" w:rsidP="00617034">
      <w:pPr>
        <w:pStyle w:val="a6"/>
        <w:shd w:val="clear" w:color="auto" w:fill="FFFFFF"/>
        <w:tabs>
          <w:tab w:val="left" w:pos="7511"/>
        </w:tabs>
        <w:spacing w:before="96" w:after="120"/>
        <w:ind w:left="630" w:right="264"/>
        <w:jc w:val="both"/>
        <w:rPr>
          <w:rFonts w:ascii="Times New Roman" w:hAnsi="Times New Roman"/>
          <w:color w:val="000000"/>
        </w:rPr>
      </w:pPr>
    </w:p>
    <w:p w:rsidR="00730CD1" w:rsidRDefault="00730CD1" w:rsidP="00617034">
      <w:pPr>
        <w:pStyle w:val="a6"/>
        <w:shd w:val="clear" w:color="auto" w:fill="FFFFFF"/>
        <w:tabs>
          <w:tab w:val="left" w:pos="7511"/>
        </w:tabs>
        <w:spacing w:before="96" w:after="120"/>
        <w:ind w:left="630" w:right="264"/>
        <w:jc w:val="both"/>
        <w:rPr>
          <w:rFonts w:ascii="Times New Roman" w:hAnsi="Times New Roman"/>
          <w:color w:val="000000"/>
        </w:rPr>
      </w:pPr>
    </w:p>
    <w:p w:rsidR="00FC7146" w:rsidRPr="00FC7146" w:rsidRDefault="00617034" w:rsidP="00617034">
      <w:pPr>
        <w:pStyle w:val="a6"/>
        <w:shd w:val="clear" w:color="auto" w:fill="FFFFFF"/>
        <w:tabs>
          <w:tab w:val="left" w:pos="7511"/>
        </w:tabs>
        <w:spacing w:before="96" w:after="120"/>
        <w:ind w:left="630" w:right="264"/>
        <w:jc w:val="both"/>
        <w:rPr>
          <w:rFonts w:ascii="Times New Roman" w:hAnsi="Times New Roman"/>
          <w:color w:val="000000"/>
        </w:rPr>
      </w:pPr>
      <w:r>
        <w:rPr>
          <w:rFonts w:ascii="Times New Roman" w:hAnsi="Times New Roman"/>
          <w:color w:val="000000"/>
        </w:rPr>
        <w:lastRenderedPageBreak/>
        <w:tab/>
      </w:r>
    </w:p>
    <w:p w:rsidR="00C422D6" w:rsidRPr="00ED35AF" w:rsidRDefault="00C422D6" w:rsidP="00C422D6">
      <w:pPr>
        <w:spacing w:line="360" w:lineRule="auto"/>
        <w:jc w:val="center"/>
        <w:rPr>
          <w:rFonts w:ascii="Times New Roman" w:eastAsia="Times New Roman" w:hAnsi="Times New Roman" w:cs="Times New Roman"/>
          <w:b/>
          <w:szCs w:val="20"/>
        </w:rPr>
      </w:pPr>
      <w:r w:rsidRPr="00ED35AF">
        <w:rPr>
          <w:rFonts w:ascii="Times New Roman" w:hAnsi="Times New Roman" w:cs="Times New Roman"/>
          <w:b/>
          <w:szCs w:val="20"/>
        </w:rPr>
        <w:t>Учебно-методическое обеспечение образовательного процесса по начальным классам.</w:t>
      </w:r>
    </w:p>
    <w:p w:rsidR="00C422D6" w:rsidRDefault="00C422D6" w:rsidP="00C422D6">
      <w:pPr>
        <w:spacing w:line="360" w:lineRule="auto"/>
        <w:ind w:firstLine="709"/>
        <w:jc w:val="both"/>
        <w:rPr>
          <w:rFonts w:ascii="Times New Roman" w:eastAsia="Times New Roman" w:hAnsi="Times New Roman" w:cs="Times New Roman"/>
          <w:sz w:val="20"/>
          <w:szCs w:val="20"/>
        </w:rPr>
      </w:pPr>
      <w:r w:rsidRPr="00EB2820">
        <w:rPr>
          <w:rFonts w:ascii="Times New Roman" w:eastAsia="Times New Roman" w:hAnsi="Times New Roman" w:cs="Times New Roman"/>
          <w:sz w:val="20"/>
          <w:szCs w:val="20"/>
        </w:rPr>
        <w:t xml:space="preserve">Основным ориентиром в определении содержания и форм учебного процесса </w:t>
      </w:r>
      <w:r>
        <w:rPr>
          <w:rFonts w:ascii="Times New Roman" w:eastAsia="Times New Roman" w:hAnsi="Times New Roman" w:cs="Times New Roman"/>
          <w:sz w:val="20"/>
          <w:szCs w:val="20"/>
        </w:rPr>
        <w:t>в начальной школе</w:t>
      </w:r>
      <w:r w:rsidRPr="00EB2820">
        <w:rPr>
          <w:rFonts w:ascii="Times New Roman" w:eastAsia="Times New Roman" w:hAnsi="Times New Roman" w:cs="Times New Roman"/>
          <w:sz w:val="20"/>
          <w:szCs w:val="20"/>
        </w:rPr>
        <w:t xml:space="preserve"> остаются Государственные образовательные стандарты, инструментом для реализации которых являются Федеральные примерные программы, разработанные для ОУ РФ.</w:t>
      </w:r>
    </w:p>
    <w:p w:rsidR="00C422D6" w:rsidRDefault="00C422D6" w:rsidP="00C422D6">
      <w:pPr>
        <w:autoSpaceDE w:val="0"/>
        <w:autoSpaceDN w:val="0"/>
        <w:adjustRightInd w:val="0"/>
        <w:jc w:val="both"/>
        <w:rPr>
          <w:rFonts w:ascii="Times New Roman" w:eastAsiaTheme="minorHAnsi" w:hAnsi="Times New Roman" w:cs="Times New Roman"/>
          <w:sz w:val="20"/>
          <w:szCs w:val="20"/>
          <w:lang w:eastAsia="en-US"/>
        </w:rPr>
      </w:pPr>
      <w:r w:rsidRPr="007B4161">
        <w:rPr>
          <w:rFonts w:ascii="Times New Roman" w:eastAsiaTheme="minorHAnsi" w:hAnsi="Times New Roman" w:cs="Times New Roman"/>
          <w:sz w:val="20"/>
          <w:szCs w:val="20"/>
          <w:lang w:eastAsia="en-US"/>
        </w:rPr>
        <w:t>Каждый учитель в соответствии с выбранными УМК</w:t>
      </w:r>
      <w:r>
        <w:rPr>
          <w:rFonts w:ascii="Times New Roman" w:eastAsiaTheme="minorHAnsi" w:hAnsi="Times New Roman" w:cs="Times New Roman"/>
          <w:sz w:val="20"/>
          <w:szCs w:val="20"/>
          <w:lang w:eastAsia="en-US"/>
        </w:rPr>
        <w:t xml:space="preserve"> (1-2 классы работают по УМК «Школа России, 3-4 классы УМК «Начальная школа 21 века»)</w:t>
      </w:r>
      <w:r w:rsidRPr="007B4161">
        <w:rPr>
          <w:rFonts w:ascii="Times New Roman" w:eastAsiaTheme="minorHAnsi" w:hAnsi="Times New Roman" w:cs="Times New Roman"/>
          <w:sz w:val="20"/>
          <w:szCs w:val="20"/>
          <w:lang w:eastAsia="en-US"/>
        </w:rPr>
        <w:t>, рекомендованными</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Министерством образования РФ, составил рабочие программы, которые соответствовали всем нормам и требованиям ФГОС.</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Все программы были пройдены в полном объеме. Несущественные  отставания в прохождении учебного</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 xml:space="preserve">материала были скорректированы за счет дополнительного обучения, </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уплотнения материала.</w:t>
      </w:r>
    </w:p>
    <w:p w:rsidR="00C422D6" w:rsidRDefault="00C422D6" w:rsidP="00C422D6">
      <w:pPr>
        <w:pStyle w:val="af"/>
        <w:rPr>
          <w:color w:val="000000"/>
          <w:sz w:val="20"/>
          <w:szCs w:val="20"/>
        </w:rPr>
      </w:pPr>
      <w:r w:rsidRPr="00C422D6">
        <w:rPr>
          <w:color w:val="000000"/>
          <w:sz w:val="20"/>
          <w:szCs w:val="20"/>
        </w:rPr>
        <w:t>УМК «</w:t>
      </w:r>
      <w:r>
        <w:rPr>
          <w:color w:val="000000"/>
          <w:sz w:val="20"/>
          <w:szCs w:val="20"/>
        </w:rPr>
        <w:t>Школа России»</w:t>
      </w:r>
    </w:p>
    <w:p w:rsidR="00C422D6" w:rsidRDefault="00C422D6" w:rsidP="00C422D6">
      <w:pPr>
        <w:pStyle w:val="af"/>
        <w:rPr>
          <w:b w:val="0"/>
          <w:color w:val="000000"/>
          <w:sz w:val="20"/>
          <w:szCs w:val="20"/>
        </w:rPr>
      </w:pPr>
      <w:r>
        <w:rPr>
          <w:color w:val="000000"/>
          <w:sz w:val="20"/>
          <w:szCs w:val="20"/>
        </w:rPr>
        <w:t>-</w:t>
      </w:r>
      <w:r>
        <w:rPr>
          <w:b w:val="0"/>
          <w:color w:val="000000"/>
          <w:sz w:val="20"/>
          <w:szCs w:val="20"/>
        </w:rPr>
        <w:t xml:space="preserve"> Игнатьева Т. В. </w:t>
      </w:r>
      <w:hyperlink r:id="rId8" w:history="1">
        <w:r>
          <w:rPr>
            <w:rStyle w:val="af3"/>
            <w:b w:val="0"/>
            <w:color w:val="3366CC"/>
            <w:sz w:val="20"/>
            <w:szCs w:val="20"/>
          </w:rPr>
          <w:t>Обучение грамоте. Тесты. 1 класс</w:t>
        </w:r>
      </w:hyperlink>
    </w:p>
    <w:p w:rsidR="00C422D6" w:rsidRDefault="00C422D6" w:rsidP="00C422D6">
      <w:pPr>
        <w:pStyle w:val="af"/>
        <w:rPr>
          <w:b w:val="0"/>
          <w:color w:val="000000"/>
          <w:sz w:val="20"/>
          <w:szCs w:val="20"/>
        </w:rPr>
      </w:pPr>
      <w:r>
        <w:rPr>
          <w:b w:val="0"/>
          <w:color w:val="000000"/>
          <w:sz w:val="20"/>
          <w:szCs w:val="20"/>
        </w:rPr>
        <w:t>-Канакина В. П., Горецкий В. Г. </w:t>
      </w:r>
      <w:hyperlink r:id="rId9" w:history="1">
        <w:r>
          <w:rPr>
            <w:rStyle w:val="af3"/>
            <w:b w:val="0"/>
            <w:color w:val="3366CC"/>
            <w:sz w:val="20"/>
            <w:szCs w:val="20"/>
          </w:rPr>
          <w:t>Русский язык. 1 класс </w:t>
        </w:r>
      </w:hyperlink>
      <w:r>
        <w:rPr>
          <w:b w:val="0"/>
          <w:color w:val="000000"/>
          <w:sz w:val="20"/>
          <w:szCs w:val="20"/>
        </w:rPr>
        <w:t>(+ электронное приложение)</w:t>
      </w:r>
    </w:p>
    <w:p w:rsidR="00C422D6" w:rsidRDefault="00C422D6" w:rsidP="00C422D6">
      <w:pPr>
        <w:pStyle w:val="af"/>
        <w:rPr>
          <w:b w:val="0"/>
          <w:color w:val="000000"/>
          <w:sz w:val="20"/>
          <w:szCs w:val="20"/>
        </w:rPr>
      </w:pPr>
      <w:r>
        <w:rPr>
          <w:b w:val="0"/>
          <w:color w:val="000000"/>
          <w:sz w:val="20"/>
          <w:szCs w:val="20"/>
        </w:rPr>
        <w:t>-Канакина В. П., Горецкий В. Г. </w:t>
      </w:r>
      <w:hyperlink r:id="rId10" w:history="1">
        <w:r>
          <w:rPr>
            <w:rStyle w:val="af3"/>
            <w:b w:val="0"/>
            <w:color w:val="3366CC"/>
            <w:sz w:val="20"/>
            <w:szCs w:val="20"/>
          </w:rPr>
          <w:t>Русский язык. . В 2 частях </w:t>
        </w:r>
      </w:hyperlink>
      <w:r>
        <w:rPr>
          <w:b w:val="0"/>
          <w:color w:val="000000"/>
          <w:sz w:val="20"/>
          <w:szCs w:val="20"/>
        </w:rPr>
        <w:t>(+ электронное приложение)</w:t>
      </w:r>
    </w:p>
    <w:p w:rsidR="00C422D6" w:rsidRDefault="00C422D6" w:rsidP="00C422D6">
      <w:pPr>
        <w:pStyle w:val="af"/>
        <w:rPr>
          <w:b w:val="0"/>
          <w:color w:val="000000"/>
          <w:sz w:val="20"/>
          <w:szCs w:val="20"/>
        </w:rPr>
      </w:pPr>
      <w:r>
        <w:rPr>
          <w:b w:val="0"/>
          <w:color w:val="000000"/>
          <w:sz w:val="20"/>
          <w:szCs w:val="20"/>
        </w:rPr>
        <w:t>-Климанова Л. Ф., Горецкий В. Г.,  и др. </w:t>
      </w:r>
      <w:hyperlink r:id="rId11" w:history="1">
        <w:r>
          <w:rPr>
            <w:rStyle w:val="af3"/>
            <w:b w:val="0"/>
            <w:color w:val="3366CC"/>
            <w:sz w:val="20"/>
            <w:szCs w:val="20"/>
          </w:rPr>
          <w:t>Литературное чтение. В 2 частях:  </w:t>
        </w:r>
      </w:hyperlink>
      <w:r>
        <w:rPr>
          <w:b w:val="0"/>
          <w:color w:val="000000"/>
          <w:sz w:val="20"/>
          <w:szCs w:val="20"/>
        </w:rPr>
        <w:t>(+ электронное приложение)</w:t>
      </w:r>
    </w:p>
    <w:p w:rsidR="00C422D6" w:rsidRDefault="00C422D6" w:rsidP="00C422D6">
      <w:pPr>
        <w:pStyle w:val="af"/>
        <w:rPr>
          <w:b w:val="0"/>
          <w:color w:val="000000"/>
          <w:sz w:val="20"/>
          <w:szCs w:val="20"/>
        </w:rPr>
      </w:pPr>
      <w:r>
        <w:rPr>
          <w:b w:val="0"/>
          <w:color w:val="000000"/>
          <w:sz w:val="20"/>
          <w:szCs w:val="20"/>
        </w:rPr>
        <w:t>-Моро М. И., Волкова С. И., Степанова С. В. </w:t>
      </w:r>
      <w:hyperlink r:id="rId12" w:history="1">
        <w:r>
          <w:rPr>
            <w:rStyle w:val="af3"/>
            <w:b w:val="0"/>
            <w:color w:val="3366CC"/>
            <w:sz w:val="20"/>
            <w:szCs w:val="20"/>
          </w:rPr>
          <w:t>Математика.  В 2 частях </w:t>
        </w:r>
      </w:hyperlink>
      <w:r>
        <w:rPr>
          <w:b w:val="0"/>
          <w:color w:val="000000"/>
          <w:sz w:val="20"/>
          <w:szCs w:val="20"/>
        </w:rPr>
        <w:t>(+ электронное приложение)</w:t>
      </w:r>
    </w:p>
    <w:p w:rsidR="00C422D6" w:rsidRDefault="00C422D6" w:rsidP="00C422D6">
      <w:pPr>
        <w:pStyle w:val="af"/>
        <w:rPr>
          <w:b w:val="0"/>
          <w:color w:val="000000"/>
          <w:sz w:val="20"/>
          <w:szCs w:val="20"/>
        </w:rPr>
      </w:pPr>
      <w:r>
        <w:rPr>
          <w:b w:val="0"/>
          <w:color w:val="000000"/>
          <w:sz w:val="20"/>
          <w:szCs w:val="20"/>
        </w:rPr>
        <w:t>-Плешаков А. А. </w:t>
      </w:r>
      <w:hyperlink r:id="rId13" w:history="1">
        <w:r>
          <w:rPr>
            <w:rStyle w:val="af3"/>
            <w:b w:val="0"/>
            <w:color w:val="3366CC"/>
            <w:sz w:val="20"/>
            <w:szCs w:val="20"/>
          </w:rPr>
          <w:t>Окружающий мир В 2 частях:  </w:t>
        </w:r>
      </w:hyperlink>
      <w:r>
        <w:rPr>
          <w:b w:val="0"/>
          <w:color w:val="000000"/>
          <w:sz w:val="20"/>
          <w:szCs w:val="20"/>
        </w:rPr>
        <w:t>(+ электронное приложение)</w:t>
      </w:r>
    </w:p>
    <w:p w:rsidR="00C422D6" w:rsidRDefault="00C422D6" w:rsidP="00C422D6">
      <w:pPr>
        <w:pStyle w:val="af"/>
        <w:rPr>
          <w:b w:val="0"/>
          <w:color w:val="000000"/>
          <w:sz w:val="20"/>
          <w:szCs w:val="20"/>
        </w:rPr>
      </w:pPr>
      <w:r w:rsidRPr="00C422D6">
        <w:rPr>
          <w:color w:val="000000"/>
          <w:sz w:val="20"/>
          <w:szCs w:val="20"/>
        </w:rPr>
        <w:t>УМК «Начальная школа 21 века</w:t>
      </w:r>
      <w:r>
        <w:rPr>
          <w:b w:val="0"/>
          <w:color w:val="000000"/>
          <w:sz w:val="20"/>
          <w:szCs w:val="20"/>
        </w:rPr>
        <w:t>».</w:t>
      </w:r>
    </w:p>
    <w:p w:rsidR="00C422D6" w:rsidRDefault="00C422D6" w:rsidP="00C422D6">
      <w:pPr>
        <w:pStyle w:val="af"/>
        <w:rPr>
          <w:b w:val="0"/>
          <w:color w:val="000000"/>
          <w:sz w:val="20"/>
          <w:szCs w:val="20"/>
        </w:rPr>
      </w:pPr>
      <w:r>
        <w:rPr>
          <w:b w:val="0"/>
          <w:color w:val="333333"/>
          <w:sz w:val="20"/>
          <w:szCs w:val="20"/>
        </w:rPr>
        <w:t xml:space="preserve">  -Русский язык. </w:t>
      </w:r>
      <w:r>
        <w:rPr>
          <w:b w:val="0"/>
          <w:color w:val="333333"/>
          <w:sz w:val="20"/>
          <w:szCs w:val="20"/>
          <w:shd w:val="clear" w:color="auto" w:fill="FFFFFF"/>
        </w:rPr>
        <w:t>Букварь. </w:t>
      </w:r>
      <w:r>
        <w:rPr>
          <w:b w:val="0"/>
          <w:i/>
          <w:iCs/>
          <w:color w:val="333333"/>
          <w:sz w:val="20"/>
          <w:szCs w:val="20"/>
        </w:rPr>
        <w:t>Авторы: </w:t>
      </w:r>
      <w:r>
        <w:rPr>
          <w:b w:val="0"/>
          <w:color w:val="333333"/>
          <w:sz w:val="20"/>
          <w:szCs w:val="20"/>
          <w:shd w:val="clear" w:color="auto" w:fill="FFFFFF"/>
        </w:rPr>
        <w:t>Журова Л.Е., Евдокимова А.О. </w:t>
      </w:r>
      <w:r>
        <w:rPr>
          <w:b w:val="0"/>
          <w:color w:val="333333"/>
          <w:sz w:val="20"/>
          <w:szCs w:val="20"/>
        </w:rPr>
        <w:br/>
      </w:r>
      <w:r>
        <w:rPr>
          <w:b w:val="0"/>
          <w:color w:val="333333"/>
          <w:sz w:val="20"/>
          <w:szCs w:val="20"/>
          <w:shd w:val="clear" w:color="auto" w:fill="FFFFFF"/>
        </w:rPr>
        <w:t xml:space="preserve">   Русский язык. </w:t>
      </w:r>
      <w:r>
        <w:rPr>
          <w:b w:val="0"/>
          <w:i/>
          <w:iCs/>
          <w:color w:val="333333"/>
          <w:sz w:val="20"/>
          <w:szCs w:val="20"/>
        </w:rPr>
        <w:t>Авторы:</w:t>
      </w:r>
      <w:r>
        <w:rPr>
          <w:b w:val="0"/>
          <w:color w:val="333333"/>
          <w:sz w:val="20"/>
          <w:szCs w:val="20"/>
          <w:shd w:val="clear" w:color="auto" w:fill="FFFFFF"/>
        </w:rPr>
        <w:t> Иванов С.В., Евдокимова А.О., Кузнецова М.И., Петленко Л.В.</w:t>
      </w:r>
      <w:r>
        <w:rPr>
          <w:b w:val="0"/>
          <w:color w:val="333333"/>
          <w:sz w:val="20"/>
          <w:szCs w:val="20"/>
        </w:rPr>
        <w:br/>
      </w:r>
      <w:r>
        <w:rPr>
          <w:b w:val="0"/>
          <w:color w:val="333333"/>
          <w:sz w:val="20"/>
          <w:szCs w:val="20"/>
          <w:shd w:val="clear" w:color="auto" w:fill="FFFFFF"/>
        </w:rPr>
        <w:t>- </w:t>
      </w:r>
      <w:r>
        <w:rPr>
          <w:b w:val="0"/>
          <w:color w:val="333333"/>
          <w:sz w:val="20"/>
          <w:szCs w:val="20"/>
        </w:rPr>
        <w:t>Литературное чтение.</w:t>
      </w:r>
      <w:r>
        <w:rPr>
          <w:b w:val="0"/>
          <w:color w:val="333333"/>
          <w:sz w:val="20"/>
          <w:szCs w:val="20"/>
          <w:shd w:val="clear" w:color="auto" w:fill="FFFFFF"/>
        </w:rPr>
        <w:t> </w:t>
      </w:r>
      <w:r>
        <w:rPr>
          <w:b w:val="0"/>
          <w:i/>
          <w:iCs/>
          <w:color w:val="333333"/>
          <w:sz w:val="20"/>
          <w:szCs w:val="20"/>
        </w:rPr>
        <w:t>Авторы:</w:t>
      </w:r>
      <w:r>
        <w:rPr>
          <w:b w:val="0"/>
          <w:color w:val="333333"/>
          <w:sz w:val="20"/>
          <w:szCs w:val="20"/>
          <w:shd w:val="clear" w:color="auto" w:fill="FFFFFF"/>
        </w:rPr>
        <w:t> Ефросинина Л.А., Оморокова М.И.</w:t>
      </w:r>
      <w:r>
        <w:rPr>
          <w:b w:val="0"/>
          <w:color w:val="333333"/>
          <w:sz w:val="20"/>
          <w:szCs w:val="20"/>
        </w:rPr>
        <w:br/>
      </w:r>
      <w:r>
        <w:rPr>
          <w:b w:val="0"/>
          <w:color w:val="333333"/>
          <w:sz w:val="20"/>
          <w:szCs w:val="20"/>
          <w:shd w:val="clear" w:color="auto" w:fill="FFFFFF"/>
        </w:rPr>
        <w:t>- </w:t>
      </w:r>
      <w:r>
        <w:rPr>
          <w:b w:val="0"/>
          <w:color w:val="333333"/>
          <w:sz w:val="20"/>
          <w:szCs w:val="20"/>
        </w:rPr>
        <w:t>Математика. </w:t>
      </w:r>
      <w:r>
        <w:rPr>
          <w:b w:val="0"/>
          <w:i/>
          <w:iCs/>
          <w:color w:val="333333"/>
          <w:sz w:val="20"/>
          <w:szCs w:val="20"/>
        </w:rPr>
        <w:t>Авторы: </w:t>
      </w:r>
      <w:r>
        <w:rPr>
          <w:b w:val="0"/>
          <w:color w:val="333333"/>
          <w:sz w:val="20"/>
          <w:szCs w:val="20"/>
          <w:shd w:val="clear" w:color="auto" w:fill="FFFFFF"/>
        </w:rPr>
        <w:t>Рудницкая В.Н., Кочурова Е.Э., Рыдзе О.А., Юдачева Т.В.</w:t>
      </w:r>
      <w:r>
        <w:rPr>
          <w:b w:val="0"/>
          <w:color w:val="333333"/>
          <w:sz w:val="20"/>
          <w:szCs w:val="20"/>
        </w:rPr>
        <w:br/>
      </w:r>
      <w:r>
        <w:rPr>
          <w:b w:val="0"/>
          <w:color w:val="333333"/>
          <w:sz w:val="20"/>
          <w:szCs w:val="20"/>
          <w:shd w:val="clear" w:color="auto" w:fill="FFFFFF"/>
        </w:rPr>
        <w:t>- </w:t>
      </w:r>
      <w:r>
        <w:rPr>
          <w:b w:val="0"/>
          <w:color w:val="333333"/>
          <w:sz w:val="20"/>
          <w:szCs w:val="20"/>
        </w:rPr>
        <w:t>Окружающий мир.</w:t>
      </w:r>
      <w:r>
        <w:rPr>
          <w:b w:val="0"/>
          <w:color w:val="333333"/>
          <w:sz w:val="20"/>
          <w:szCs w:val="20"/>
          <w:shd w:val="clear" w:color="auto" w:fill="FFFFFF"/>
        </w:rPr>
        <w:t> </w:t>
      </w:r>
      <w:r>
        <w:rPr>
          <w:b w:val="0"/>
          <w:i/>
          <w:iCs/>
          <w:color w:val="333333"/>
          <w:sz w:val="20"/>
          <w:szCs w:val="20"/>
        </w:rPr>
        <w:t>Авторы:</w:t>
      </w:r>
      <w:r>
        <w:rPr>
          <w:b w:val="0"/>
          <w:color w:val="333333"/>
          <w:sz w:val="20"/>
          <w:szCs w:val="20"/>
          <w:shd w:val="clear" w:color="auto" w:fill="FFFFFF"/>
        </w:rPr>
        <w:t> Виноградова Н.Ф., Калинова Г.С.</w:t>
      </w:r>
      <w:r>
        <w:rPr>
          <w:b w:val="0"/>
          <w:color w:val="333333"/>
          <w:sz w:val="20"/>
          <w:szCs w:val="20"/>
        </w:rPr>
        <w:br/>
      </w:r>
      <w:r>
        <w:rPr>
          <w:b w:val="0"/>
          <w:color w:val="333333"/>
          <w:sz w:val="20"/>
          <w:szCs w:val="20"/>
          <w:shd w:val="clear" w:color="auto" w:fill="FFFFFF"/>
        </w:rPr>
        <w:t>- </w:t>
      </w:r>
      <w:r>
        <w:rPr>
          <w:b w:val="0"/>
          <w:color w:val="333333"/>
          <w:sz w:val="20"/>
          <w:szCs w:val="20"/>
        </w:rPr>
        <w:t>Изобразительное искусство.</w:t>
      </w:r>
      <w:r>
        <w:rPr>
          <w:b w:val="0"/>
          <w:color w:val="333333"/>
          <w:sz w:val="20"/>
          <w:szCs w:val="20"/>
          <w:shd w:val="clear" w:color="auto" w:fill="FFFFFF"/>
        </w:rPr>
        <w:t> </w:t>
      </w:r>
      <w:r>
        <w:rPr>
          <w:b w:val="0"/>
          <w:i/>
          <w:iCs/>
          <w:color w:val="333333"/>
          <w:sz w:val="20"/>
          <w:szCs w:val="20"/>
        </w:rPr>
        <w:t>Авторы: </w:t>
      </w:r>
      <w:r>
        <w:rPr>
          <w:b w:val="0"/>
          <w:color w:val="333333"/>
          <w:sz w:val="20"/>
          <w:szCs w:val="20"/>
          <w:shd w:val="clear" w:color="auto" w:fill="FFFFFF"/>
        </w:rPr>
        <w:t>Савенкова Л.Г., Ермолинская Е.А.</w:t>
      </w:r>
      <w:r>
        <w:rPr>
          <w:b w:val="0"/>
          <w:color w:val="333333"/>
          <w:sz w:val="20"/>
          <w:szCs w:val="20"/>
        </w:rPr>
        <w:br/>
      </w:r>
      <w:r>
        <w:rPr>
          <w:b w:val="0"/>
          <w:color w:val="333333"/>
          <w:sz w:val="20"/>
          <w:szCs w:val="20"/>
          <w:shd w:val="clear" w:color="auto" w:fill="FFFFFF"/>
        </w:rPr>
        <w:t>- </w:t>
      </w:r>
      <w:r>
        <w:rPr>
          <w:b w:val="0"/>
          <w:color w:val="333333"/>
          <w:sz w:val="20"/>
          <w:szCs w:val="20"/>
        </w:rPr>
        <w:t>Музыка. </w:t>
      </w:r>
      <w:r>
        <w:rPr>
          <w:b w:val="0"/>
          <w:i/>
          <w:iCs/>
          <w:color w:val="333333"/>
          <w:sz w:val="20"/>
          <w:szCs w:val="20"/>
        </w:rPr>
        <w:t>Авторы: </w:t>
      </w:r>
      <w:r>
        <w:rPr>
          <w:b w:val="0"/>
          <w:color w:val="333333"/>
          <w:sz w:val="20"/>
          <w:szCs w:val="20"/>
          <w:shd w:val="clear" w:color="auto" w:fill="FFFFFF"/>
        </w:rPr>
        <w:t>Усачева В.О., Школяр Л.В.</w:t>
      </w:r>
      <w:r>
        <w:rPr>
          <w:b w:val="0"/>
          <w:color w:val="333333"/>
          <w:sz w:val="20"/>
          <w:szCs w:val="20"/>
        </w:rPr>
        <w:br/>
      </w:r>
      <w:r>
        <w:rPr>
          <w:b w:val="0"/>
          <w:color w:val="333333"/>
          <w:sz w:val="20"/>
          <w:szCs w:val="20"/>
          <w:shd w:val="clear" w:color="auto" w:fill="FFFFFF"/>
        </w:rPr>
        <w:t>- </w:t>
      </w:r>
      <w:r>
        <w:rPr>
          <w:b w:val="0"/>
          <w:color w:val="333333"/>
          <w:sz w:val="20"/>
          <w:szCs w:val="20"/>
        </w:rPr>
        <w:t>Технология.</w:t>
      </w:r>
      <w:r>
        <w:rPr>
          <w:b w:val="0"/>
          <w:color w:val="333333"/>
          <w:sz w:val="20"/>
          <w:szCs w:val="20"/>
          <w:shd w:val="clear" w:color="auto" w:fill="FFFFFF"/>
        </w:rPr>
        <w:t> </w:t>
      </w:r>
      <w:r>
        <w:rPr>
          <w:b w:val="0"/>
          <w:i/>
          <w:iCs/>
          <w:color w:val="333333"/>
          <w:sz w:val="20"/>
          <w:szCs w:val="20"/>
        </w:rPr>
        <w:t>Автор: </w:t>
      </w:r>
      <w:r>
        <w:rPr>
          <w:b w:val="0"/>
          <w:color w:val="333333"/>
          <w:sz w:val="20"/>
          <w:szCs w:val="20"/>
          <w:shd w:val="clear" w:color="auto" w:fill="FFFFFF"/>
        </w:rPr>
        <w:t>Лутцева Е.А</w:t>
      </w:r>
    </w:p>
    <w:p w:rsidR="00C422D6" w:rsidRPr="007B4161" w:rsidRDefault="00C422D6" w:rsidP="00C422D6">
      <w:pPr>
        <w:autoSpaceDE w:val="0"/>
        <w:autoSpaceDN w:val="0"/>
        <w:adjustRightInd w:val="0"/>
        <w:rPr>
          <w:rFonts w:ascii="Times New Roman" w:eastAsia="Times New Roman" w:hAnsi="Times New Roman" w:cs="Times New Roman"/>
          <w:sz w:val="20"/>
          <w:szCs w:val="20"/>
        </w:rPr>
      </w:pP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В 201</w:t>
      </w:r>
      <w:r>
        <w:rPr>
          <w:rFonts w:ascii="Times New Roman" w:eastAsiaTheme="minorHAnsi" w:hAnsi="Times New Roman" w:cs="Times New Roman"/>
          <w:sz w:val="20"/>
          <w:szCs w:val="20"/>
          <w:lang w:eastAsia="en-US"/>
        </w:rPr>
        <w:t>8</w:t>
      </w:r>
      <w:r w:rsidRPr="007B4161">
        <w:rPr>
          <w:rFonts w:ascii="Times New Roman" w:eastAsiaTheme="minorHAnsi" w:hAnsi="Times New Roman" w:cs="Times New Roman"/>
          <w:sz w:val="20"/>
          <w:szCs w:val="20"/>
          <w:lang w:eastAsia="en-US"/>
        </w:rPr>
        <w:t>-201</w:t>
      </w:r>
      <w:r>
        <w:rPr>
          <w:rFonts w:ascii="Times New Roman" w:eastAsiaTheme="minorHAnsi" w:hAnsi="Times New Roman" w:cs="Times New Roman"/>
          <w:sz w:val="20"/>
          <w:szCs w:val="20"/>
          <w:lang w:eastAsia="en-US"/>
        </w:rPr>
        <w:t>9</w:t>
      </w:r>
      <w:r w:rsidRPr="007B4161">
        <w:rPr>
          <w:rFonts w:ascii="Times New Roman" w:eastAsiaTheme="minorHAnsi" w:hAnsi="Times New Roman" w:cs="Times New Roman"/>
          <w:sz w:val="20"/>
          <w:szCs w:val="20"/>
          <w:lang w:eastAsia="en-US"/>
        </w:rPr>
        <w:t xml:space="preserve"> учебном году учителя МО  широко использовали ТСО на уроках, продолжалось накопление и систематизация наглядного, дидактического и раздаточного материалов, базы ЭОР.</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Создано и приобретено достаточное количество печатного материала по предметам в</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форме контрольных, самостоятельных, тестовых работ, некоторые из них выполнены с</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использованием ИКТ в форме презентаций.  Использовано большое количество презентаций к</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урокам. Во всех учебных кабинетах имеется необходимый материал для работы:</w:t>
      </w:r>
      <w:r>
        <w:rPr>
          <w:rFonts w:ascii="Times New Roman" w:eastAsiaTheme="minorHAnsi" w:hAnsi="Times New Roman" w:cs="Times New Roman"/>
          <w:sz w:val="20"/>
          <w:szCs w:val="20"/>
          <w:lang w:eastAsia="en-US"/>
        </w:rPr>
        <w:t xml:space="preserve"> </w:t>
      </w:r>
      <w:r w:rsidRPr="007B4161">
        <w:rPr>
          <w:rFonts w:ascii="Times New Roman" w:eastAsiaTheme="minorHAnsi" w:hAnsi="Times New Roman" w:cs="Times New Roman"/>
          <w:sz w:val="20"/>
          <w:szCs w:val="20"/>
          <w:lang w:eastAsia="en-US"/>
        </w:rPr>
        <w:t>дидактический материал, иллюстративный материал, карточки для   индивидуальной работы</w:t>
      </w:r>
    </w:p>
    <w:p w:rsidR="00C422D6" w:rsidRPr="007B4161" w:rsidRDefault="00C422D6" w:rsidP="00C422D6">
      <w:pPr>
        <w:pStyle w:val="a3"/>
        <w:rPr>
          <w:rFonts w:ascii="Times New Roman" w:hAnsi="Times New Roman" w:cs="Times New Roman"/>
          <w:sz w:val="20"/>
        </w:rPr>
      </w:pPr>
      <w:r>
        <w:rPr>
          <w:rFonts w:ascii="Times New Roman" w:hAnsi="Times New Roman" w:cs="Times New Roman"/>
          <w:sz w:val="20"/>
        </w:rPr>
        <w:t xml:space="preserve">  </w:t>
      </w:r>
      <w:r w:rsidRPr="007B4161">
        <w:rPr>
          <w:rFonts w:ascii="Times New Roman" w:hAnsi="Times New Roman" w:cs="Times New Roman"/>
          <w:sz w:val="20"/>
        </w:rPr>
        <w:t>Выбор учебников соответствует перечню учебников, рекомендованных Министерством образования и науки к использованию в учебном процессе.</w:t>
      </w:r>
    </w:p>
    <w:p w:rsidR="00C422D6" w:rsidRPr="00C422D6" w:rsidRDefault="00C422D6" w:rsidP="00C422D6">
      <w:pPr>
        <w:rPr>
          <w:rFonts w:ascii="Times New Roman" w:hAnsi="Times New Roman" w:cs="Times New Roman"/>
          <w:b/>
          <w:sz w:val="20"/>
          <w:szCs w:val="20"/>
        </w:rPr>
      </w:pPr>
      <w:r>
        <w:rPr>
          <w:rFonts w:ascii="Times New Roman" w:hAnsi="Times New Roman" w:cs="Times New Roman"/>
          <w:sz w:val="20"/>
        </w:rPr>
        <w:t xml:space="preserve">   </w:t>
      </w:r>
      <w:r w:rsidRPr="00C422D6">
        <w:rPr>
          <w:rFonts w:ascii="Times New Roman" w:hAnsi="Times New Roman" w:cs="Times New Roman"/>
          <w:sz w:val="20"/>
        </w:rPr>
        <w:t>Учебный план на 2018-2019 учебный год выполнен, учебные программы пройдены. Все учащиеся, в т. ч. и обучающиеся по 8 виду, успешно прошли курс обучения и переведены в следующие классы.</w:t>
      </w:r>
    </w:p>
    <w:p w:rsidR="00C422D6" w:rsidRPr="00C422D6" w:rsidRDefault="00C422D6" w:rsidP="00C422D6">
      <w:pPr>
        <w:pStyle w:val="a3"/>
        <w:rPr>
          <w:rFonts w:ascii="Times New Roman" w:hAnsi="Times New Roman" w:cs="Times New Roman"/>
          <w:b/>
        </w:rPr>
      </w:pPr>
      <w:r w:rsidRPr="007B4161">
        <w:rPr>
          <w:rFonts w:ascii="Times New Roman" w:hAnsi="Times New Roman" w:cs="Times New Roman"/>
          <w:sz w:val="20"/>
        </w:rPr>
        <w:tab/>
      </w:r>
    </w:p>
    <w:p w:rsidR="00AF40A7" w:rsidRPr="00AF40A7" w:rsidRDefault="00AF40A7" w:rsidP="00AF40A7">
      <w:pPr>
        <w:shd w:val="clear" w:color="auto" w:fill="FFFFFF"/>
        <w:jc w:val="both"/>
        <w:rPr>
          <w:rFonts w:ascii="Times New Roman" w:eastAsia="Times New Roman" w:hAnsi="Times New Roman" w:cs="Times New Roman"/>
          <w:color w:val="000000"/>
        </w:rPr>
      </w:pPr>
      <w:r w:rsidRPr="00AF40A7">
        <w:rPr>
          <w:rFonts w:ascii="Times New Roman" w:eastAsia="Times New Roman" w:hAnsi="Times New Roman" w:cs="Times New Roman"/>
          <w:b/>
          <w:bCs/>
          <w:color w:val="000000"/>
          <w:sz w:val="28"/>
        </w:rPr>
        <w:t xml:space="preserve">                      </w:t>
      </w:r>
      <w:r w:rsidRPr="00ED35AF">
        <w:rPr>
          <w:rFonts w:ascii="Times New Roman" w:eastAsia="Times New Roman" w:hAnsi="Times New Roman" w:cs="Times New Roman"/>
          <w:b/>
          <w:bCs/>
          <w:color w:val="000000"/>
          <w:sz w:val="32"/>
        </w:rPr>
        <w:t xml:space="preserve">   </w:t>
      </w:r>
      <w:r w:rsidRPr="00ED35AF">
        <w:rPr>
          <w:rFonts w:ascii="Times New Roman" w:eastAsia="Times New Roman" w:hAnsi="Times New Roman" w:cs="Times New Roman"/>
          <w:b/>
          <w:bCs/>
          <w:color w:val="000000"/>
          <w:szCs w:val="20"/>
        </w:rPr>
        <w:t xml:space="preserve">Анализ </w:t>
      </w:r>
      <w:r w:rsidRPr="00ED35AF">
        <w:rPr>
          <w:rFonts w:ascii="Times New Roman" w:eastAsia="Times New Roman" w:hAnsi="Times New Roman" w:cs="Times New Roman"/>
          <w:b/>
          <w:szCs w:val="20"/>
        </w:rPr>
        <w:t xml:space="preserve">тематики </w:t>
      </w:r>
      <w:r w:rsidRPr="00ED35AF">
        <w:rPr>
          <w:rFonts w:ascii="Times New Roman" w:eastAsia="Times New Roman" w:hAnsi="Times New Roman" w:cs="Times New Roman"/>
          <w:b/>
          <w:bCs/>
          <w:color w:val="000000"/>
          <w:szCs w:val="20"/>
        </w:rPr>
        <w:t>заседаний методического объединения</w:t>
      </w:r>
      <w:r w:rsidRPr="00ED35AF">
        <w:rPr>
          <w:rFonts w:ascii="Times New Roman" w:eastAsia="Times New Roman" w:hAnsi="Times New Roman" w:cs="Times New Roman"/>
          <w:color w:val="000000"/>
          <w:sz w:val="32"/>
        </w:rPr>
        <w:t>.</w:t>
      </w:r>
    </w:p>
    <w:p w:rsidR="00AF40A7" w:rsidRPr="00AF40A7" w:rsidRDefault="00AF40A7" w:rsidP="00AF40A7">
      <w:pPr>
        <w:spacing w:line="360" w:lineRule="auto"/>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8"/>
        </w:rPr>
        <w:t xml:space="preserve">   </w:t>
      </w:r>
      <w:r w:rsidRPr="00AF40A7">
        <w:rPr>
          <w:rFonts w:ascii="Times New Roman" w:eastAsia="Times New Roman" w:hAnsi="Times New Roman" w:cs="Times New Roman"/>
          <w:sz w:val="20"/>
          <w:szCs w:val="20"/>
        </w:rPr>
        <w:t xml:space="preserve">Одной из оптимальных форм повышения профессионального мастерства учителей начальных классов  является участие в заседаниях межшкольного МО. В 2018-2019 учебном году все учителя выступали на заседаниях МО школы с сообщениями о системе своей работы над темой самообразования. </w:t>
      </w:r>
      <w:r w:rsidRPr="00AF40A7">
        <w:rPr>
          <w:rFonts w:ascii="Times New Roman" w:eastAsia="Times New Roman" w:hAnsi="Times New Roman" w:cs="Times New Roman"/>
          <w:color w:val="000000"/>
          <w:sz w:val="20"/>
        </w:rPr>
        <w:t xml:space="preserve">Документация ведется полностью в соответствии с Положением о методическом объединении, а также дополнительные документы необходимые для работы. Все заседания методического объединения проводятся согласно плану работы. При проведении заседаний выделяются основные вопросы, решающие основные задачи. В 2018/2019 учебном году запланировано проведение 5 заседаний МО. Выполнение решений заседаний контролируется, отслеживаются результаты деятельности педагогов — участников методического объединения руководителем МО начальных классов и зам.директора по УВР. На заседаниях МО рассматривались нормативно-правовые документы, программно–методические документы и методическая обеспеченность к началу учебного года, утверждены рабочие программы на текущий учебный год учителей начальных классов, подведены итоги работы по внедрению стандарта второго поколения в 1-4 классах, изучили  технологии, поделились информацией  районных,  семинаров, поделились опытом своей работы в организации диагностики УУД, развитии УУД в </w:t>
      </w:r>
      <w:r w:rsidRPr="00AF40A7">
        <w:rPr>
          <w:rFonts w:ascii="Times New Roman" w:eastAsia="Times New Roman" w:hAnsi="Times New Roman" w:cs="Times New Roman"/>
          <w:color w:val="000000"/>
          <w:sz w:val="20"/>
        </w:rPr>
        <w:lastRenderedPageBreak/>
        <w:t xml:space="preserve">условиях внедрения ФГОС, о сущности и содержании УУД на уроках, </w:t>
      </w:r>
      <w:r w:rsidRPr="00AF40A7">
        <w:rPr>
          <w:rFonts w:ascii="Times New Roman" w:eastAsia="Times New Roman" w:hAnsi="Times New Roman" w:cs="Times New Roman"/>
          <w:sz w:val="20"/>
          <w:szCs w:val="20"/>
        </w:rPr>
        <w:t xml:space="preserve">распространения актуального педагогического опыта учителей, результаты ВПР  намечались стратегические и тактические  задачи, направленные на повышение качества образования школьников, обсуждались открытые уроки коллег, анализировались различные методические формы реализации мастерства учителей, </w:t>
      </w:r>
      <w:r w:rsidRPr="00AF40A7">
        <w:rPr>
          <w:rFonts w:ascii="Times New Roman" w:eastAsia="Times New Roman" w:hAnsi="Times New Roman" w:cs="Times New Roman"/>
          <w:color w:val="000000"/>
          <w:sz w:val="20"/>
        </w:rPr>
        <w:t>познакомили с результатами деятельности учащихся за год в сравнении со стартовыми умениями.</w:t>
      </w:r>
    </w:p>
    <w:p w:rsidR="00AF40A7" w:rsidRPr="00C422D6" w:rsidRDefault="00AF40A7" w:rsidP="00C422D6">
      <w:pPr>
        <w:pStyle w:val="af"/>
        <w:rPr>
          <w:rFonts w:eastAsia="SimSun"/>
          <w:b w:val="0"/>
          <w:sz w:val="20"/>
        </w:rPr>
      </w:pPr>
      <w:r w:rsidRPr="00AF40A7">
        <w:t xml:space="preserve"> </w:t>
      </w:r>
      <w:r w:rsidRPr="00C422D6">
        <w:rPr>
          <w:sz w:val="20"/>
        </w:rPr>
        <w:t>Первое организационное заседание  по теме  «Подготовка к новому 2018-2019 учебному году» прошло</w:t>
      </w:r>
      <w:r w:rsidRPr="00C422D6">
        <w:rPr>
          <w:b w:val="0"/>
          <w:sz w:val="20"/>
        </w:rPr>
        <w:t xml:space="preserve"> 24.08.2018г.</w:t>
      </w:r>
    </w:p>
    <w:p w:rsidR="00AF40A7" w:rsidRPr="00C422D6" w:rsidRDefault="00AF40A7" w:rsidP="00C422D6">
      <w:pPr>
        <w:pStyle w:val="af"/>
        <w:rPr>
          <w:b w:val="0"/>
          <w:sz w:val="20"/>
        </w:rPr>
      </w:pPr>
      <w:r w:rsidRPr="00C422D6">
        <w:rPr>
          <w:b w:val="0"/>
          <w:sz w:val="20"/>
        </w:rPr>
        <w:t>На заседании обсуждались следующие вопросы:</w:t>
      </w:r>
    </w:p>
    <w:p w:rsidR="00AF40A7" w:rsidRPr="00C422D6" w:rsidRDefault="00AF40A7" w:rsidP="00C422D6">
      <w:pPr>
        <w:pStyle w:val="af"/>
        <w:rPr>
          <w:b w:val="0"/>
          <w:sz w:val="20"/>
        </w:rPr>
      </w:pPr>
      <w:r w:rsidRPr="00C422D6">
        <w:rPr>
          <w:b w:val="0"/>
          <w:sz w:val="20"/>
        </w:rPr>
        <w:t>1.Обсуждение и утверждение плана работы МО на 2018-2019 учебный год</w:t>
      </w:r>
    </w:p>
    <w:p w:rsidR="00AF40A7" w:rsidRPr="00C422D6" w:rsidRDefault="00AF40A7" w:rsidP="00C422D6">
      <w:pPr>
        <w:pStyle w:val="af"/>
        <w:rPr>
          <w:b w:val="0"/>
          <w:sz w:val="20"/>
        </w:rPr>
      </w:pPr>
      <w:r w:rsidRPr="00C422D6">
        <w:rPr>
          <w:b w:val="0"/>
          <w:sz w:val="20"/>
        </w:rPr>
        <w:t>2. Утверждение рабочих программ  начальной школы</w:t>
      </w:r>
    </w:p>
    <w:p w:rsidR="00AF40A7" w:rsidRPr="00C422D6" w:rsidRDefault="00AF40A7" w:rsidP="00C422D6">
      <w:pPr>
        <w:pStyle w:val="af"/>
        <w:rPr>
          <w:b w:val="0"/>
          <w:sz w:val="20"/>
        </w:rPr>
      </w:pPr>
      <w:r w:rsidRPr="00C422D6">
        <w:rPr>
          <w:b w:val="0"/>
          <w:sz w:val="20"/>
        </w:rPr>
        <w:t>3. Соблюдение единого орфографического режима (русский язык, математика)</w:t>
      </w:r>
    </w:p>
    <w:p w:rsidR="00AF40A7" w:rsidRPr="00C422D6" w:rsidRDefault="00AF40A7" w:rsidP="00C422D6">
      <w:pPr>
        <w:pStyle w:val="af"/>
        <w:rPr>
          <w:b w:val="0"/>
          <w:sz w:val="20"/>
        </w:rPr>
      </w:pPr>
      <w:r w:rsidRPr="00C422D6">
        <w:rPr>
          <w:b w:val="0"/>
          <w:sz w:val="20"/>
        </w:rPr>
        <w:t>4.Корректировка и утверждение тем самообразования учителей.</w:t>
      </w:r>
    </w:p>
    <w:p w:rsidR="00AF40A7" w:rsidRPr="00C422D6" w:rsidRDefault="00AF40A7" w:rsidP="00C422D6">
      <w:pPr>
        <w:pStyle w:val="af"/>
        <w:rPr>
          <w:b w:val="0"/>
          <w:sz w:val="20"/>
        </w:rPr>
      </w:pPr>
      <w:r w:rsidRPr="00C422D6">
        <w:rPr>
          <w:b w:val="0"/>
          <w:sz w:val="20"/>
        </w:rPr>
        <w:t>5. Знакомство с профессиональными стандартами педагога</w:t>
      </w:r>
    </w:p>
    <w:p w:rsidR="00AF40A7" w:rsidRPr="00C422D6" w:rsidRDefault="00AF40A7" w:rsidP="00C422D6">
      <w:pPr>
        <w:pStyle w:val="af"/>
        <w:rPr>
          <w:rFonts w:eastAsia="SimSun"/>
          <w:b w:val="0"/>
          <w:sz w:val="20"/>
        </w:rPr>
      </w:pPr>
      <w:r w:rsidRPr="00C422D6">
        <w:rPr>
          <w:sz w:val="20"/>
        </w:rPr>
        <w:t>Второе заседание  по теме: «ФГОС  НОО. ИКТ технологии</w:t>
      </w:r>
      <w:r w:rsidRPr="00C422D6">
        <w:rPr>
          <w:b w:val="0"/>
          <w:sz w:val="20"/>
        </w:rPr>
        <w:t>».</w:t>
      </w:r>
      <w:r w:rsidRPr="00C422D6">
        <w:rPr>
          <w:b w:val="0"/>
          <w:sz w:val="20"/>
          <w:szCs w:val="28"/>
        </w:rPr>
        <w:t xml:space="preserve"> 09.11.2018г</w:t>
      </w:r>
    </w:p>
    <w:p w:rsidR="00AF40A7" w:rsidRPr="00C422D6" w:rsidRDefault="00AF40A7" w:rsidP="00C422D6">
      <w:pPr>
        <w:pStyle w:val="af"/>
        <w:rPr>
          <w:b w:val="0"/>
          <w:sz w:val="20"/>
        </w:rPr>
      </w:pPr>
      <w:r w:rsidRPr="00C422D6">
        <w:rPr>
          <w:b w:val="0"/>
          <w:sz w:val="20"/>
        </w:rPr>
        <w:t>Повестка дня:</w:t>
      </w:r>
    </w:p>
    <w:p w:rsidR="00AF40A7" w:rsidRPr="00C422D6" w:rsidRDefault="00AF40A7" w:rsidP="00C422D6">
      <w:pPr>
        <w:pStyle w:val="af"/>
        <w:rPr>
          <w:b w:val="0"/>
          <w:sz w:val="20"/>
        </w:rPr>
      </w:pPr>
      <w:r w:rsidRPr="00C422D6">
        <w:rPr>
          <w:b w:val="0"/>
          <w:sz w:val="20"/>
        </w:rPr>
        <w:t>1.Адаптация детей 1-го класса (Помогаева О.А., Ковешникова Т.В.)</w:t>
      </w:r>
    </w:p>
    <w:p w:rsidR="00AF40A7" w:rsidRPr="00C422D6" w:rsidRDefault="00AF40A7" w:rsidP="00C422D6">
      <w:pPr>
        <w:pStyle w:val="af"/>
        <w:rPr>
          <w:b w:val="0"/>
          <w:sz w:val="20"/>
        </w:rPr>
      </w:pPr>
      <w:r w:rsidRPr="00C422D6">
        <w:rPr>
          <w:b w:val="0"/>
          <w:sz w:val="20"/>
        </w:rPr>
        <w:t> 2. Выступление учителей  по реализации ФГОС НОО: изменения в существующей образовательной системе начальной ступени школы, необходимых для приведения  ее  в соответствие с требованиями ФГОС НОО ( Прокудина В.Е., Нугманова Г.Д.)</w:t>
      </w:r>
    </w:p>
    <w:p w:rsidR="00AF40A7" w:rsidRPr="00C422D6" w:rsidRDefault="00AF40A7" w:rsidP="00C422D6">
      <w:pPr>
        <w:pStyle w:val="af"/>
        <w:rPr>
          <w:b w:val="0"/>
          <w:sz w:val="20"/>
        </w:rPr>
      </w:pPr>
      <w:r w:rsidRPr="00C422D6">
        <w:rPr>
          <w:b w:val="0"/>
          <w:sz w:val="20"/>
        </w:rPr>
        <w:t>3. Проектная деятельность в начальной школе.</w:t>
      </w:r>
    </w:p>
    <w:p w:rsidR="00AF40A7" w:rsidRPr="00C422D6" w:rsidRDefault="00AF40A7" w:rsidP="00C422D6">
      <w:pPr>
        <w:pStyle w:val="af"/>
        <w:rPr>
          <w:rFonts w:eastAsia="SimSun"/>
          <w:b w:val="0"/>
          <w:sz w:val="20"/>
          <w:szCs w:val="28"/>
        </w:rPr>
      </w:pPr>
      <w:r w:rsidRPr="00C422D6">
        <w:rPr>
          <w:sz w:val="20"/>
          <w:szCs w:val="28"/>
        </w:rPr>
        <w:t>Третье заседание по теме: «Н</w:t>
      </w:r>
      <w:r w:rsidRPr="00C422D6">
        <w:rPr>
          <w:b w:val="0"/>
          <w:sz w:val="20"/>
          <w:szCs w:val="28"/>
        </w:rPr>
        <w:t xml:space="preserve">равственное воспитание как одно  из основных направлений в работе с младшими школьниками в рамках реализации ФГОС  НОО» проходило   </w:t>
      </w:r>
      <w:r w:rsidRPr="00C422D6">
        <w:rPr>
          <w:b w:val="0"/>
          <w:i/>
          <w:sz w:val="20"/>
        </w:rPr>
        <w:t>04.01.2019</w:t>
      </w:r>
    </w:p>
    <w:p w:rsidR="00AF40A7" w:rsidRPr="00C422D6" w:rsidRDefault="00AF40A7" w:rsidP="00C422D6">
      <w:pPr>
        <w:pStyle w:val="af"/>
        <w:rPr>
          <w:b w:val="0"/>
          <w:sz w:val="20"/>
          <w:szCs w:val="28"/>
        </w:rPr>
      </w:pPr>
      <w:r w:rsidRPr="00C422D6">
        <w:rPr>
          <w:b w:val="0"/>
          <w:sz w:val="20"/>
          <w:szCs w:val="28"/>
        </w:rPr>
        <w:t>Обсуждались следующие вопросы:</w:t>
      </w:r>
    </w:p>
    <w:p w:rsidR="00AF40A7" w:rsidRPr="00C422D6" w:rsidRDefault="00AF40A7" w:rsidP="00C422D6">
      <w:pPr>
        <w:pStyle w:val="af"/>
        <w:rPr>
          <w:b w:val="0"/>
          <w:sz w:val="20"/>
          <w:szCs w:val="28"/>
        </w:rPr>
      </w:pPr>
      <w:r w:rsidRPr="00C422D6">
        <w:rPr>
          <w:b w:val="0"/>
          <w:sz w:val="20"/>
          <w:szCs w:val="28"/>
        </w:rPr>
        <w:t>1. О состоянии ведения ученических дневников, тетрадей, состоянии ведения прописей. Итоги 1 полугодия</w:t>
      </w:r>
    </w:p>
    <w:p w:rsidR="00AF40A7" w:rsidRPr="00C422D6" w:rsidRDefault="00AF40A7" w:rsidP="00C422D6">
      <w:pPr>
        <w:pStyle w:val="af"/>
        <w:rPr>
          <w:b w:val="0"/>
          <w:sz w:val="8"/>
        </w:rPr>
      </w:pPr>
      <w:r w:rsidRPr="00C422D6">
        <w:rPr>
          <w:b w:val="0"/>
          <w:sz w:val="20"/>
          <w:szCs w:val="28"/>
        </w:rPr>
        <w:t>2. Коммуникативные компетентности учителя</w:t>
      </w:r>
    </w:p>
    <w:p w:rsidR="00AF40A7" w:rsidRPr="00C422D6" w:rsidRDefault="00AF40A7" w:rsidP="00C422D6">
      <w:pPr>
        <w:pStyle w:val="af"/>
        <w:rPr>
          <w:rFonts w:eastAsia="SimSun"/>
          <w:b w:val="0"/>
          <w:i/>
          <w:sz w:val="20"/>
        </w:rPr>
      </w:pPr>
      <w:r w:rsidRPr="00C422D6">
        <w:rPr>
          <w:sz w:val="20"/>
        </w:rPr>
        <w:t>Четвертое заседание по</w:t>
      </w:r>
      <w:r w:rsidRPr="00C422D6">
        <w:rPr>
          <w:b w:val="0"/>
          <w:i/>
          <w:sz w:val="20"/>
        </w:rPr>
        <w:t xml:space="preserve"> </w:t>
      </w:r>
      <w:r w:rsidR="003C73D9">
        <w:rPr>
          <w:b w:val="0"/>
          <w:sz w:val="20"/>
        </w:rPr>
        <w:t>теме :</w:t>
      </w:r>
      <w:r w:rsidRPr="00C422D6">
        <w:rPr>
          <w:b w:val="0"/>
          <w:sz w:val="20"/>
        </w:rPr>
        <w:t xml:space="preserve">  «Развитие личности детей через  формирование универсальных учебных действий» проходило  27.03.2019г. Рассматривались следующие вопросы</w:t>
      </w:r>
    </w:p>
    <w:p w:rsidR="00AF40A7" w:rsidRPr="00C422D6" w:rsidRDefault="00AF40A7" w:rsidP="00C422D6">
      <w:pPr>
        <w:pStyle w:val="af"/>
        <w:rPr>
          <w:b w:val="0"/>
          <w:sz w:val="20"/>
        </w:rPr>
      </w:pPr>
      <w:r w:rsidRPr="00C422D6">
        <w:rPr>
          <w:b w:val="0"/>
          <w:sz w:val="20"/>
        </w:rPr>
        <w:t>1.Пути  формирования метапредметных результатов обучающихся</w:t>
      </w:r>
    </w:p>
    <w:p w:rsidR="00AF40A7" w:rsidRPr="00C422D6" w:rsidRDefault="00AF40A7" w:rsidP="00C422D6">
      <w:pPr>
        <w:pStyle w:val="af"/>
        <w:rPr>
          <w:b w:val="0"/>
          <w:sz w:val="20"/>
        </w:rPr>
      </w:pPr>
      <w:r w:rsidRPr="00C422D6">
        <w:rPr>
          <w:b w:val="0"/>
          <w:sz w:val="20"/>
        </w:rPr>
        <w:t>2.Формиирование самооценки младших школьников, как одного из критериев личностных УУД</w:t>
      </w:r>
    </w:p>
    <w:p w:rsidR="00AF40A7" w:rsidRPr="00C422D6" w:rsidRDefault="00AF40A7" w:rsidP="00C422D6">
      <w:pPr>
        <w:pStyle w:val="af"/>
        <w:rPr>
          <w:b w:val="0"/>
          <w:sz w:val="20"/>
        </w:rPr>
      </w:pPr>
      <w:r w:rsidRPr="00C422D6">
        <w:rPr>
          <w:b w:val="0"/>
          <w:sz w:val="20"/>
        </w:rPr>
        <w:t>3. Об организации олимпиад в начальных классах</w:t>
      </w:r>
    </w:p>
    <w:p w:rsidR="00AF40A7" w:rsidRPr="00C422D6" w:rsidRDefault="00AF40A7" w:rsidP="00C422D6">
      <w:pPr>
        <w:pStyle w:val="af"/>
        <w:rPr>
          <w:b w:val="0"/>
          <w:sz w:val="20"/>
        </w:rPr>
      </w:pPr>
      <w:r w:rsidRPr="00C422D6">
        <w:rPr>
          <w:b w:val="0"/>
          <w:sz w:val="20"/>
        </w:rPr>
        <w:t>5. О проведении недели начальных классов.</w:t>
      </w:r>
      <w:r w:rsidRPr="00C422D6">
        <w:rPr>
          <w:b w:val="0"/>
          <w:sz w:val="20"/>
          <w:szCs w:val="28"/>
        </w:rPr>
        <w:t xml:space="preserve"> </w:t>
      </w:r>
      <w:r w:rsidRPr="00C422D6">
        <w:rPr>
          <w:b w:val="0"/>
          <w:sz w:val="20"/>
        </w:rPr>
        <w:t>Цель: развитие познавательных и творческих способностей обучающихся</w:t>
      </w:r>
      <w:r w:rsidRPr="00C422D6">
        <w:rPr>
          <w:b w:val="0"/>
          <w:sz w:val="20"/>
        </w:rPr>
        <w:tab/>
      </w:r>
    </w:p>
    <w:p w:rsidR="00AF40A7" w:rsidRPr="00C422D6" w:rsidRDefault="00AF40A7" w:rsidP="00C422D6">
      <w:pPr>
        <w:pStyle w:val="af"/>
        <w:rPr>
          <w:rFonts w:eastAsia="SimSun"/>
          <w:b w:val="0"/>
          <w:sz w:val="20"/>
        </w:rPr>
      </w:pPr>
      <w:r w:rsidRPr="00C422D6">
        <w:rPr>
          <w:sz w:val="20"/>
        </w:rPr>
        <w:t>Пятое заседание по</w:t>
      </w:r>
      <w:r w:rsidRPr="00C422D6">
        <w:rPr>
          <w:b w:val="0"/>
          <w:sz w:val="20"/>
        </w:rPr>
        <w:t xml:space="preserve"> теме</w:t>
      </w:r>
      <w:r w:rsidRPr="00C422D6">
        <w:rPr>
          <w:b w:val="0"/>
          <w:i/>
          <w:sz w:val="20"/>
        </w:rPr>
        <w:t xml:space="preserve">: </w:t>
      </w:r>
      <w:r w:rsidRPr="00C422D6">
        <w:rPr>
          <w:b w:val="0"/>
          <w:sz w:val="20"/>
        </w:rPr>
        <w:t>«Подведение итогов работы МО начальных классов в 2018-2019 учебном году. Планирование работы МО на 2019-2020 учебный год» проходило 31.05.2019</w:t>
      </w:r>
    </w:p>
    <w:p w:rsidR="00AF40A7" w:rsidRPr="00C422D6" w:rsidRDefault="00AF40A7" w:rsidP="00C422D6">
      <w:pPr>
        <w:pStyle w:val="af"/>
        <w:rPr>
          <w:b w:val="0"/>
          <w:sz w:val="20"/>
        </w:rPr>
      </w:pPr>
      <w:r w:rsidRPr="00C422D6">
        <w:rPr>
          <w:b w:val="0"/>
          <w:i/>
          <w:sz w:val="20"/>
        </w:rPr>
        <w:t>Повестка дня:</w:t>
      </w:r>
    </w:p>
    <w:p w:rsidR="00AF40A7" w:rsidRPr="00C422D6" w:rsidRDefault="00AF40A7" w:rsidP="00C422D6">
      <w:pPr>
        <w:pStyle w:val="af"/>
        <w:rPr>
          <w:b w:val="0"/>
          <w:sz w:val="20"/>
        </w:rPr>
      </w:pPr>
      <w:r w:rsidRPr="00C422D6">
        <w:rPr>
          <w:b w:val="0"/>
          <w:sz w:val="20"/>
        </w:rPr>
        <w:t>1.Совместный анализ итоговых к/р за курс начальной школы.</w:t>
      </w:r>
    </w:p>
    <w:p w:rsidR="00AF40A7" w:rsidRPr="00C422D6" w:rsidRDefault="00AF40A7" w:rsidP="00C422D6">
      <w:pPr>
        <w:pStyle w:val="af"/>
        <w:rPr>
          <w:b w:val="0"/>
          <w:sz w:val="20"/>
        </w:rPr>
      </w:pPr>
      <w:r w:rsidRPr="00C422D6">
        <w:rPr>
          <w:b w:val="0"/>
          <w:sz w:val="20"/>
        </w:rPr>
        <w:t>2.Анализ работы МО учителей начальных классов за 2018-2019учебный год.</w:t>
      </w:r>
    </w:p>
    <w:p w:rsidR="00AF40A7" w:rsidRPr="00C422D6" w:rsidRDefault="00AF40A7" w:rsidP="00C422D6">
      <w:pPr>
        <w:pStyle w:val="af"/>
        <w:rPr>
          <w:b w:val="0"/>
          <w:sz w:val="20"/>
        </w:rPr>
      </w:pPr>
      <w:r w:rsidRPr="00C422D6">
        <w:rPr>
          <w:b w:val="0"/>
          <w:sz w:val="20"/>
        </w:rPr>
        <w:t>3.Обсуждение плана работы МО  на 2019-2020 учебный год.</w:t>
      </w:r>
    </w:p>
    <w:p w:rsidR="00AF40A7" w:rsidRPr="00C422D6" w:rsidRDefault="00AF40A7" w:rsidP="00C422D6">
      <w:pPr>
        <w:pStyle w:val="af"/>
        <w:rPr>
          <w:b w:val="0"/>
          <w:sz w:val="20"/>
        </w:rPr>
      </w:pPr>
      <w:r w:rsidRPr="00C422D6">
        <w:rPr>
          <w:b w:val="0"/>
          <w:sz w:val="20"/>
        </w:rPr>
        <w:t>4.Методическая копилка-обзор методических находок учителей.</w:t>
      </w:r>
    </w:p>
    <w:p w:rsidR="00AF40A7" w:rsidRPr="00C422D6" w:rsidRDefault="00AF40A7" w:rsidP="00C422D6">
      <w:pPr>
        <w:pStyle w:val="af"/>
        <w:rPr>
          <w:b w:val="0"/>
          <w:sz w:val="20"/>
        </w:rPr>
      </w:pPr>
      <w:r w:rsidRPr="00C422D6">
        <w:rPr>
          <w:b w:val="0"/>
          <w:sz w:val="20"/>
        </w:rPr>
        <w:t>5. Подведение итогов работы учителей 1- 4х классов по ФГОС НОО</w:t>
      </w:r>
    </w:p>
    <w:p w:rsidR="00AF40A7" w:rsidRPr="00AF40A7" w:rsidRDefault="00AF40A7" w:rsidP="00AF40A7">
      <w:pPr>
        <w:shd w:val="clear" w:color="auto" w:fill="FFFFFF"/>
        <w:jc w:val="both"/>
        <w:rPr>
          <w:rFonts w:ascii="Times New Roman" w:eastAsia="Times New Roman" w:hAnsi="Times New Roman" w:cs="Times New Roman"/>
          <w:color w:val="000000"/>
          <w:sz w:val="16"/>
        </w:rPr>
      </w:pPr>
      <w:r w:rsidRPr="00AF40A7">
        <w:rPr>
          <w:rFonts w:ascii="Times New Roman" w:eastAsia="Times New Roman" w:hAnsi="Times New Roman" w:cs="Times New Roman"/>
          <w:b/>
          <w:bCs/>
          <w:color w:val="000000"/>
          <w:sz w:val="20"/>
        </w:rPr>
        <w:t>Выводы:</w:t>
      </w:r>
      <w:r w:rsidRPr="00AF40A7">
        <w:rPr>
          <w:rFonts w:ascii="Times New Roman" w:eastAsia="Times New Roman" w:hAnsi="Times New Roman" w:cs="Times New Roman"/>
          <w:color w:val="000000"/>
          <w:sz w:val="20"/>
        </w:rPr>
        <w:t> 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За последнее время работа методического объединения стала более результативной, продуманной.</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Педагоги старались оказывать методическую помощь друг другу.</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Овладевали навыками самоанализа учебной деятельности, изучению новых технологий обучения и контроля.</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Повышали свою квалификацию</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Обменивались и распространяли опыт</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Велась работа по накоплению методической копилки в МО, способствующая повышению профессионализма.</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На протяжении всего года проходило взаимопосещение и система открытых уроков</w:t>
      </w:r>
    </w:p>
    <w:p w:rsidR="00AF40A7" w:rsidRPr="00AF40A7" w:rsidRDefault="00AF40A7" w:rsidP="00CF3ACB">
      <w:pPr>
        <w:numPr>
          <w:ilvl w:val="0"/>
          <w:numId w:val="25"/>
        </w:numPr>
        <w:shd w:val="clear" w:color="auto" w:fill="FFFFFF"/>
        <w:spacing w:after="0" w:line="240" w:lineRule="auto"/>
        <w:ind w:left="796"/>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Организована была работа со слабоуспевающими и одарёнными детьми</w:t>
      </w:r>
    </w:p>
    <w:p w:rsidR="00AF40A7" w:rsidRPr="00AF40A7" w:rsidRDefault="00AF40A7" w:rsidP="00AF40A7">
      <w:pPr>
        <w:shd w:val="clear" w:color="auto" w:fill="FFFFFF"/>
        <w:jc w:val="both"/>
        <w:rPr>
          <w:rFonts w:ascii="Times New Roman" w:eastAsia="Times New Roman" w:hAnsi="Times New Roman" w:cs="Times New Roman"/>
          <w:color w:val="000000"/>
          <w:sz w:val="16"/>
        </w:rPr>
      </w:pPr>
      <w:r w:rsidRPr="00AF40A7">
        <w:rPr>
          <w:rFonts w:ascii="Times New Roman" w:eastAsia="Times New Roman" w:hAnsi="Times New Roman" w:cs="Times New Roman"/>
          <w:color w:val="000000"/>
          <w:sz w:val="20"/>
        </w:rPr>
        <w:t> Задачи, поставленные перед МО, реализованы. Методическая работа позволила выявить затруднения учителей, положительные и отрицательные моменты. Анализируя работу МО, необходимо отметить, что все учителя вели работу на профессиональном уровне.</w:t>
      </w:r>
    </w:p>
    <w:p w:rsidR="00AF40A7" w:rsidRPr="00AF40A7" w:rsidRDefault="00AF40A7" w:rsidP="00AF40A7">
      <w:pPr>
        <w:tabs>
          <w:tab w:val="left" w:pos="426"/>
        </w:tabs>
        <w:spacing w:line="360" w:lineRule="auto"/>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ab/>
        <w:t>Анализ информации показывает, что тематика заседаний определялась задачами методической работы школы на 2018-2019 учебный год.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повышение качества учебно-воспитательного процесса по предметам. Основное внимание при подготовке и проведении заседаний МО уделялось вопросам:</w:t>
      </w:r>
    </w:p>
    <w:p w:rsidR="00AF40A7" w:rsidRPr="00AF40A7" w:rsidRDefault="00AF40A7" w:rsidP="00CF3ACB">
      <w:pPr>
        <w:widowControl w:val="0"/>
        <w:numPr>
          <w:ilvl w:val="0"/>
          <w:numId w:val="26"/>
        </w:numPr>
        <w:suppressAutoHyphens/>
        <w:spacing w:after="0" w:line="360" w:lineRule="auto"/>
        <w:ind w:firstLine="0"/>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lastRenderedPageBreak/>
        <w:t>качественного освоения учебно-методических задач по предметам;</w:t>
      </w:r>
    </w:p>
    <w:p w:rsidR="00AF40A7" w:rsidRPr="00AF40A7" w:rsidRDefault="00AF40A7" w:rsidP="00CF3ACB">
      <w:pPr>
        <w:widowControl w:val="0"/>
        <w:numPr>
          <w:ilvl w:val="0"/>
          <w:numId w:val="26"/>
        </w:numPr>
        <w:suppressAutoHyphens/>
        <w:spacing w:after="0" w:line="360" w:lineRule="auto"/>
        <w:ind w:firstLine="0"/>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совершенствования технологии проведения современного урока ;</w:t>
      </w:r>
    </w:p>
    <w:p w:rsidR="00AF40A7" w:rsidRPr="00AF40A7" w:rsidRDefault="00AF40A7" w:rsidP="00CF3ACB">
      <w:pPr>
        <w:widowControl w:val="0"/>
        <w:numPr>
          <w:ilvl w:val="0"/>
          <w:numId w:val="26"/>
        </w:numPr>
        <w:suppressAutoHyphens/>
        <w:spacing w:after="0" w:line="360" w:lineRule="auto"/>
        <w:ind w:firstLine="0"/>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организации учебной деятельности учащихся ;</w:t>
      </w:r>
    </w:p>
    <w:p w:rsidR="00AF40A7" w:rsidRPr="00AF40A7" w:rsidRDefault="00AF40A7" w:rsidP="00CF3ACB">
      <w:pPr>
        <w:widowControl w:val="0"/>
        <w:numPr>
          <w:ilvl w:val="0"/>
          <w:numId w:val="26"/>
        </w:numPr>
        <w:suppressAutoHyphens/>
        <w:spacing w:after="0" w:line="360" w:lineRule="auto"/>
        <w:ind w:firstLine="0"/>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работы со способными и одарёнными, а также с неуспевающими детьми;</w:t>
      </w:r>
    </w:p>
    <w:p w:rsidR="00AF40A7" w:rsidRPr="00AF40A7" w:rsidRDefault="00AF40A7" w:rsidP="00CF3ACB">
      <w:pPr>
        <w:widowControl w:val="0"/>
        <w:numPr>
          <w:ilvl w:val="0"/>
          <w:numId w:val="26"/>
        </w:numPr>
        <w:suppressAutoHyphens/>
        <w:spacing w:after="0" w:line="360" w:lineRule="auto"/>
        <w:ind w:firstLine="0"/>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повышения профессионализма учителей.</w:t>
      </w:r>
    </w:p>
    <w:p w:rsidR="00AF40A7" w:rsidRPr="00AF40A7" w:rsidRDefault="00AF40A7" w:rsidP="00C422D6">
      <w:pPr>
        <w:spacing w:line="360" w:lineRule="auto"/>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ab/>
        <w:t>Учителями ШМО  в течение учебного года были даны открытые уроки, участвовали в районных методических семинарах . В заключение каждого открытого мероприятия проводились его анализ и самоанализ, в ходе которых основное внимание уделялось выполнению требований к организации и проведению личностно-ориентированного развивающего урока. Ответы учащихся свидетельствуют о понимании ими содержания изучаемого материала, об умении применить полученные знания в новых условиях при выполнении нестандартных заданий. Учителя не испытывают трудностей во взаимоотношениях с детьми, учебное сотрудничество и организация диалогового общения на их уроках хорошие. Большинство учителей осознают необходимость применения при организации образовательного процесса современных технологий</w:t>
      </w:r>
    </w:p>
    <w:p w:rsidR="00403BAF" w:rsidRDefault="00AF40A7" w:rsidP="00ED35AF">
      <w:pPr>
        <w:spacing w:line="360" w:lineRule="auto"/>
        <w:jc w:val="both"/>
        <w:rPr>
          <w:rFonts w:ascii="Times New Roman" w:eastAsia="Times New Roman" w:hAnsi="Times New Roman" w:cs="Times New Roman"/>
          <w:sz w:val="20"/>
          <w:szCs w:val="20"/>
        </w:rPr>
      </w:pPr>
      <w:r w:rsidRPr="00AF40A7">
        <w:rPr>
          <w:rFonts w:ascii="Times New Roman" w:eastAsia="Times New Roman" w:hAnsi="Times New Roman" w:cs="Times New Roman"/>
          <w:sz w:val="20"/>
          <w:szCs w:val="20"/>
        </w:rPr>
        <w:tab/>
      </w: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403BAF" w:rsidRDefault="00403BAF" w:rsidP="00ED35AF">
      <w:pPr>
        <w:spacing w:line="360" w:lineRule="auto"/>
        <w:jc w:val="both"/>
        <w:rPr>
          <w:rFonts w:ascii="Times New Roman" w:eastAsia="Times New Roman" w:hAnsi="Times New Roman" w:cs="Times New Roman"/>
          <w:sz w:val="20"/>
          <w:szCs w:val="20"/>
        </w:rPr>
      </w:pPr>
    </w:p>
    <w:p w:rsidR="005539E6" w:rsidRPr="00ED35AF" w:rsidRDefault="005539E6" w:rsidP="00ED35AF">
      <w:pPr>
        <w:spacing w:line="360" w:lineRule="auto"/>
        <w:jc w:val="both"/>
        <w:rPr>
          <w:rFonts w:ascii="Times New Roman" w:hAnsi="Times New Roman" w:cs="Times New Roman"/>
          <w:b/>
          <w:bCs/>
          <w:szCs w:val="28"/>
        </w:rPr>
      </w:pPr>
      <w:r w:rsidRPr="00ED35AF">
        <w:rPr>
          <w:rFonts w:ascii="Times New Roman" w:hAnsi="Times New Roman" w:cs="Times New Roman"/>
          <w:b/>
          <w:bCs/>
          <w:szCs w:val="28"/>
        </w:rPr>
        <w:lastRenderedPageBreak/>
        <w:t>Анализ  результативности образовательной деятельности за 2018-2019год в 1 – 4 классах</w:t>
      </w:r>
    </w:p>
    <w:p w:rsidR="005539E6" w:rsidRPr="005539E6" w:rsidRDefault="005539E6" w:rsidP="00403BAF">
      <w:pPr>
        <w:pStyle w:val="Default"/>
        <w:rPr>
          <w:sz w:val="20"/>
          <w:szCs w:val="22"/>
        </w:rPr>
      </w:pPr>
      <w:r>
        <w:rPr>
          <w:sz w:val="20"/>
          <w:szCs w:val="22"/>
        </w:rPr>
        <w:t xml:space="preserve">       </w:t>
      </w:r>
      <w:r w:rsidRPr="005539E6">
        <w:rPr>
          <w:sz w:val="20"/>
          <w:szCs w:val="22"/>
        </w:rPr>
        <w:t>Одним из важнейших факторов внутришкольного контроля в истекшем учебном году явилась оценка учебной деятельности учащихся и учителей в рамках перехода на ФГОС НОО.</w:t>
      </w:r>
    </w:p>
    <w:p w:rsidR="005539E6" w:rsidRPr="005539E6" w:rsidRDefault="005539E6" w:rsidP="00403BAF">
      <w:pPr>
        <w:pStyle w:val="Default"/>
        <w:rPr>
          <w:sz w:val="20"/>
          <w:szCs w:val="22"/>
        </w:rPr>
      </w:pPr>
      <w:r>
        <w:rPr>
          <w:sz w:val="20"/>
          <w:szCs w:val="22"/>
        </w:rPr>
        <w:t xml:space="preserve">       </w:t>
      </w:r>
      <w:r w:rsidRPr="005539E6">
        <w:rPr>
          <w:sz w:val="20"/>
          <w:szCs w:val="22"/>
        </w:rPr>
        <w:t xml:space="preserve">В начальной школе 11 классов, в которых обучалось   на конец года – </w:t>
      </w:r>
      <w:r w:rsidR="00C47F30">
        <w:rPr>
          <w:sz w:val="20"/>
          <w:szCs w:val="22"/>
        </w:rPr>
        <w:t>242</w:t>
      </w:r>
      <w:r w:rsidRPr="005539E6">
        <w:rPr>
          <w:sz w:val="20"/>
          <w:szCs w:val="22"/>
        </w:rPr>
        <w:t xml:space="preserve"> уч-ся .Все ученики полностью усвоили программу. По окончании  учебного года были аттестованы </w:t>
      </w:r>
      <w:r w:rsidRPr="005539E6">
        <w:rPr>
          <w:b/>
          <w:bCs/>
          <w:sz w:val="20"/>
          <w:szCs w:val="22"/>
        </w:rPr>
        <w:t>1</w:t>
      </w:r>
      <w:r w:rsidR="00C47F30">
        <w:rPr>
          <w:b/>
          <w:bCs/>
          <w:sz w:val="20"/>
          <w:szCs w:val="22"/>
        </w:rPr>
        <w:t>75</w:t>
      </w:r>
      <w:r w:rsidRPr="005539E6">
        <w:rPr>
          <w:sz w:val="20"/>
          <w:szCs w:val="22"/>
        </w:rPr>
        <w:t xml:space="preserve">ученика 2-4 классов, из них </w:t>
      </w:r>
      <w:r w:rsidRPr="005539E6">
        <w:rPr>
          <w:b/>
          <w:bCs/>
          <w:sz w:val="20"/>
          <w:szCs w:val="22"/>
        </w:rPr>
        <w:t>4</w:t>
      </w:r>
      <w:r w:rsidR="00C47F30">
        <w:rPr>
          <w:b/>
          <w:bCs/>
          <w:sz w:val="20"/>
          <w:szCs w:val="22"/>
        </w:rPr>
        <w:t>6</w:t>
      </w:r>
      <w:r w:rsidRPr="005539E6">
        <w:rPr>
          <w:sz w:val="20"/>
          <w:szCs w:val="22"/>
        </w:rPr>
        <w:t xml:space="preserve">отличников, что составляет </w:t>
      </w:r>
      <w:r w:rsidRPr="005539E6">
        <w:rPr>
          <w:b/>
          <w:bCs/>
          <w:sz w:val="20"/>
          <w:szCs w:val="22"/>
        </w:rPr>
        <w:t>2</w:t>
      </w:r>
      <w:r w:rsidR="00C47F30">
        <w:rPr>
          <w:b/>
          <w:bCs/>
          <w:sz w:val="20"/>
          <w:szCs w:val="22"/>
        </w:rPr>
        <w:t>6</w:t>
      </w:r>
      <w:r w:rsidRPr="005539E6">
        <w:rPr>
          <w:b/>
          <w:bCs/>
          <w:sz w:val="20"/>
          <w:szCs w:val="22"/>
        </w:rPr>
        <w:t>,</w:t>
      </w:r>
      <w:r w:rsidR="00C47F30">
        <w:rPr>
          <w:b/>
          <w:bCs/>
          <w:sz w:val="20"/>
          <w:szCs w:val="22"/>
        </w:rPr>
        <w:t>29</w:t>
      </w:r>
      <w:r w:rsidRPr="005539E6">
        <w:rPr>
          <w:b/>
          <w:bCs/>
          <w:sz w:val="20"/>
          <w:szCs w:val="22"/>
        </w:rPr>
        <w:t xml:space="preserve">% от числа аттестуемых. </w:t>
      </w:r>
      <w:r w:rsidRPr="005539E6">
        <w:rPr>
          <w:sz w:val="20"/>
          <w:szCs w:val="22"/>
        </w:rPr>
        <w:t>Учащиеся первых классов (6</w:t>
      </w:r>
      <w:r w:rsidR="00C47F30">
        <w:rPr>
          <w:sz w:val="20"/>
          <w:szCs w:val="22"/>
        </w:rPr>
        <w:t>6</w:t>
      </w:r>
      <w:r w:rsidRPr="005539E6">
        <w:rPr>
          <w:sz w:val="20"/>
          <w:szCs w:val="22"/>
        </w:rPr>
        <w:t>уч)  аттестации не подлежали.</w:t>
      </w:r>
    </w:p>
    <w:p w:rsidR="00C47F30" w:rsidRPr="00C47F30" w:rsidRDefault="00C47F30" w:rsidP="00C47F30">
      <w:pPr>
        <w:rPr>
          <w:rFonts w:ascii="Times New Roman" w:hAnsi="Times New Roman" w:cs="Times New Roman"/>
          <w:b/>
        </w:rPr>
      </w:pPr>
      <w:r>
        <w:rPr>
          <w:sz w:val="20"/>
        </w:rPr>
        <w:t xml:space="preserve">  </w:t>
      </w:r>
      <w:r w:rsidRPr="00C47F30">
        <w:rPr>
          <w:rFonts w:ascii="Times New Roman" w:hAnsi="Times New Roman" w:cs="Times New Roman"/>
          <w:b/>
        </w:rPr>
        <w:t>Успеваемость, качество знаний  учащихся начальных классов     за  2018-2019 учебный год</w:t>
      </w:r>
    </w:p>
    <w:tbl>
      <w:tblPr>
        <w:tblpPr w:leftFromText="180" w:rightFromText="180" w:vertAnchor="text" w:tblpX="-351" w:tblpY="1"/>
        <w:tblOverlap w:val="never"/>
        <w:tblW w:w="9689" w:type="dxa"/>
        <w:tblLayout w:type="fixed"/>
        <w:tblLook w:val="04A0"/>
      </w:tblPr>
      <w:tblGrid>
        <w:gridCol w:w="993"/>
        <w:gridCol w:w="2693"/>
        <w:gridCol w:w="709"/>
        <w:gridCol w:w="851"/>
        <w:gridCol w:w="530"/>
        <w:gridCol w:w="780"/>
        <w:gridCol w:w="700"/>
        <w:gridCol w:w="1157"/>
        <w:gridCol w:w="1276"/>
      </w:tblGrid>
      <w:tr w:rsidR="00C47F30" w:rsidRPr="003835E5" w:rsidTr="00552ABA">
        <w:trPr>
          <w:trHeight w:val="15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Ф.И.О. учителя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класс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Кол</w:t>
            </w:r>
            <w:r>
              <w:rPr>
                <w:rFonts w:ascii="Times New Roman" w:hAnsi="Times New Roman" w:cs="Times New Roman"/>
              </w:rPr>
              <w:t>-во</w:t>
            </w:r>
            <w:r w:rsidRPr="003835E5">
              <w:rPr>
                <w:rFonts w:ascii="Times New Roman" w:hAnsi="Times New Roman" w:cs="Times New Roman"/>
              </w:rPr>
              <w:t xml:space="preserve">        уч-ся</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отличников</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C47F30" w:rsidRPr="003835E5" w:rsidRDefault="00C47F30" w:rsidP="00552ABA">
            <w:pPr>
              <w:jc w:val="center"/>
              <w:rPr>
                <w:rFonts w:ascii="Times New Roman" w:hAnsi="Times New Roman" w:cs="Times New Roman"/>
              </w:rPr>
            </w:pPr>
            <w:r>
              <w:rPr>
                <w:rFonts w:ascii="Times New Roman" w:hAnsi="Times New Roman" w:cs="Times New Roman"/>
              </w:rPr>
              <w:t>хорошистов</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неуспевающие</w:t>
            </w:r>
          </w:p>
        </w:tc>
        <w:tc>
          <w:tcPr>
            <w:tcW w:w="1157" w:type="dxa"/>
            <w:tcBorders>
              <w:top w:val="single" w:sz="4" w:space="0" w:color="auto"/>
              <w:left w:val="nil"/>
              <w:bottom w:val="single" w:sz="4" w:space="0" w:color="auto"/>
              <w:right w:val="single" w:sz="4" w:space="0" w:color="auto"/>
            </w:tcBorders>
            <w:shd w:val="clear" w:color="auto" w:fill="auto"/>
            <w:textDirection w:val="btLr"/>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успеваемость</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47F30" w:rsidRPr="003835E5" w:rsidRDefault="00C47F30" w:rsidP="00552ABA">
            <w:pPr>
              <w:jc w:val="center"/>
              <w:rPr>
                <w:rFonts w:ascii="Times New Roman" w:hAnsi="Times New Roman" w:cs="Times New Roman"/>
              </w:rPr>
            </w:pPr>
            <w:r w:rsidRPr="003835E5">
              <w:rPr>
                <w:rFonts w:ascii="Times New Roman" w:hAnsi="Times New Roman" w:cs="Times New Roman"/>
              </w:rPr>
              <w:t>качество</w:t>
            </w:r>
          </w:p>
        </w:tc>
      </w:tr>
      <w:tr w:rsidR="00C47F30" w:rsidRPr="003835E5" w:rsidTr="00552ABA">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rPr>
            </w:pPr>
            <w:r w:rsidRPr="00426FE4">
              <w:rPr>
                <w:rFonts w:ascii="Times New Roman" w:hAnsi="Times New Roman" w:cs="Times New Roman"/>
              </w:rPr>
              <w:t>Щетинина Т.А.</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2А</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25</w:t>
            </w:r>
          </w:p>
        </w:tc>
        <w:tc>
          <w:tcPr>
            <w:tcW w:w="53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7</w:t>
            </w:r>
          </w:p>
        </w:tc>
        <w:tc>
          <w:tcPr>
            <w:tcW w:w="78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13</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80%</w:t>
            </w:r>
          </w:p>
        </w:tc>
      </w:tr>
      <w:tr w:rsidR="00C47F30" w:rsidRPr="003835E5" w:rsidTr="00552ABA">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2</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rPr>
            </w:pPr>
            <w:r w:rsidRPr="00426FE4">
              <w:rPr>
                <w:rFonts w:ascii="Times New Roman" w:hAnsi="Times New Roman" w:cs="Times New Roman"/>
              </w:rPr>
              <w:t>Акимова А.К.</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2Б</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23</w:t>
            </w:r>
          </w:p>
        </w:tc>
        <w:tc>
          <w:tcPr>
            <w:tcW w:w="53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8</w:t>
            </w:r>
          </w:p>
        </w:tc>
        <w:tc>
          <w:tcPr>
            <w:tcW w:w="78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9</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74%</w:t>
            </w:r>
          </w:p>
        </w:tc>
      </w:tr>
      <w:tr w:rsidR="00C47F30" w:rsidRPr="003835E5" w:rsidTr="00552ABA">
        <w:trPr>
          <w:trHeight w:val="32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3</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rPr>
            </w:pPr>
            <w:r w:rsidRPr="00426FE4">
              <w:rPr>
                <w:rFonts w:ascii="Times New Roman" w:hAnsi="Times New Roman" w:cs="Times New Roman"/>
              </w:rPr>
              <w:t>Глухова Л. Н.</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2В</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20</w:t>
            </w:r>
          </w:p>
        </w:tc>
        <w:tc>
          <w:tcPr>
            <w:tcW w:w="53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3</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7</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5</w:t>
            </w:r>
            <w:r w:rsidR="00050315">
              <w:rPr>
                <w:rFonts w:ascii="Times New Roman" w:hAnsi="Times New Roman" w:cs="Times New Roman"/>
              </w:rPr>
              <w:t>0</w:t>
            </w:r>
            <w:r w:rsidRPr="00633DB2">
              <w:rPr>
                <w:rFonts w:ascii="Times New Roman" w:hAnsi="Times New Roman" w:cs="Times New Roman"/>
              </w:rPr>
              <w:t>%</w:t>
            </w:r>
          </w:p>
        </w:tc>
      </w:tr>
      <w:tr w:rsidR="00C47F30" w:rsidRPr="003835E5" w:rsidTr="00552ABA">
        <w:trPr>
          <w:trHeight w:val="264"/>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 xml:space="preserve">                               Итого</w:t>
            </w:r>
            <w:r w:rsidR="00050315">
              <w:rPr>
                <w:rFonts w:ascii="Times New Roman" w:hAnsi="Times New Roman" w:cs="Times New Roman"/>
                <w:b/>
                <w:i/>
              </w:rPr>
              <w:t xml:space="preserve"> 2 кл.</w:t>
            </w:r>
          </w:p>
        </w:tc>
        <w:tc>
          <w:tcPr>
            <w:tcW w:w="851" w:type="dxa"/>
            <w:tcBorders>
              <w:top w:val="nil"/>
              <w:left w:val="single" w:sz="4" w:space="0" w:color="auto"/>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68</w:t>
            </w:r>
          </w:p>
        </w:tc>
        <w:tc>
          <w:tcPr>
            <w:tcW w:w="530" w:type="dxa"/>
            <w:tcBorders>
              <w:top w:val="nil"/>
              <w:left w:val="nil"/>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18</w:t>
            </w:r>
          </w:p>
        </w:tc>
        <w:tc>
          <w:tcPr>
            <w:tcW w:w="780"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29</w:t>
            </w:r>
          </w:p>
        </w:tc>
        <w:tc>
          <w:tcPr>
            <w:tcW w:w="700" w:type="dxa"/>
            <w:tcBorders>
              <w:top w:val="nil"/>
              <w:left w:val="nil"/>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0</w:t>
            </w:r>
          </w:p>
        </w:tc>
        <w:tc>
          <w:tcPr>
            <w:tcW w:w="1157" w:type="dxa"/>
            <w:tcBorders>
              <w:top w:val="nil"/>
              <w:left w:val="nil"/>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100%</w:t>
            </w:r>
          </w:p>
        </w:tc>
        <w:tc>
          <w:tcPr>
            <w:tcW w:w="1276"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68%</w:t>
            </w:r>
          </w:p>
        </w:tc>
      </w:tr>
      <w:tr w:rsidR="00C47F30" w:rsidRPr="003835E5" w:rsidTr="00552ABA">
        <w:trPr>
          <w:trHeight w:val="28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4</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szCs w:val="28"/>
              </w:rPr>
            </w:pPr>
            <w:r w:rsidRPr="00426FE4">
              <w:rPr>
                <w:rFonts w:ascii="Times New Roman" w:hAnsi="Times New Roman" w:cs="Times New Roman"/>
                <w:szCs w:val="28"/>
              </w:rPr>
              <w:t>Крайнюк Е.В.</w:t>
            </w:r>
          </w:p>
        </w:tc>
        <w:tc>
          <w:tcPr>
            <w:tcW w:w="709" w:type="dxa"/>
            <w:tcBorders>
              <w:top w:val="single" w:sz="4" w:space="0" w:color="auto"/>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3 А</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Pr>
                <w:rFonts w:ascii="Times New Roman" w:hAnsi="Times New Roman" w:cs="Times New Roman"/>
              </w:rPr>
              <w:t>26</w:t>
            </w:r>
          </w:p>
        </w:tc>
        <w:tc>
          <w:tcPr>
            <w:tcW w:w="53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8</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13</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80,77</w:t>
            </w:r>
          </w:p>
        </w:tc>
      </w:tr>
      <w:tr w:rsidR="00C47F30" w:rsidRPr="003835E5" w:rsidTr="00552ABA">
        <w:trPr>
          <w:trHeight w:val="281"/>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5</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rPr>
            </w:pPr>
            <w:r w:rsidRPr="00426FE4">
              <w:rPr>
                <w:rFonts w:ascii="Times New Roman" w:hAnsi="Times New Roman" w:cs="Times New Roman"/>
              </w:rPr>
              <w:t>Нугманова ГД..</w:t>
            </w:r>
          </w:p>
        </w:tc>
        <w:tc>
          <w:tcPr>
            <w:tcW w:w="709" w:type="dxa"/>
            <w:tcBorders>
              <w:top w:val="single" w:sz="4" w:space="0" w:color="auto"/>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3 Б</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26</w:t>
            </w:r>
          </w:p>
        </w:tc>
        <w:tc>
          <w:tcPr>
            <w:tcW w:w="53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3</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10</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50%</w:t>
            </w:r>
          </w:p>
        </w:tc>
      </w:tr>
      <w:tr w:rsidR="00C47F30" w:rsidRPr="003835E5" w:rsidTr="00552ABA">
        <w:trPr>
          <w:trHeight w:val="280"/>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 xml:space="preserve">                                 Итого</w:t>
            </w:r>
            <w:r w:rsidR="00050315">
              <w:rPr>
                <w:rFonts w:ascii="Times New Roman" w:hAnsi="Times New Roman" w:cs="Times New Roman"/>
                <w:b/>
                <w:i/>
              </w:rPr>
              <w:t xml:space="preserve"> 3 кл.</w:t>
            </w:r>
          </w:p>
        </w:tc>
        <w:tc>
          <w:tcPr>
            <w:tcW w:w="851" w:type="dxa"/>
            <w:tcBorders>
              <w:top w:val="nil"/>
              <w:left w:val="nil"/>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i/>
              </w:rPr>
            </w:pPr>
            <w:r w:rsidRPr="00050315">
              <w:rPr>
                <w:rFonts w:ascii="Times New Roman" w:hAnsi="Times New Roman" w:cs="Times New Roman"/>
                <w:b/>
                <w:i/>
              </w:rPr>
              <w:t>52</w:t>
            </w:r>
          </w:p>
        </w:tc>
        <w:tc>
          <w:tcPr>
            <w:tcW w:w="530"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11</w:t>
            </w:r>
          </w:p>
        </w:tc>
        <w:tc>
          <w:tcPr>
            <w:tcW w:w="780"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23</w:t>
            </w:r>
          </w:p>
        </w:tc>
        <w:tc>
          <w:tcPr>
            <w:tcW w:w="700"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0</w:t>
            </w:r>
          </w:p>
        </w:tc>
        <w:tc>
          <w:tcPr>
            <w:tcW w:w="1157"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100</w:t>
            </w:r>
          </w:p>
        </w:tc>
        <w:tc>
          <w:tcPr>
            <w:tcW w:w="1276"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i/>
              </w:rPr>
            </w:pPr>
            <w:r w:rsidRPr="00050315">
              <w:rPr>
                <w:rFonts w:ascii="Times New Roman" w:hAnsi="Times New Roman" w:cs="Times New Roman"/>
                <w:b/>
                <w:i/>
              </w:rPr>
              <w:t>65,38%</w:t>
            </w:r>
          </w:p>
        </w:tc>
      </w:tr>
      <w:tr w:rsidR="00C47F30" w:rsidRPr="003835E5" w:rsidTr="00552ABA">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6</w:t>
            </w:r>
          </w:p>
        </w:tc>
        <w:tc>
          <w:tcPr>
            <w:tcW w:w="2693" w:type="dxa"/>
            <w:tcBorders>
              <w:top w:val="nil"/>
              <w:left w:val="nil"/>
              <w:bottom w:val="single" w:sz="4" w:space="0" w:color="auto"/>
              <w:right w:val="single" w:sz="4" w:space="0" w:color="auto"/>
            </w:tcBorders>
            <w:shd w:val="clear" w:color="auto" w:fill="auto"/>
            <w:noWrap/>
            <w:hideMark/>
          </w:tcPr>
          <w:p w:rsidR="00C47F30" w:rsidRPr="00426FE4" w:rsidRDefault="00C47F30" w:rsidP="00552ABA">
            <w:pPr>
              <w:rPr>
                <w:rFonts w:ascii="Times New Roman" w:hAnsi="Times New Roman" w:cs="Times New Roman"/>
              </w:rPr>
            </w:pPr>
            <w:r>
              <w:rPr>
                <w:rFonts w:ascii="Times New Roman" w:hAnsi="Times New Roman" w:cs="Times New Roman"/>
              </w:rPr>
              <w:t>Прокудина В.Е.</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4А</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Pr>
                <w:rFonts w:ascii="Times New Roman" w:hAnsi="Times New Roman" w:cs="Times New Roman"/>
              </w:rPr>
              <w:t>24</w:t>
            </w:r>
          </w:p>
        </w:tc>
        <w:tc>
          <w:tcPr>
            <w:tcW w:w="53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10</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10</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83,33</w:t>
            </w:r>
          </w:p>
        </w:tc>
      </w:tr>
      <w:tr w:rsidR="00C47F30" w:rsidRPr="003835E5" w:rsidTr="00552ABA">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Pr>
                <w:rFonts w:ascii="Times New Roman" w:hAnsi="Times New Roman" w:cs="Times New Roman"/>
              </w:rPr>
              <w:t>7</w:t>
            </w:r>
          </w:p>
        </w:tc>
        <w:tc>
          <w:tcPr>
            <w:tcW w:w="2693" w:type="dxa"/>
            <w:tcBorders>
              <w:top w:val="nil"/>
              <w:left w:val="nil"/>
              <w:bottom w:val="single" w:sz="4" w:space="0" w:color="auto"/>
              <w:right w:val="single" w:sz="4" w:space="0" w:color="auto"/>
            </w:tcBorders>
            <w:shd w:val="clear" w:color="auto" w:fill="auto"/>
            <w:noWrap/>
            <w:hideMark/>
          </w:tcPr>
          <w:p w:rsidR="00C47F30" w:rsidRPr="003835E5" w:rsidRDefault="00C47F30" w:rsidP="00552ABA">
            <w:pPr>
              <w:rPr>
                <w:rFonts w:ascii="Times New Roman" w:hAnsi="Times New Roman" w:cs="Times New Roman"/>
              </w:rPr>
            </w:pPr>
            <w:r>
              <w:rPr>
                <w:rFonts w:ascii="Times New Roman" w:hAnsi="Times New Roman" w:cs="Times New Roman"/>
              </w:rPr>
              <w:t>Нурмугамбетова Т.А.</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4Б</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19</w:t>
            </w:r>
          </w:p>
        </w:tc>
        <w:tc>
          <w:tcPr>
            <w:tcW w:w="53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4</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6</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rPr>
            </w:pPr>
            <w:r>
              <w:rPr>
                <w:rFonts w:ascii="Times New Roman" w:hAnsi="Times New Roman" w:cs="Times New Roman"/>
              </w:rPr>
              <w:t>52,63</w:t>
            </w:r>
          </w:p>
        </w:tc>
      </w:tr>
      <w:tr w:rsidR="00C47F30" w:rsidRPr="003835E5" w:rsidTr="00552ABA">
        <w:trPr>
          <w:trHeight w:val="25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Pr>
                <w:rFonts w:ascii="Times New Roman" w:hAnsi="Times New Roman" w:cs="Times New Roman"/>
              </w:rPr>
              <w:t>8</w:t>
            </w:r>
          </w:p>
        </w:tc>
        <w:tc>
          <w:tcPr>
            <w:tcW w:w="2693" w:type="dxa"/>
            <w:tcBorders>
              <w:top w:val="nil"/>
              <w:left w:val="nil"/>
              <w:bottom w:val="single" w:sz="4" w:space="0" w:color="auto"/>
              <w:right w:val="single" w:sz="4" w:space="0" w:color="auto"/>
            </w:tcBorders>
            <w:shd w:val="clear" w:color="auto" w:fill="auto"/>
            <w:noWrap/>
            <w:hideMark/>
          </w:tcPr>
          <w:p w:rsidR="00C47F30" w:rsidRPr="003835E5" w:rsidRDefault="00C47F30" w:rsidP="00552ABA">
            <w:pPr>
              <w:rPr>
                <w:rFonts w:ascii="Times New Roman" w:hAnsi="Times New Roman" w:cs="Times New Roman"/>
              </w:rPr>
            </w:pPr>
            <w:r>
              <w:rPr>
                <w:rFonts w:ascii="Times New Roman" w:hAnsi="Times New Roman" w:cs="Times New Roman"/>
              </w:rPr>
              <w:t>Китарова О.Х.</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rPr>
            </w:pPr>
            <w:r w:rsidRPr="00633DB2">
              <w:rPr>
                <w:rFonts w:ascii="Times New Roman" w:hAnsi="Times New Roman" w:cs="Times New Roman"/>
                <w:b/>
              </w:rPr>
              <w:t>4 В</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10+2</w:t>
            </w:r>
          </w:p>
        </w:tc>
        <w:tc>
          <w:tcPr>
            <w:tcW w:w="53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3</w:t>
            </w:r>
          </w:p>
        </w:tc>
        <w:tc>
          <w:tcPr>
            <w:tcW w:w="78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4</w:t>
            </w:r>
          </w:p>
        </w:tc>
        <w:tc>
          <w:tcPr>
            <w:tcW w:w="700"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70%</w:t>
            </w:r>
          </w:p>
        </w:tc>
      </w:tr>
      <w:tr w:rsidR="00C47F30" w:rsidRPr="00050315" w:rsidTr="00552ABA">
        <w:trPr>
          <w:trHeight w:val="282"/>
        </w:trPr>
        <w:tc>
          <w:tcPr>
            <w:tcW w:w="4395" w:type="dxa"/>
            <w:gridSpan w:val="3"/>
            <w:tcBorders>
              <w:top w:val="nil"/>
              <w:left w:val="single" w:sz="4" w:space="0" w:color="auto"/>
              <w:bottom w:val="single" w:sz="4" w:space="0" w:color="auto"/>
              <w:right w:val="single" w:sz="4" w:space="0" w:color="auto"/>
            </w:tcBorders>
            <w:shd w:val="clear" w:color="auto" w:fill="auto"/>
            <w:noWrap/>
            <w:vAlign w:val="bottom"/>
          </w:tcPr>
          <w:p w:rsidR="00C47F30" w:rsidRPr="00050315" w:rsidRDefault="00C47F30" w:rsidP="00552ABA">
            <w:pPr>
              <w:rPr>
                <w:rFonts w:ascii="Times New Roman" w:hAnsi="Times New Roman" w:cs="Times New Roman"/>
                <w:b/>
              </w:rPr>
            </w:pPr>
            <w:r w:rsidRPr="00050315">
              <w:rPr>
                <w:rFonts w:ascii="Times New Roman" w:hAnsi="Times New Roman" w:cs="Times New Roman"/>
                <w:b/>
                <w:i/>
              </w:rPr>
              <w:t xml:space="preserve">                                       Итого</w:t>
            </w:r>
            <w:r w:rsidR="00050315">
              <w:rPr>
                <w:rFonts w:ascii="Times New Roman" w:hAnsi="Times New Roman" w:cs="Times New Roman"/>
                <w:b/>
                <w:i/>
              </w:rPr>
              <w:t xml:space="preserve"> 4 кл.</w:t>
            </w:r>
          </w:p>
        </w:tc>
        <w:tc>
          <w:tcPr>
            <w:tcW w:w="851" w:type="dxa"/>
            <w:tcBorders>
              <w:top w:val="single" w:sz="4" w:space="0" w:color="auto"/>
              <w:left w:val="nil"/>
              <w:bottom w:val="single" w:sz="4" w:space="0" w:color="auto"/>
              <w:right w:val="single" w:sz="4" w:space="0" w:color="auto"/>
            </w:tcBorders>
            <w:shd w:val="clear" w:color="auto" w:fill="auto"/>
          </w:tcPr>
          <w:p w:rsidR="00C47F30" w:rsidRPr="00050315" w:rsidRDefault="00C47F30" w:rsidP="00552ABA">
            <w:pPr>
              <w:rPr>
                <w:rFonts w:ascii="Times New Roman" w:hAnsi="Times New Roman" w:cs="Times New Roman"/>
                <w:b/>
              </w:rPr>
            </w:pPr>
            <w:r w:rsidRPr="00050315">
              <w:rPr>
                <w:rFonts w:ascii="Times New Roman" w:hAnsi="Times New Roman" w:cs="Times New Roman"/>
                <w:b/>
              </w:rPr>
              <w:t>55</w:t>
            </w:r>
          </w:p>
        </w:tc>
        <w:tc>
          <w:tcPr>
            <w:tcW w:w="530" w:type="dxa"/>
            <w:tcBorders>
              <w:top w:val="single" w:sz="4" w:space="0" w:color="auto"/>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rPr>
            </w:pPr>
            <w:r w:rsidRPr="00050315">
              <w:rPr>
                <w:rFonts w:ascii="Times New Roman" w:hAnsi="Times New Roman" w:cs="Times New Roman"/>
                <w:b/>
              </w:rPr>
              <w:t>17</w:t>
            </w:r>
          </w:p>
        </w:tc>
        <w:tc>
          <w:tcPr>
            <w:tcW w:w="780" w:type="dxa"/>
            <w:tcBorders>
              <w:top w:val="single" w:sz="4" w:space="0" w:color="auto"/>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rPr>
            </w:pPr>
            <w:r>
              <w:rPr>
                <w:rFonts w:ascii="Times New Roman" w:hAnsi="Times New Roman" w:cs="Times New Roman"/>
                <w:b/>
              </w:rPr>
              <w:t>20</w:t>
            </w:r>
          </w:p>
        </w:tc>
        <w:tc>
          <w:tcPr>
            <w:tcW w:w="700"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rPr>
            </w:pPr>
            <w:r w:rsidRPr="00050315">
              <w:rPr>
                <w:rFonts w:ascii="Times New Roman" w:hAnsi="Times New Roman" w:cs="Times New Roman"/>
                <w:b/>
              </w:rPr>
              <w:t>0</w:t>
            </w:r>
          </w:p>
        </w:tc>
        <w:tc>
          <w:tcPr>
            <w:tcW w:w="1157"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rPr>
            </w:pPr>
            <w:r w:rsidRPr="00050315">
              <w:rPr>
                <w:rFonts w:ascii="Times New Roman" w:hAnsi="Times New Roman" w:cs="Times New Roman"/>
                <w:b/>
              </w:rPr>
              <w:t>100</w:t>
            </w:r>
            <w:r>
              <w:rPr>
                <w:rFonts w:ascii="Times New Roman" w:hAnsi="Times New Roman" w:cs="Times New Roman"/>
                <w:b/>
              </w:rPr>
              <w:t>%</w:t>
            </w:r>
          </w:p>
        </w:tc>
        <w:tc>
          <w:tcPr>
            <w:tcW w:w="1276" w:type="dxa"/>
            <w:tcBorders>
              <w:top w:val="nil"/>
              <w:left w:val="nil"/>
              <w:bottom w:val="single" w:sz="4" w:space="0" w:color="auto"/>
              <w:right w:val="single" w:sz="4" w:space="0" w:color="auto"/>
            </w:tcBorders>
            <w:shd w:val="clear" w:color="auto" w:fill="auto"/>
          </w:tcPr>
          <w:p w:rsidR="00C47F30" w:rsidRPr="00050315" w:rsidRDefault="00050315" w:rsidP="00552ABA">
            <w:pPr>
              <w:rPr>
                <w:rFonts w:ascii="Times New Roman" w:hAnsi="Times New Roman" w:cs="Times New Roman"/>
                <w:b/>
              </w:rPr>
            </w:pPr>
            <w:r w:rsidRPr="00050315">
              <w:rPr>
                <w:rFonts w:ascii="Times New Roman" w:hAnsi="Times New Roman" w:cs="Times New Roman"/>
                <w:b/>
              </w:rPr>
              <w:t>68,65</w:t>
            </w:r>
            <w:r>
              <w:rPr>
                <w:rFonts w:ascii="Times New Roman" w:hAnsi="Times New Roman" w:cs="Times New Roman"/>
                <w:b/>
              </w:rPr>
              <w:t>%</w:t>
            </w:r>
          </w:p>
        </w:tc>
      </w:tr>
      <w:tr w:rsidR="00C47F30" w:rsidRPr="003835E5" w:rsidTr="00552ABA">
        <w:trPr>
          <w:trHeight w:val="3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47F30" w:rsidRPr="003835E5" w:rsidRDefault="00C47F30" w:rsidP="00552ABA">
            <w:pPr>
              <w:rPr>
                <w:rFonts w:ascii="Times New Roman" w:hAnsi="Times New Roman" w:cs="Times New Roman"/>
              </w:rPr>
            </w:pPr>
            <w:r w:rsidRPr="003835E5">
              <w:rPr>
                <w:rFonts w:ascii="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hideMark/>
          </w:tcPr>
          <w:p w:rsidR="00C47F30" w:rsidRPr="003835E5" w:rsidRDefault="00C47F30" w:rsidP="00552ABA">
            <w:pPr>
              <w:jc w:val="right"/>
              <w:rPr>
                <w:rFonts w:ascii="Times New Roman" w:hAnsi="Times New Roman" w:cs="Times New Roman"/>
                <w:b/>
              </w:rPr>
            </w:pPr>
            <w:r w:rsidRPr="003835E5">
              <w:rPr>
                <w:rFonts w:ascii="Times New Roman" w:hAnsi="Times New Roman" w:cs="Times New Roman"/>
                <w:b/>
              </w:rPr>
              <w:t xml:space="preserve">                 Итого 2-4 кл</w:t>
            </w:r>
          </w:p>
        </w:tc>
        <w:tc>
          <w:tcPr>
            <w:tcW w:w="709"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rPr>
            </w:pPr>
            <w:r w:rsidRPr="00633DB2">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C47F30" w:rsidRPr="00633DB2" w:rsidRDefault="00C47F30" w:rsidP="00552ABA">
            <w:pPr>
              <w:rPr>
                <w:rFonts w:ascii="Times New Roman" w:hAnsi="Times New Roman" w:cs="Times New Roman"/>
                <w:b/>
                <w:bCs/>
              </w:rPr>
            </w:pPr>
            <w:r>
              <w:rPr>
                <w:rFonts w:ascii="Times New Roman" w:hAnsi="Times New Roman" w:cs="Times New Roman"/>
                <w:b/>
                <w:bCs/>
              </w:rPr>
              <w:t>242</w:t>
            </w:r>
          </w:p>
        </w:tc>
        <w:tc>
          <w:tcPr>
            <w:tcW w:w="53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b/>
                <w:bCs/>
              </w:rPr>
            </w:pPr>
            <w:r>
              <w:rPr>
                <w:rFonts w:ascii="Times New Roman" w:hAnsi="Times New Roman" w:cs="Times New Roman"/>
                <w:b/>
                <w:bCs/>
              </w:rPr>
              <w:t>46</w:t>
            </w:r>
          </w:p>
        </w:tc>
        <w:tc>
          <w:tcPr>
            <w:tcW w:w="78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b/>
                <w:bCs/>
              </w:rPr>
            </w:pPr>
            <w:r>
              <w:rPr>
                <w:rFonts w:ascii="Times New Roman" w:hAnsi="Times New Roman" w:cs="Times New Roman"/>
                <w:b/>
                <w:bCs/>
              </w:rPr>
              <w:t>72</w:t>
            </w:r>
          </w:p>
        </w:tc>
        <w:tc>
          <w:tcPr>
            <w:tcW w:w="700"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b/>
                <w:bCs/>
              </w:rPr>
            </w:pPr>
            <w:r>
              <w:rPr>
                <w:rFonts w:ascii="Times New Roman" w:hAnsi="Times New Roman" w:cs="Times New Roman"/>
                <w:b/>
                <w:bCs/>
              </w:rPr>
              <w:t>0</w:t>
            </w:r>
          </w:p>
        </w:tc>
        <w:tc>
          <w:tcPr>
            <w:tcW w:w="1157"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b/>
                <w:bCs/>
              </w:rPr>
            </w:pPr>
            <w:r>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hideMark/>
          </w:tcPr>
          <w:p w:rsidR="00C47F30" w:rsidRPr="00633DB2" w:rsidRDefault="00050315" w:rsidP="00552ABA">
            <w:pPr>
              <w:rPr>
                <w:rFonts w:ascii="Times New Roman" w:hAnsi="Times New Roman" w:cs="Times New Roman"/>
                <w:b/>
                <w:bCs/>
              </w:rPr>
            </w:pPr>
            <w:r>
              <w:rPr>
                <w:rFonts w:ascii="Times New Roman" w:hAnsi="Times New Roman" w:cs="Times New Roman"/>
                <w:b/>
                <w:bCs/>
              </w:rPr>
              <w:t>67,34%</w:t>
            </w:r>
          </w:p>
        </w:tc>
      </w:tr>
    </w:tbl>
    <w:p w:rsidR="00C47F30" w:rsidRPr="003835E5" w:rsidRDefault="00C47F30" w:rsidP="00C47F30">
      <w:pPr>
        <w:ind w:firstLine="708"/>
        <w:jc w:val="both"/>
        <w:rPr>
          <w:rFonts w:ascii="Times New Roman" w:hAnsi="Times New Roman" w:cs="Times New Roman"/>
          <w:color w:val="000000"/>
        </w:rPr>
      </w:pPr>
      <w:r w:rsidRPr="003835E5">
        <w:rPr>
          <w:rFonts w:ascii="Times New Roman" w:hAnsi="Times New Roman" w:cs="Times New Roman"/>
          <w:color w:val="000000"/>
        </w:rPr>
        <w:br w:type="textWrapping" w:clear="all"/>
        <w:t xml:space="preserve">По итогам диагностических работ в период промежуточной аттестации все ученики </w:t>
      </w:r>
      <w:r w:rsidRPr="003835E5">
        <w:rPr>
          <w:rFonts w:ascii="Times New Roman" w:hAnsi="Times New Roman" w:cs="Times New Roman"/>
          <w:b/>
          <w:color w:val="000000"/>
        </w:rPr>
        <w:t>первых классов</w:t>
      </w:r>
      <w:r w:rsidRPr="003835E5">
        <w:rPr>
          <w:rFonts w:ascii="Times New Roman" w:hAnsi="Times New Roman" w:cs="Times New Roman"/>
          <w:color w:val="000000"/>
        </w:rPr>
        <w:t xml:space="preserve"> освоили</w:t>
      </w:r>
      <w:r w:rsidRPr="003835E5">
        <w:rPr>
          <w:rFonts w:ascii="Times New Roman" w:hAnsi="Times New Roman" w:cs="Times New Roman"/>
          <w:b/>
          <w:color w:val="000000"/>
        </w:rPr>
        <w:t xml:space="preserve"> </w:t>
      </w:r>
      <w:r w:rsidRPr="003835E5">
        <w:rPr>
          <w:rFonts w:ascii="Times New Roman" w:hAnsi="Times New Roman" w:cs="Times New Roman"/>
          <w:color w:val="000000"/>
        </w:rPr>
        <w:t xml:space="preserve"> образовательные программы 1 –го класса, рекомендованы к переводу во второй класс. </w:t>
      </w:r>
    </w:p>
    <w:p w:rsidR="00C47F30" w:rsidRPr="003835E5" w:rsidRDefault="00C47F30" w:rsidP="00C47F30">
      <w:pPr>
        <w:jc w:val="both"/>
        <w:rPr>
          <w:rFonts w:ascii="Times New Roman" w:hAnsi="Times New Roman" w:cs="Times New Roman"/>
        </w:rPr>
      </w:pPr>
      <w:r w:rsidRPr="003835E5">
        <w:rPr>
          <w:rFonts w:ascii="Times New Roman" w:hAnsi="Times New Roman" w:cs="Times New Roman"/>
          <w:b/>
        </w:rPr>
        <w:t>Вывод:</w:t>
      </w:r>
      <w:r w:rsidRPr="003835E5">
        <w:rPr>
          <w:rFonts w:ascii="Times New Roman" w:hAnsi="Times New Roman" w:cs="Times New Roman"/>
        </w:rPr>
        <w:t xml:space="preserve"> Наибольших успехов  в обучении достигли учащиеся </w:t>
      </w:r>
      <w:r>
        <w:rPr>
          <w:rFonts w:ascii="Times New Roman" w:hAnsi="Times New Roman" w:cs="Times New Roman"/>
        </w:rPr>
        <w:t xml:space="preserve"> </w:t>
      </w:r>
      <w:r w:rsidR="00050315">
        <w:rPr>
          <w:rFonts w:ascii="Times New Roman" w:hAnsi="Times New Roman" w:cs="Times New Roman"/>
        </w:rPr>
        <w:t>2 «а»</w:t>
      </w:r>
      <w:r w:rsidR="00515FD8">
        <w:rPr>
          <w:rFonts w:ascii="Times New Roman" w:hAnsi="Times New Roman" w:cs="Times New Roman"/>
        </w:rPr>
        <w:t>-80%</w:t>
      </w:r>
      <w:r w:rsidR="00050315">
        <w:rPr>
          <w:rFonts w:ascii="Times New Roman" w:hAnsi="Times New Roman" w:cs="Times New Roman"/>
        </w:rPr>
        <w:t>, 3 «а»</w:t>
      </w:r>
      <w:r w:rsidR="00515FD8">
        <w:rPr>
          <w:rFonts w:ascii="Times New Roman" w:hAnsi="Times New Roman" w:cs="Times New Roman"/>
        </w:rPr>
        <w:t>-80,77%</w:t>
      </w:r>
      <w:r w:rsidR="00050315">
        <w:rPr>
          <w:rFonts w:ascii="Times New Roman" w:hAnsi="Times New Roman" w:cs="Times New Roman"/>
        </w:rPr>
        <w:t>,</w:t>
      </w:r>
      <w:r w:rsidRPr="003835E5">
        <w:rPr>
          <w:rFonts w:ascii="Times New Roman" w:hAnsi="Times New Roman" w:cs="Times New Roman"/>
        </w:rPr>
        <w:t xml:space="preserve"> </w:t>
      </w:r>
      <w:r w:rsidR="00050315">
        <w:rPr>
          <w:rFonts w:ascii="Times New Roman" w:hAnsi="Times New Roman" w:cs="Times New Roman"/>
        </w:rPr>
        <w:t>4 «а»</w:t>
      </w:r>
      <w:r w:rsidR="00515FD8">
        <w:rPr>
          <w:rFonts w:ascii="Times New Roman" w:hAnsi="Times New Roman" w:cs="Times New Roman"/>
        </w:rPr>
        <w:t>- 83,33%</w:t>
      </w:r>
      <w:r w:rsidR="00050315">
        <w:rPr>
          <w:rFonts w:ascii="Times New Roman" w:hAnsi="Times New Roman" w:cs="Times New Roman"/>
        </w:rPr>
        <w:t xml:space="preserve"> </w:t>
      </w:r>
      <w:r w:rsidRPr="003835E5">
        <w:rPr>
          <w:rFonts w:ascii="Times New Roman" w:hAnsi="Times New Roman" w:cs="Times New Roman"/>
        </w:rPr>
        <w:t>класс</w:t>
      </w:r>
      <w:r w:rsidR="00515FD8">
        <w:rPr>
          <w:rFonts w:ascii="Times New Roman" w:hAnsi="Times New Roman" w:cs="Times New Roman"/>
        </w:rPr>
        <w:t>ы.</w:t>
      </w:r>
    </w:p>
    <w:p w:rsidR="005539E6" w:rsidRDefault="00C47F30" w:rsidP="005539E6">
      <w:pPr>
        <w:pStyle w:val="Default"/>
        <w:ind w:left="-851"/>
        <w:rPr>
          <w:color w:val="auto"/>
          <w:sz w:val="20"/>
          <w:szCs w:val="22"/>
        </w:rPr>
      </w:pPr>
      <w:r>
        <w:rPr>
          <w:color w:val="auto"/>
          <w:sz w:val="20"/>
          <w:szCs w:val="22"/>
        </w:rPr>
        <w:t xml:space="preserve">        </w:t>
      </w:r>
      <w:r w:rsidR="00F60E87">
        <w:rPr>
          <w:color w:val="auto"/>
          <w:sz w:val="20"/>
          <w:szCs w:val="22"/>
        </w:rPr>
        <w:t xml:space="preserve">               </w:t>
      </w:r>
      <w:r w:rsidR="005539E6" w:rsidRPr="005539E6">
        <w:rPr>
          <w:color w:val="auto"/>
          <w:sz w:val="20"/>
          <w:szCs w:val="22"/>
        </w:rPr>
        <w:t xml:space="preserve">Динамика усвоения государственных программ по предметам во 2-4 классах за 2018-2019уч.год.  </w:t>
      </w:r>
    </w:p>
    <w:p w:rsidR="00C47F30" w:rsidRPr="00497C8E" w:rsidRDefault="00C47F30" w:rsidP="00C47F30">
      <w:pPr>
        <w:pStyle w:val="Default"/>
        <w:ind w:left="-851"/>
        <w:rPr>
          <w:b/>
          <w:color w:val="auto"/>
          <w:sz w:val="20"/>
          <w:szCs w:val="22"/>
        </w:rPr>
      </w:pPr>
      <w:r>
        <w:rPr>
          <w:b/>
          <w:color w:val="auto"/>
          <w:sz w:val="20"/>
          <w:szCs w:val="22"/>
        </w:rPr>
        <w:t xml:space="preserve">                                                               </w:t>
      </w:r>
      <w:r w:rsidRPr="00497C8E">
        <w:rPr>
          <w:b/>
          <w:color w:val="auto"/>
          <w:sz w:val="20"/>
          <w:szCs w:val="22"/>
        </w:rPr>
        <w:t>Качество обученности по предметам.</w:t>
      </w:r>
    </w:p>
    <w:tbl>
      <w:tblPr>
        <w:tblStyle w:val="a7"/>
        <w:tblW w:w="0" w:type="auto"/>
        <w:tblInd w:w="-601" w:type="dxa"/>
        <w:tblLook w:val="04A0"/>
      </w:tblPr>
      <w:tblGrid>
        <w:gridCol w:w="1257"/>
        <w:gridCol w:w="1583"/>
        <w:gridCol w:w="2106"/>
        <w:gridCol w:w="1862"/>
        <w:gridCol w:w="1743"/>
        <w:gridCol w:w="2047"/>
      </w:tblGrid>
      <w:tr w:rsidR="00C47F30" w:rsidRPr="00497C8E" w:rsidTr="006B678D">
        <w:trPr>
          <w:trHeight w:val="392"/>
        </w:trPr>
        <w:tc>
          <w:tcPr>
            <w:tcW w:w="1344" w:type="dxa"/>
          </w:tcPr>
          <w:p w:rsidR="00C47F30" w:rsidRPr="00497C8E" w:rsidRDefault="00C47F30" w:rsidP="006B678D">
            <w:pPr>
              <w:pStyle w:val="af6"/>
              <w:rPr>
                <w:sz w:val="24"/>
              </w:rPr>
            </w:pPr>
            <w:r w:rsidRPr="00497C8E">
              <w:rPr>
                <w:sz w:val="24"/>
              </w:rPr>
              <w:t>Класс</w:t>
            </w:r>
          </w:p>
        </w:tc>
        <w:tc>
          <w:tcPr>
            <w:tcW w:w="1606" w:type="dxa"/>
          </w:tcPr>
          <w:p w:rsidR="00C47F30" w:rsidRPr="00497C8E" w:rsidRDefault="00C47F30" w:rsidP="006B678D">
            <w:pPr>
              <w:pStyle w:val="af6"/>
              <w:rPr>
                <w:sz w:val="24"/>
              </w:rPr>
            </w:pPr>
            <w:r w:rsidRPr="00497C8E">
              <w:rPr>
                <w:sz w:val="24"/>
              </w:rPr>
              <w:t xml:space="preserve">Математика </w:t>
            </w:r>
          </w:p>
        </w:tc>
        <w:tc>
          <w:tcPr>
            <w:tcW w:w="2311" w:type="dxa"/>
          </w:tcPr>
          <w:p w:rsidR="00C47F30" w:rsidRPr="00497C8E" w:rsidRDefault="00C47F30" w:rsidP="006B678D">
            <w:pPr>
              <w:pStyle w:val="af6"/>
              <w:rPr>
                <w:sz w:val="24"/>
              </w:rPr>
            </w:pPr>
            <w:r w:rsidRPr="00497C8E">
              <w:rPr>
                <w:sz w:val="24"/>
              </w:rPr>
              <w:t>Русский язык</w:t>
            </w:r>
          </w:p>
        </w:tc>
        <w:tc>
          <w:tcPr>
            <w:tcW w:w="1905" w:type="dxa"/>
          </w:tcPr>
          <w:p w:rsidR="00C47F30" w:rsidRPr="00497C8E" w:rsidRDefault="00C47F30" w:rsidP="006B678D">
            <w:pPr>
              <w:pStyle w:val="af6"/>
              <w:rPr>
                <w:sz w:val="24"/>
              </w:rPr>
            </w:pPr>
            <w:r w:rsidRPr="00497C8E">
              <w:rPr>
                <w:sz w:val="24"/>
              </w:rPr>
              <w:t>Литературное чтение</w:t>
            </w:r>
          </w:p>
        </w:tc>
        <w:tc>
          <w:tcPr>
            <w:tcW w:w="1763" w:type="dxa"/>
          </w:tcPr>
          <w:p w:rsidR="00C47F30" w:rsidRPr="00497C8E" w:rsidRDefault="00C47F30" w:rsidP="006B678D">
            <w:pPr>
              <w:pStyle w:val="af6"/>
              <w:rPr>
                <w:sz w:val="24"/>
              </w:rPr>
            </w:pPr>
            <w:r w:rsidRPr="00497C8E">
              <w:rPr>
                <w:sz w:val="24"/>
              </w:rPr>
              <w:t>Окружающий</w:t>
            </w:r>
          </w:p>
          <w:p w:rsidR="00C47F30" w:rsidRPr="00497C8E" w:rsidRDefault="00C47F30" w:rsidP="006B678D">
            <w:pPr>
              <w:pStyle w:val="af6"/>
              <w:rPr>
                <w:sz w:val="24"/>
              </w:rPr>
            </w:pPr>
            <w:r w:rsidRPr="00497C8E">
              <w:rPr>
                <w:sz w:val="24"/>
              </w:rPr>
              <w:t>мир</w:t>
            </w:r>
          </w:p>
        </w:tc>
        <w:tc>
          <w:tcPr>
            <w:tcW w:w="1669" w:type="dxa"/>
          </w:tcPr>
          <w:p w:rsidR="00C47F30" w:rsidRPr="00497C8E" w:rsidRDefault="00C47F30" w:rsidP="006B678D">
            <w:pPr>
              <w:pStyle w:val="Default"/>
              <w:spacing w:after="200" w:line="276" w:lineRule="auto"/>
              <w:ind w:left="-851"/>
              <w:jc w:val="center"/>
              <w:rPr>
                <w:color w:val="auto"/>
                <w:sz w:val="22"/>
                <w:szCs w:val="22"/>
              </w:rPr>
            </w:pPr>
            <w:r>
              <w:rPr>
                <w:color w:val="auto"/>
                <w:sz w:val="22"/>
                <w:szCs w:val="22"/>
              </w:rPr>
              <w:t xml:space="preserve">     Учитель</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2 «а»</w:t>
            </w:r>
          </w:p>
        </w:tc>
        <w:tc>
          <w:tcPr>
            <w:tcW w:w="1606" w:type="dxa"/>
          </w:tcPr>
          <w:p w:rsidR="00C47F30" w:rsidRPr="005824FD" w:rsidRDefault="00B729B2" w:rsidP="006B678D">
            <w:pPr>
              <w:pStyle w:val="Default"/>
              <w:spacing w:after="200" w:line="276" w:lineRule="auto"/>
              <w:ind w:left="34"/>
              <w:jc w:val="center"/>
              <w:rPr>
                <w:color w:val="auto"/>
                <w:sz w:val="22"/>
                <w:szCs w:val="22"/>
              </w:rPr>
            </w:pPr>
            <w:r>
              <w:rPr>
                <w:color w:val="auto"/>
                <w:sz w:val="22"/>
                <w:szCs w:val="22"/>
              </w:rPr>
              <w:t>84</w:t>
            </w:r>
            <w:r w:rsidR="00C47F30" w:rsidRPr="005824FD">
              <w:rPr>
                <w:color w:val="auto"/>
                <w:sz w:val="22"/>
                <w:szCs w:val="22"/>
              </w:rPr>
              <w:t>%</w:t>
            </w:r>
          </w:p>
        </w:tc>
        <w:tc>
          <w:tcPr>
            <w:tcW w:w="2311" w:type="dxa"/>
          </w:tcPr>
          <w:p w:rsidR="00C47F30" w:rsidRPr="005824FD" w:rsidRDefault="00B729B2" w:rsidP="006B678D">
            <w:pPr>
              <w:pStyle w:val="Default"/>
              <w:spacing w:after="200" w:line="276" w:lineRule="auto"/>
              <w:ind w:left="34"/>
              <w:jc w:val="center"/>
              <w:rPr>
                <w:color w:val="auto"/>
                <w:sz w:val="22"/>
                <w:szCs w:val="22"/>
              </w:rPr>
            </w:pPr>
            <w:r>
              <w:rPr>
                <w:color w:val="auto"/>
                <w:sz w:val="22"/>
                <w:szCs w:val="22"/>
              </w:rPr>
              <w:t>84</w:t>
            </w:r>
            <w:r w:rsidR="00C47F30" w:rsidRPr="005824FD">
              <w:rPr>
                <w:color w:val="auto"/>
                <w:sz w:val="22"/>
                <w:szCs w:val="22"/>
              </w:rPr>
              <w:t>%</w:t>
            </w:r>
          </w:p>
        </w:tc>
        <w:tc>
          <w:tcPr>
            <w:tcW w:w="1905"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96%</w:t>
            </w:r>
          </w:p>
        </w:tc>
        <w:tc>
          <w:tcPr>
            <w:tcW w:w="1763" w:type="dxa"/>
          </w:tcPr>
          <w:p w:rsidR="00C47F30" w:rsidRPr="005824FD" w:rsidRDefault="00B729B2" w:rsidP="006B678D">
            <w:pPr>
              <w:pStyle w:val="Default"/>
              <w:spacing w:after="200" w:line="276" w:lineRule="auto"/>
              <w:ind w:left="34"/>
              <w:jc w:val="center"/>
              <w:rPr>
                <w:color w:val="auto"/>
                <w:sz w:val="22"/>
                <w:szCs w:val="22"/>
              </w:rPr>
            </w:pPr>
            <w:r>
              <w:rPr>
                <w:color w:val="auto"/>
                <w:sz w:val="22"/>
                <w:szCs w:val="22"/>
              </w:rPr>
              <w:t>96</w:t>
            </w:r>
            <w:r w:rsidR="00C47F30" w:rsidRPr="005824FD">
              <w:rPr>
                <w:color w:val="auto"/>
                <w:sz w:val="22"/>
                <w:szCs w:val="22"/>
              </w:rPr>
              <w:t>%</w:t>
            </w:r>
          </w:p>
        </w:tc>
        <w:tc>
          <w:tcPr>
            <w:tcW w:w="1669" w:type="dxa"/>
          </w:tcPr>
          <w:p w:rsidR="00C47F30" w:rsidRPr="00497C8E" w:rsidRDefault="00C47F30" w:rsidP="006B678D">
            <w:pPr>
              <w:pStyle w:val="Default"/>
              <w:spacing w:after="200" w:line="276" w:lineRule="auto"/>
              <w:ind w:left="34"/>
              <w:jc w:val="center"/>
              <w:rPr>
                <w:color w:val="auto"/>
                <w:sz w:val="20"/>
                <w:szCs w:val="22"/>
              </w:rPr>
            </w:pPr>
            <w:r w:rsidRPr="00497C8E">
              <w:rPr>
                <w:color w:val="auto"/>
                <w:sz w:val="20"/>
                <w:szCs w:val="22"/>
              </w:rPr>
              <w:t>Щетинина Т.А.</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2 «б»</w:t>
            </w:r>
          </w:p>
        </w:tc>
        <w:tc>
          <w:tcPr>
            <w:tcW w:w="1606" w:type="dxa"/>
          </w:tcPr>
          <w:p w:rsidR="00C47F30" w:rsidRPr="005824FD" w:rsidRDefault="00B729B2" w:rsidP="006B678D">
            <w:pPr>
              <w:pStyle w:val="Default"/>
              <w:spacing w:after="200" w:line="276" w:lineRule="auto"/>
              <w:ind w:left="34"/>
              <w:jc w:val="center"/>
              <w:rPr>
                <w:color w:val="auto"/>
                <w:sz w:val="22"/>
                <w:szCs w:val="22"/>
              </w:rPr>
            </w:pPr>
            <w:r>
              <w:rPr>
                <w:color w:val="auto"/>
                <w:sz w:val="22"/>
                <w:szCs w:val="22"/>
              </w:rPr>
              <w:t>87</w:t>
            </w:r>
            <w:r w:rsidR="00C47F30" w:rsidRPr="005824FD">
              <w:rPr>
                <w:color w:val="auto"/>
                <w:sz w:val="22"/>
                <w:szCs w:val="22"/>
              </w:rPr>
              <w:t>%</w:t>
            </w:r>
          </w:p>
        </w:tc>
        <w:tc>
          <w:tcPr>
            <w:tcW w:w="2311" w:type="dxa"/>
          </w:tcPr>
          <w:p w:rsidR="00C47F30" w:rsidRPr="005824FD" w:rsidRDefault="00C47F30" w:rsidP="00B729B2">
            <w:pPr>
              <w:pStyle w:val="Default"/>
              <w:spacing w:after="200" w:line="276" w:lineRule="auto"/>
              <w:ind w:left="34"/>
              <w:rPr>
                <w:color w:val="auto"/>
                <w:sz w:val="22"/>
                <w:szCs w:val="22"/>
              </w:rPr>
            </w:pPr>
            <w:r w:rsidRPr="005824FD">
              <w:rPr>
                <w:color w:val="auto"/>
                <w:sz w:val="22"/>
                <w:szCs w:val="22"/>
              </w:rPr>
              <w:t xml:space="preserve">            </w:t>
            </w:r>
            <w:r w:rsidR="00B729B2">
              <w:rPr>
                <w:color w:val="auto"/>
                <w:sz w:val="22"/>
                <w:szCs w:val="22"/>
              </w:rPr>
              <w:t xml:space="preserve">   78</w:t>
            </w:r>
            <w:r w:rsidRPr="005824FD">
              <w:rPr>
                <w:color w:val="auto"/>
                <w:sz w:val="22"/>
                <w:szCs w:val="22"/>
              </w:rPr>
              <w:t>%</w:t>
            </w:r>
          </w:p>
        </w:tc>
        <w:tc>
          <w:tcPr>
            <w:tcW w:w="1905" w:type="dxa"/>
          </w:tcPr>
          <w:p w:rsidR="00C47F30" w:rsidRPr="005824FD" w:rsidRDefault="00B729B2" w:rsidP="006B678D">
            <w:pPr>
              <w:pStyle w:val="Default"/>
              <w:spacing w:after="200" w:line="276" w:lineRule="auto"/>
              <w:ind w:left="34"/>
              <w:jc w:val="center"/>
              <w:rPr>
                <w:color w:val="auto"/>
                <w:sz w:val="22"/>
                <w:szCs w:val="22"/>
              </w:rPr>
            </w:pPr>
            <w:r>
              <w:rPr>
                <w:color w:val="auto"/>
                <w:sz w:val="22"/>
                <w:szCs w:val="22"/>
              </w:rPr>
              <w:t>100</w:t>
            </w:r>
            <w:r w:rsidR="00C47F30" w:rsidRPr="005824FD">
              <w:rPr>
                <w:color w:val="auto"/>
                <w:sz w:val="22"/>
                <w:szCs w:val="22"/>
              </w:rPr>
              <w:t>%</w:t>
            </w:r>
          </w:p>
        </w:tc>
        <w:tc>
          <w:tcPr>
            <w:tcW w:w="1763"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100%</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Акимова А.К.</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Pr>
                <w:color w:val="auto"/>
                <w:sz w:val="22"/>
                <w:szCs w:val="22"/>
              </w:rPr>
              <w:t>2</w:t>
            </w:r>
            <w:r w:rsidRPr="005824FD">
              <w:rPr>
                <w:color w:val="auto"/>
                <w:sz w:val="22"/>
                <w:szCs w:val="22"/>
              </w:rPr>
              <w:t xml:space="preserve"> «</w:t>
            </w:r>
            <w:r>
              <w:rPr>
                <w:color w:val="auto"/>
                <w:sz w:val="22"/>
                <w:szCs w:val="22"/>
              </w:rPr>
              <w:t>в</w:t>
            </w:r>
            <w:r w:rsidRPr="005824FD">
              <w:rPr>
                <w:color w:val="auto"/>
                <w:sz w:val="22"/>
                <w:szCs w:val="22"/>
              </w:rPr>
              <w:t>»</w:t>
            </w:r>
          </w:p>
        </w:tc>
        <w:tc>
          <w:tcPr>
            <w:tcW w:w="1606"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w:t>
            </w:r>
            <w:r w:rsidR="00C47F30" w:rsidRPr="005824FD">
              <w:rPr>
                <w:color w:val="auto"/>
                <w:sz w:val="22"/>
                <w:szCs w:val="22"/>
              </w:rPr>
              <w:t>%</w:t>
            </w:r>
          </w:p>
        </w:tc>
        <w:tc>
          <w:tcPr>
            <w:tcW w:w="2311"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60</w:t>
            </w:r>
            <w:r w:rsidR="00C47F30" w:rsidRPr="005824FD">
              <w:rPr>
                <w:color w:val="auto"/>
                <w:sz w:val="22"/>
                <w:szCs w:val="22"/>
              </w:rPr>
              <w:t>%</w:t>
            </w:r>
          </w:p>
        </w:tc>
        <w:tc>
          <w:tcPr>
            <w:tcW w:w="1905"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w:t>
            </w:r>
            <w:r w:rsidR="00C47F30" w:rsidRPr="005824FD">
              <w:rPr>
                <w:color w:val="auto"/>
                <w:sz w:val="22"/>
                <w:szCs w:val="22"/>
              </w:rPr>
              <w:t>%</w:t>
            </w:r>
          </w:p>
        </w:tc>
        <w:tc>
          <w:tcPr>
            <w:tcW w:w="1763"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9</w:t>
            </w:r>
            <w:r w:rsidR="00C47F30" w:rsidRPr="005824FD">
              <w:rPr>
                <w:color w:val="auto"/>
                <w:sz w:val="22"/>
                <w:szCs w:val="22"/>
              </w:rPr>
              <w:t>0%</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Глухова Л.Н.</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3 «</w:t>
            </w:r>
            <w:r>
              <w:rPr>
                <w:color w:val="auto"/>
                <w:sz w:val="22"/>
                <w:szCs w:val="22"/>
              </w:rPr>
              <w:t>а</w:t>
            </w:r>
            <w:r w:rsidRPr="005824FD">
              <w:rPr>
                <w:color w:val="auto"/>
                <w:sz w:val="22"/>
                <w:szCs w:val="22"/>
              </w:rPr>
              <w:t>»</w:t>
            </w:r>
          </w:p>
        </w:tc>
        <w:tc>
          <w:tcPr>
            <w:tcW w:w="1606"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93,30</w:t>
            </w:r>
            <w:r w:rsidR="00C47F30" w:rsidRPr="005824FD">
              <w:rPr>
                <w:color w:val="auto"/>
                <w:sz w:val="22"/>
                <w:szCs w:val="22"/>
              </w:rPr>
              <w:t>%</w:t>
            </w:r>
          </w:p>
        </w:tc>
        <w:tc>
          <w:tcPr>
            <w:tcW w:w="2311"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80,76</w:t>
            </w:r>
            <w:r w:rsidR="00C47F30" w:rsidRPr="005824FD">
              <w:rPr>
                <w:color w:val="auto"/>
                <w:sz w:val="22"/>
                <w:szCs w:val="22"/>
              </w:rPr>
              <w:t>%</w:t>
            </w:r>
          </w:p>
        </w:tc>
        <w:tc>
          <w:tcPr>
            <w:tcW w:w="1905"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96,1</w:t>
            </w:r>
            <w:r w:rsidR="00C47F30" w:rsidRPr="005824FD">
              <w:rPr>
                <w:color w:val="auto"/>
                <w:sz w:val="22"/>
                <w:szCs w:val="22"/>
              </w:rPr>
              <w:t>5%</w:t>
            </w:r>
          </w:p>
        </w:tc>
        <w:tc>
          <w:tcPr>
            <w:tcW w:w="1763" w:type="dxa"/>
          </w:tcPr>
          <w:p w:rsidR="00C47F30" w:rsidRPr="005824FD" w:rsidRDefault="00C01D0D" w:rsidP="00C01D0D">
            <w:pPr>
              <w:pStyle w:val="Default"/>
              <w:spacing w:after="200" w:line="276" w:lineRule="auto"/>
              <w:ind w:left="34"/>
              <w:jc w:val="center"/>
              <w:rPr>
                <w:color w:val="auto"/>
                <w:sz w:val="22"/>
                <w:szCs w:val="22"/>
              </w:rPr>
            </w:pPr>
            <w:r>
              <w:rPr>
                <w:color w:val="auto"/>
                <w:sz w:val="22"/>
                <w:szCs w:val="22"/>
              </w:rPr>
              <w:t>96,15</w:t>
            </w:r>
            <w:r w:rsidR="00C47F30" w:rsidRPr="005824FD">
              <w:rPr>
                <w:color w:val="auto"/>
                <w:sz w:val="22"/>
                <w:szCs w:val="22"/>
              </w:rPr>
              <w:t>%</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Крайнюк Е.В.</w:t>
            </w:r>
          </w:p>
        </w:tc>
      </w:tr>
      <w:tr w:rsidR="00C47F30" w:rsidRPr="00C01D0D"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Pr>
                <w:color w:val="auto"/>
                <w:sz w:val="22"/>
                <w:szCs w:val="22"/>
              </w:rPr>
              <w:t>3 «б</w:t>
            </w:r>
            <w:r w:rsidRPr="005824FD">
              <w:rPr>
                <w:color w:val="auto"/>
                <w:sz w:val="22"/>
                <w:szCs w:val="22"/>
              </w:rPr>
              <w:t>»</w:t>
            </w:r>
          </w:p>
        </w:tc>
        <w:tc>
          <w:tcPr>
            <w:tcW w:w="1606" w:type="dxa"/>
          </w:tcPr>
          <w:p w:rsidR="00C47F30" w:rsidRPr="00B07311" w:rsidRDefault="00C01D0D" w:rsidP="006B678D">
            <w:pPr>
              <w:pStyle w:val="Default"/>
              <w:spacing w:after="200" w:line="276" w:lineRule="auto"/>
              <w:ind w:left="34"/>
              <w:jc w:val="center"/>
              <w:rPr>
                <w:color w:val="auto"/>
                <w:sz w:val="22"/>
                <w:szCs w:val="22"/>
              </w:rPr>
            </w:pPr>
            <w:r w:rsidRPr="00B07311">
              <w:rPr>
                <w:color w:val="auto"/>
                <w:sz w:val="22"/>
                <w:szCs w:val="22"/>
              </w:rPr>
              <w:t>43,30</w:t>
            </w:r>
            <w:r w:rsidR="00C47F30" w:rsidRPr="00B07311">
              <w:rPr>
                <w:color w:val="auto"/>
                <w:sz w:val="22"/>
                <w:szCs w:val="22"/>
              </w:rPr>
              <w:t>%</w:t>
            </w:r>
          </w:p>
        </w:tc>
        <w:tc>
          <w:tcPr>
            <w:tcW w:w="2311" w:type="dxa"/>
          </w:tcPr>
          <w:p w:rsidR="00C47F30" w:rsidRPr="00B07311" w:rsidRDefault="00C47F30" w:rsidP="006B678D">
            <w:pPr>
              <w:pStyle w:val="Default"/>
              <w:spacing w:after="200" w:line="276" w:lineRule="auto"/>
              <w:ind w:left="34"/>
              <w:jc w:val="center"/>
              <w:rPr>
                <w:color w:val="auto"/>
                <w:sz w:val="22"/>
                <w:szCs w:val="22"/>
              </w:rPr>
            </w:pPr>
            <w:r w:rsidRPr="00B07311">
              <w:rPr>
                <w:color w:val="auto"/>
                <w:sz w:val="22"/>
                <w:szCs w:val="22"/>
              </w:rPr>
              <w:t>75%</w:t>
            </w:r>
          </w:p>
        </w:tc>
        <w:tc>
          <w:tcPr>
            <w:tcW w:w="1905" w:type="dxa"/>
          </w:tcPr>
          <w:p w:rsidR="00C47F30" w:rsidRPr="00B07311" w:rsidRDefault="00C47F30" w:rsidP="006B678D">
            <w:pPr>
              <w:pStyle w:val="Default"/>
              <w:spacing w:after="200" w:line="276" w:lineRule="auto"/>
              <w:ind w:left="34"/>
              <w:jc w:val="center"/>
              <w:rPr>
                <w:color w:val="auto"/>
                <w:sz w:val="22"/>
                <w:szCs w:val="22"/>
              </w:rPr>
            </w:pPr>
            <w:r w:rsidRPr="00B07311">
              <w:rPr>
                <w:color w:val="auto"/>
                <w:sz w:val="22"/>
                <w:szCs w:val="22"/>
              </w:rPr>
              <w:t>83,3%</w:t>
            </w:r>
          </w:p>
        </w:tc>
        <w:tc>
          <w:tcPr>
            <w:tcW w:w="1763" w:type="dxa"/>
          </w:tcPr>
          <w:p w:rsidR="00C47F30" w:rsidRPr="00B07311" w:rsidRDefault="00C47F30" w:rsidP="006B678D">
            <w:pPr>
              <w:pStyle w:val="Default"/>
              <w:spacing w:after="200" w:line="276" w:lineRule="auto"/>
              <w:ind w:left="34"/>
              <w:jc w:val="center"/>
              <w:rPr>
                <w:color w:val="auto"/>
                <w:sz w:val="22"/>
                <w:szCs w:val="22"/>
              </w:rPr>
            </w:pPr>
            <w:r w:rsidRPr="00B07311">
              <w:rPr>
                <w:color w:val="auto"/>
                <w:sz w:val="22"/>
                <w:szCs w:val="22"/>
              </w:rPr>
              <w:t>75%</w:t>
            </w:r>
          </w:p>
        </w:tc>
        <w:tc>
          <w:tcPr>
            <w:tcW w:w="1669" w:type="dxa"/>
          </w:tcPr>
          <w:p w:rsidR="00C47F30" w:rsidRPr="00B07311" w:rsidRDefault="00C47F30" w:rsidP="006B678D">
            <w:pPr>
              <w:pStyle w:val="Default"/>
              <w:spacing w:after="200" w:line="276" w:lineRule="auto"/>
              <w:ind w:left="34"/>
              <w:jc w:val="center"/>
              <w:rPr>
                <w:color w:val="auto"/>
                <w:sz w:val="20"/>
                <w:szCs w:val="22"/>
              </w:rPr>
            </w:pPr>
            <w:r w:rsidRPr="00B07311">
              <w:rPr>
                <w:color w:val="auto"/>
                <w:sz w:val="20"/>
                <w:szCs w:val="22"/>
              </w:rPr>
              <w:t>Нугманова Г.Д.</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4 «а»</w:t>
            </w:r>
          </w:p>
        </w:tc>
        <w:tc>
          <w:tcPr>
            <w:tcW w:w="1606"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87,5</w:t>
            </w:r>
            <w:r w:rsidR="00C47F30" w:rsidRPr="005824FD">
              <w:rPr>
                <w:color w:val="auto"/>
                <w:sz w:val="22"/>
                <w:szCs w:val="22"/>
              </w:rPr>
              <w:t>%</w:t>
            </w:r>
          </w:p>
        </w:tc>
        <w:tc>
          <w:tcPr>
            <w:tcW w:w="2311"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83,33</w:t>
            </w:r>
            <w:r w:rsidR="00C47F30" w:rsidRPr="005824FD">
              <w:rPr>
                <w:color w:val="auto"/>
                <w:sz w:val="22"/>
                <w:szCs w:val="22"/>
              </w:rPr>
              <w:t>%</w:t>
            </w:r>
          </w:p>
        </w:tc>
        <w:tc>
          <w:tcPr>
            <w:tcW w:w="1905"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91,66</w:t>
            </w:r>
            <w:r w:rsidR="00C47F30" w:rsidRPr="005824FD">
              <w:rPr>
                <w:color w:val="auto"/>
                <w:sz w:val="22"/>
                <w:szCs w:val="22"/>
              </w:rPr>
              <w:t>%</w:t>
            </w:r>
          </w:p>
        </w:tc>
        <w:tc>
          <w:tcPr>
            <w:tcW w:w="1763"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100</w:t>
            </w:r>
            <w:r w:rsidR="00C47F30" w:rsidRPr="005824FD">
              <w:rPr>
                <w:color w:val="auto"/>
                <w:sz w:val="22"/>
                <w:szCs w:val="22"/>
              </w:rPr>
              <w:t>%</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Прокудина В.Е.</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lastRenderedPageBreak/>
              <w:t>4 «б»</w:t>
            </w:r>
          </w:p>
        </w:tc>
        <w:tc>
          <w:tcPr>
            <w:tcW w:w="1606"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57,89</w:t>
            </w:r>
            <w:r w:rsidR="00C47F30" w:rsidRPr="005824FD">
              <w:rPr>
                <w:color w:val="auto"/>
                <w:sz w:val="22"/>
                <w:szCs w:val="22"/>
              </w:rPr>
              <w:t>%</w:t>
            </w:r>
          </w:p>
        </w:tc>
        <w:tc>
          <w:tcPr>
            <w:tcW w:w="2311"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57,89</w:t>
            </w:r>
            <w:r w:rsidR="00C47F30" w:rsidRPr="005824FD">
              <w:rPr>
                <w:color w:val="auto"/>
                <w:sz w:val="22"/>
                <w:szCs w:val="22"/>
              </w:rPr>
              <w:t>%</w:t>
            </w:r>
          </w:p>
        </w:tc>
        <w:tc>
          <w:tcPr>
            <w:tcW w:w="1905"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w:t>
            </w:r>
          </w:p>
        </w:tc>
        <w:tc>
          <w:tcPr>
            <w:tcW w:w="1763"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79</w:t>
            </w:r>
            <w:r w:rsidR="00C47F30" w:rsidRPr="005824FD">
              <w:rPr>
                <w:color w:val="auto"/>
                <w:sz w:val="22"/>
                <w:szCs w:val="22"/>
              </w:rPr>
              <w:t>%</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НурмугамбетоваТ.А.</w:t>
            </w:r>
          </w:p>
        </w:tc>
      </w:tr>
      <w:tr w:rsidR="00C47F30" w:rsidTr="006B678D">
        <w:tc>
          <w:tcPr>
            <w:tcW w:w="1344" w:type="dxa"/>
          </w:tcPr>
          <w:p w:rsidR="00C47F30" w:rsidRPr="005824FD" w:rsidRDefault="00C47F30" w:rsidP="006B678D">
            <w:pPr>
              <w:pStyle w:val="Default"/>
              <w:spacing w:after="200" w:line="276" w:lineRule="auto"/>
              <w:ind w:left="34"/>
              <w:jc w:val="center"/>
              <w:rPr>
                <w:color w:val="auto"/>
                <w:sz w:val="22"/>
                <w:szCs w:val="22"/>
              </w:rPr>
            </w:pPr>
            <w:r w:rsidRPr="005824FD">
              <w:rPr>
                <w:color w:val="auto"/>
                <w:sz w:val="22"/>
                <w:szCs w:val="22"/>
              </w:rPr>
              <w:t>4 «в»</w:t>
            </w:r>
          </w:p>
        </w:tc>
        <w:tc>
          <w:tcPr>
            <w:tcW w:w="1606"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w:t>
            </w:r>
            <w:r w:rsidR="00C47F30" w:rsidRPr="005824FD">
              <w:rPr>
                <w:color w:val="auto"/>
                <w:sz w:val="22"/>
                <w:szCs w:val="22"/>
              </w:rPr>
              <w:t>%</w:t>
            </w:r>
          </w:p>
        </w:tc>
        <w:tc>
          <w:tcPr>
            <w:tcW w:w="2311"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70</w:t>
            </w:r>
            <w:r w:rsidR="00C47F30" w:rsidRPr="005824FD">
              <w:rPr>
                <w:color w:val="auto"/>
                <w:sz w:val="22"/>
                <w:szCs w:val="22"/>
              </w:rPr>
              <w:t>%</w:t>
            </w:r>
          </w:p>
        </w:tc>
        <w:tc>
          <w:tcPr>
            <w:tcW w:w="1905"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w:t>
            </w:r>
            <w:r w:rsidR="00C47F30" w:rsidRPr="005824FD">
              <w:rPr>
                <w:color w:val="auto"/>
                <w:sz w:val="22"/>
                <w:szCs w:val="22"/>
              </w:rPr>
              <w:t>%</w:t>
            </w:r>
          </w:p>
        </w:tc>
        <w:tc>
          <w:tcPr>
            <w:tcW w:w="1763" w:type="dxa"/>
          </w:tcPr>
          <w:p w:rsidR="00C47F30" w:rsidRPr="005824FD" w:rsidRDefault="00C01D0D" w:rsidP="006B678D">
            <w:pPr>
              <w:pStyle w:val="Default"/>
              <w:spacing w:after="200" w:line="276" w:lineRule="auto"/>
              <w:ind w:left="34"/>
              <w:jc w:val="center"/>
              <w:rPr>
                <w:color w:val="auto"/>
                <w:sz w:val="22"/>
                <w:szCs w:val="22"/>
              </w:rPr>
            </w:pPr>
            <w:r>
              <w:rPr>
                <w:color w:val="auto"/>
                <w:sz w:val="22"/>
                <w:szCs w:val="22"/>
              </w:rPr>
              <w:t>80</w:t>
            </w:r>
            <w:r w:rsidR="00C47F30" w:rsidRPr="005824FD">
              <w:rPr>
                <w:color w:val="auto"/>
                <w:sz w:val="22"/>
                <w:szCs w:val="22"/>
              </w:rPr>
              <w:t>%</w:t>
            </w:r>
          </w:p>
        </w:tc>
        <w:tc>
          <w:tcPr>
            <w:tcW w:w="1669" w:type="dxa"/>
          </w:tcPr>
          <w:p w:rsidR="00C47F30" w:rsidRPr="00497C8E" w:rsidRDefault="00C47F30" w:rsidP="006B678D">
            <w:pPr>
              <w:pStyle w:val="Default"/>
              <w:spacing w:after="200" w:line="276" w:lineRule="auto"/>
              <w:ind w:left="34"/>
              <w:jc w:val="center"/>
              <w:rPr>
                <w:color w:val="auto"/>
                <w:sz w:val="20"/>
                <w:szCs w:val="22"/>
              </w:rPr>
            </w:pPr>
            <w:r>
              <w:rPr>
                <w:color w:val="auto"/>
                <w:sz w:val="20"/>
                <w:szCs w:val="22"/>
              </w:rPr>
              <w:t>Китарова О.Х.</w:t>
            </w:r>
          </w:p>
        </w:tc>
      </w:tr>
    </w:tbl>
    <w:p w:rsidR="00C47F30" w:rsidRDefault="00C47F30" w:rsidP="005539E6">
      <w:pPr>
        <w:pStyle w:val="Default"/>
        <w:ind w:left="-851"/>
        <w:rPr>
          <w:color w:val="auto"/>
          <w:sz w:val="20"/>
          <w:szCs w:val="22"/>
        </w:rPr>
      </w:pPr>
    </w:p>
    <w:p w:rsidR="00ED35AF" w:rsidRPr="00497C8E" w:rsidRDefault="00ED35AF" w:rsidP="00ED35AF">
      <w:pPr>
        <w:jc w:val="center"/>
        <w:rPr>
          <w:rFonts w:ascii="Times New Roman" w:hAnsi="Times New Roman" w:cs="Times New Roman"/>
          <w:b/>
        </w:rPr>
      </w:pPr>
      <w:r w:rsidRPr="00497C8E">
        <w:rPr>
          <w:rFonts w:ascii="Times New Roman" w:hAnsi="Times New Roman" w:cs="Times New Roman"/>
          <w:b/>
        </w:rPr>
        <w:t>Результаты всероссийских проверочных работ    Русский язык</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567"/>
        <w:gridCol w:w="993"/>
        <w:gridCol w:w="850"/>
        <w:gridCol w:w="709"/>
        <w:gridCol w:w="709"/>
        <w:gridCol w:w="708"/>
        <w:gridCol w:w="567"/>
        <w:gridCol w:w="993"/>
        <w:gridCol w:w="850"/>
      </w:tblGrid>
      <w:tr w:rsidR="00497C8E" w:rsidRPr="008752D1" w:rsidTr="00497C8E">
        <w:tc>
          <w:tcPr>
            <w:tcW w:w="2269"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ФИО учителя</w:t>
            </w:r>
          </w:p>
        </w:tc>
        <w:tc>
          <w:tcPr>
            <w:tcW w:w="567"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Кл</w:t>
            </w:r>
            <w:r>
              <w:rPr>
                <w:rFonts w:ascii="Times New Roman" w:hAnsi="Times New Roman" w:cs="Times New Roman"/>
                <w:sz w:val="20"/>
              </w:rPr>
              <w:t>.</w:t>
            </w:r>
          </w:p>
        </w:tc>
        <w:tc>
          <w:tcPr>
            <w:tcW w:w="993" w:type="dxa"/>
            <w:shd w:val="clear" w:color="auto" w:fill="auto"/>
          </w:tcPr>
          <w:p w:rsidR="00497C8E" w:rsidRDefault="00497C8E" w:rsidP="006B678D">
            <w:pPr>
              <w:jc w:val="center"/>
              <w:rPr>
                <w:rFonts w:ascii="Times New Roman" w:hAnsi="Times New Roman" w:cs="Times New Roman"/>
                <w:sz w:val="20"/>
              </w:rPr>
            </w:pPr>
            <w:r w:rsidRPr="00740FC4">
              <w:rPr>
                <w:rFonts w:ascii="Times New Roman" w:hAnsi="Times New Roman" w:cs="Times New Roman"/>
                <w:sz w:val="20"/>
              </w:rPr>
              <w:t>Кол-во</w:t>
            </w:r>
            <w:r>
              <w:rPr>
                <w:rFonts w:ascii="Times New Roman" w:hAnsi="Times New Roman" w:cs="Times New Roman"/>
                <w:sz w:val="20"/>
              </w:rPr>
              <w:t xml:space="preserve"> уч-ся</w:t>
            </w:r>
          </w:p>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 xml:space="preserve"> в классе</w:t>
            </w:r>
          </w:p>
        </w:tc>
        <w:tc>
          <w:tcPr>
            <w:tcW w:w="850" w:type="dxa"/>
            <w:shd w:val="clear" w:color="auto" w:fill="auto"/>
          </w:tcPr>
          <w:p w:rsidR="00497C8E" w:rsidRPr="00740FC4" w:rsidRDefault="00497C8E" w:rsidP="00497C8E">
            <w:pPr>
              <w:jc w:val="center"/>
              <w:rPr>
                <w:rFonts w:ascii="Times New Roman" w:hAnsi="Times New Roman" w:cs="Times New Roman"/>
                <w:sz w:val="20"/>
              </w:rPr>
            </w:pPr>
            <w:r w:rsidRPr="00740FC4">
              <w:rPr>
                <w:rFonts w:ascii="Times New Roman" w:hAnsi="Times New Roman" w:cs="Times New Roman"/>
                <w:sz w:val="20"/>
              </w:rPr>
              <w:t>Кол-во</w:t>
            </w:r>
            <w:r>
              <w:rPr>
                <w:rFonts w:ascii="Times New Roman" w:hAnsi="Times New Roman" w:cs="Times New Roman"/>
                <w:sz w:val="20"/>
              </w:rPr>
              <w:t xml:space="preserve"> уч-ся </w:t>
            </w:r>
            <w:r w:rsidRPr="00740FC4">
              <w:rPr>
                <w:rFonts w:ascii="Times New Roman" w:hAnsi="Times New Roman" w:cs="Times New Roman"/>
                <w:sz w:val="20"/>
              </w:rPr>
              <w:t xml:space="preserve"> вып</w:t>
            </w:r>
            <w:r>
              <w:rPr>
                <w:rFonts w:ascii="Times New Roman" w:hAnsi="Times New Roman" w:cs="Times New Roman"/>
                <w:sz w:val="20"/>
              </w:rPr>
              <w:t>ол. работу</w:t>
            </w:r>
          </w:p>
        </w:tc>
        <w:tc>
          <w:tcPr>
            <w:tcW w:w="709"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«5»</w:t>
            </w:r>
          </w:p>
        </w:tc>
        <w:tc>
          <w:tcPr>
            <w:tcW w:w="709"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«4»</w:t>
            </w:r>
          </w:p>
        </w:tc>
        <w:tc>
          <w:tcPr>
            <w:tcW w:w="708"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«3»</w:t>
            </w:r>
          </w:p>
        </w:tc>
        <w:tc>
          <w:tcPr>
            <w:tcW w:w="567" w:type="dxa"/>
            <w:shd w:val="clear" w:color="auto" w:fill="auto"/>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«2»</w:t>
            </w:r>
          </w:p>
        </w:tc>
        <w:tc>
          <w:tcPr>
            <w:tcW w:w="993" w:type="dxa"/>
          </w:tcPr>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Успев.</w:t>
            </w:r>
          </w:p>
          <w:p w:rsidR="00497C8E" w:rsidRPr="00740FC4" w:rsidRDefault="00497C8E" w:rsidP="006B678D">
            <w:pPr>
              <w:jc w:val="center"/>
              <w:rPr>
                <w:rFonts w:ascii="Times New Roman" w:hAnsi="Times New Roman" w:cs="Times New Roman"/>
                <w:sz w:val="20"/>
              </w:rPr>
            </w:pPr>
            <w:r w:rsidRPr="00740FC4">
              <w:rPr>
                <w:rFonts w:ascii="Times New Roman" w:hAnsi="Times New Roman" w:cs="Times New Roman"/>
                <w:sz w:val="20"/>
              </w:rPr>
              <w:t>%</w:t>
            </w:r>
          </w:p>
        </w:tc>
        <w:tc>
          <w:tcPr>
            <w:tcW w:w="850" w:type="dxa"/>
          </w:tcPr>
          <w:p w:rsidR="00497C8E" w:rsidRDefault="00497C8E" w:rsidP="006B678D">
            <w:pPr>
              <w:jc w:val="center"/>
              <w:rPr>
                <w:rFonts w:ascii="Times New Roman" w:hAnsi="Times New Roman" w:cs="Times New Roman"/>
                <w:sz w:val="20"/>
              </w:rPr>
            </w:pPr>
            <w:r w:rsidRPr="00740FC4">
              <w:rPr>
                <w:rFonts w:ascii="Times New Roman" w:hAnsi="Times New Roman" w:cs="Times New Roman"/>
                <w:sz w:val="20"/>
              </w:rPr>
              <w:t>Кач-во</w:t>
            </w:r>
          </w:p>
          <w:p w:rsidR="00497C8E" w:rsidRPr="00740FC4" w:rsidRDefault="00497C8E" w:rsidP="006B678D">
            <w:pPr>
              <w:jc w:val="center"/>
              <w:rPr>
                <w:rFonts w:ascii="Times New Roman" w:hAnsi="Times New Roman" w:cs="Times New Roman"/>
                <w:sz w:val="20"/>
              </w:rPr>
            </w:pPr>
            <w:r>
              <w:rPr>
                <w:rFonts w:ascii="Times New Roman" w:hAnsi="Times New Roman" w:cs="Times New Roman"/>
                <w:sz w:val="20"/>
              </w:rPr>
              <w:t>%</w:t>
            </w:r>
          </w:p>
        </w:tc>
      </w:tr>
      <w:tr w:rsidR="00497C8E" w:rsidRPr="008752D1" w:rsidTr="00497C8E">
        <w:tc>
          <w:tcPr>
            <w:tcW w:w="2269" w:type="dxa"/>
            <w:shd w:val="clear" w:color="auto" w:fill="auto"/>
          </w:tcPr>
          <w:p w:rsidR="00497C8E" w:rsidRPr="00426FE4" w:rsidRDefault="00497C8E" w:rsidP="006B678D">
            <w:pPr>
              <w:rPr>
                <w:rFonts w:ascii="Times New Roman" w:hAnsi="Times New Roman" w:cs="Times New Roman"/>
              </w:rPr>
            </w:pPr>
            <w:r>
              <w:rPr>
                <w:rFonts w:ascii="Times New Roman" w:hAnsi="Times New Roman" w:cs="Times New Roman"/>
              </w:rPr>
              <w:t>Прокудина В.Е.</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4а</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24</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24</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6</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9</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6</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2</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91,6</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62,5</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Нурмугамбетова Т.А.</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4Б</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19</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18</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4</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61</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Китарова О.Х.</w:t>
            </w:r>
          </w:p>
        </w:tc>
        <w:tc>
          <w:tcPr>
            <w:tcW w:w="567" w:type="dxa"/>
            <w:shd w:val="clear" w:color="auto" w:fill="auto"/>
          </w:tcPr>
          <w:p w:rsidR="00497C8E" w:rsidRPr="008C3BFF" w:rsidRDefault="00497C8E" w:rsidP="006B678D">
            <w:pPr>
              <w:jc w:val="center"/>
              <w:rPr>
                <w:rFonts w:ascii="Times New Roman" w:hAnsi="Times New Roman" w:cs="Times New Roman"/>
              </w:rPr>
            </w:pPr>
            <w:r>
              <w:rPr>
                <w:rFonts w:ascii="Times New Roman" w:hAnsi="Times New Roman" w:cs="Times New Roman"/>
              </w:rPr>
              <w:t>4В</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10+2</w:t>
            </w:r>
          </w:p>
        </w:tc>
        <w:tc>
          <w:tcPr>
            <w:tcW w:w="850"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2</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3</w:t>
            </w:r>
          </w:p>
        </w:tc>
        <w:tc>
          <w:tcPr>
            <w:tcW w:w="708"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5</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50</w:t>
            </w:r>
          </w:p>
        </w:tc>
      </w:tr>
      <w:tr w:rsidR="00497C8E" w:rsidRPr="008752D1" w:rsidTr="00497C8E">
        <w:tc>
          <w:tcPr>
            <w:tcW w:w="2269" w:type="dxa"/>
            <w:shd w:val="clear" w:color="auto" w:fill="auto"/>
          </w:tcPr>
          <w:p w:rsidR="00497C8E" w:rsidRPr="008C3BFF" w:rsidRDefault="00497C8E" w:rsidP="006B678D">
            <w:pPr>
              <w:rPr>
                <w:rFonts w:ascii="Times New Roman" w:hAnsi="Times New Roman" w:cs="Times New Roman"/>
                <w:b/>
              </w:rPr>
            </w:pPr>
            <w:r w:rsidRPr="008C3BFF">
              <w:rPr>
                <w:rFonts w:ascii="Times New Roman" w:hAnsi="Times New Roman" w:cs="Times New Roman"/>
                <w:b/>
              </w:rPr>
              <w:t>Итого</w:t>
            </w:r>
          </w:p>
        </w:tc>
        <w:tc>
          <w:tcPr>
            <w:tcW w:w="567" w:type="dxa"/>
            <w:shd w:val="clear" w:color="auto" w:fill="auto"/>
          </w:tcPr>
          <w:p w:rsidR="00497C8E" w:rsidRPr="008C3BFF" w:rsidRDefault="00497C8E" w:rsidP="006B678D">
            <w:pPr>
              <w:jc w:val="center"/>
              <w:rPr>
                <w:rFonts w:ascii="Times New Roman" w:hAnsi="Times New Roman" w:cs="Times New Roman"/>
                <w:b/>
              </w:rPr>
            </w:pPr>
          </w:p>
        </w:tc>
        <w:tc>
          <w:tcPr>
            <w:tcW w:w="993"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53+2</w:t>
            </w:r>
          </w:p>
        </w:tc>
        <w:tc>
          <w:tcPr>
            <w:tcW w:w="850"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52</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12</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19</w:t>
            </w:r>
          </w:p>
        </w:tc>
        <w:tc>
          <w:tcPr>
            <w:tcW w:w="708"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18</w:t>
            </w:r>
          </w:p>
        </w:tc>
        <w:tc>
          <w:tcPr>
            <w:tcW w:w="567"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2</w:t>
            </w:r>
          </w:p>
        </w:tc>
        <w:tc>
          <w:tcPr>
            <w:tcW w:w="993" w:type="dxa"/>
            <w:vAlign w:val="bottom"/>
          </w:tcPr>
          <w:p w:rsidR="00497C8E" w:rsidRPr="008C3BFF" w:rsidRDefault="00F60E87" w:rsidP="00F60E87">
            <w:pPr>
              <w:rPr>
                <w:rFonts w:ascii="Times New Roman" w:hAnsi="Times New Roman" w:cs="Times New Roman"/>
                <w:b/>
                <w:bCs/>
              </w:rPr>
            </w:pPr>
            <w:r>
              <w:rPr>
                <w:rFonts w:ascii="Times New Roman" w:hAnsi="Times New Roman" w:cs="Times New Roman"/>
                <w:b/>
                <w:bCs/>
              </w:rPr>
              <w:t>100</w:t>
            </w:r>
          </w:p>
        </w:tc>
        <w:tc>
          <w:tcPr>
            <w:tcW w:w="850" w:type="dxa"/>
            <w:vAlign w:val="bottom"/>
          </w:tcPr>
          <w:p w:rsidR="00497C8E" w:rsidRPr="008C3BFF" w:rsidRDefault="00F60E87" w:rsidP="00F60E87">
            <w:pPr>
              <w:rPr>
                <w:rFonts w:ascii="Times New Roman" w:hAnsi="Times New Roman" w:cs="Times New Roman"/>
                <w:b/>
                <w:bCs/>
              </w:rPr>
            </w:pPr>
            <w:r>
              <w:rPr>
                <w:rFonts w:ascii="Times New Roman" w:hAnsi="Times New Roman" w:cs="Times New Roman"/>
                <w:b/>
                <w:bCs/>
              </w:rPr>
              <w:t>57,83</w:t>
            </w:r>
          </w:p>
        </w:tc>
      </w:tr>
    </w:tbl>
    <w:p w:rsidR="00ED35AF" w:rsidRPr="00552ABA" w:rsidRDefault="00ED35AF" w:rsidP="00ED35AF">
      <w:pPr>
        <w:jc w:val="center"/>
        <w:rPr>
          <w:rFonts w:ascii="Times New Roman" w:hAnsi="Times New Roman" w:cs="Times New Roman"/>
          <w:b/>
          <w:sz w:val="20"/>
        </w:rPr>
      </w:pPr>
      <w:r w:rsidRPr="00552ABA">
        <w:rPr>
          <w:rFonts w:ascii="Times New Roman" w:hAnsi="Times New Roman" w:cs="Times New Roman"/>
          <w:b/>
          <w:sz w:val="20"/>
        </w:rPr>
        <w:t>Математика</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567"/>
        <w:gridCol w:w="993"/>
        <w:gridCol w:w="850"/>
        <w:gridCol w:w="709"/>
        <w:gridCol w:w="709"/>
        <w:gridCol w:w="708"/>
        <w:gridCol w:w="567"/>
        <w:gridCol w:w="993"/>
        <w:gridCol w:w="850"/>
      </w:tblGrid>
      <w:tr w:rsidR="00497C8E" w:rsidRPr="008752D1" w:rsidTr="00497C8E">
        <w:tc>
          <w:tcPr>
            <w:tcW w:w="2269"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ФИО учителя</w:t>
            </w:r>
          </w:p>
        </w:tc>
        <w:tc>
          <w:tcPr>
            <w:tcW w:w="567"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Кл</w:t>
            </w:r>
          </w:p>
        </w:tc>
        <w:tc>
          <w:tcPr>
            <w:tcW w:w="993"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Кол-во в классе</w:t>
            </w:r>
          </w:p>
        </w:tc>
        <w:tc>
          <w:tcPr>
            <w:tcW w:w="850"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Кол-во вып.</w:t>
            </w:r>
          </w:p>
        </w:tc>
        <w:tc>
          <w:tcPr>
            <w:tcW w:w="709"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«5»</w:t>
            </w:r>
          </w:p>
        </w:tc>
        <w:tc>
          <w:tcPr>
            <w:tcW w:w="709"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«4»</w:t>
            </w:r>
          </w:p>
        </w:tc>
        <w:tc>
          <w:tcPr>
            <w:tcW w:w="708"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«3»</w:t>
            </w:r>
          </w:p>
        </w:tc>
        <w:tc>
          <w:tcPr>
            <w:tcW w:w="567" w:type="dxa"/>
            <w:shd w:val="clear" w:color="auto" w:fill="auto"/>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«2»</w:t>
            </w:r>
          </w:p>
        </w:tc>
        <w:tc>
          <w:tcPr>
            <w:tcW w:w="993" w:type="dxa"/>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Успев</w:t>
            </w:r>
          </w:p>
        </w:tc>
        <w:tc>
          <w:tcPr>
            <w:tcW w:w="850" w:type="dxa"/>
          </w:tcPr>
          <w:p w:rsidR="00497C8E" w:rsidRPr="00497C8E" w:rsidRDefault="00497C8E" w:rsidP="006B678D">
            <w:pPr>
              <w:jc w:val="center"/>
              <w:rPr>
                <w:rFonts w:ascii="Times New Roman" w:hAnsi="Times New Roman" w:cs="Times New Roman"/>
                <w:sz w:val="20"/>
              </w:rPr>
            </w:pPr>
            <w:r w:rsidRPr="00497C8E">
              <w:rPr>
                <w:rFonts w:ascii="Times New Roman" w:hAnsi="Times New Roman" w:cs="Times New Roman"/>
                <w:sz w:val="20"/>
              </w:rPr>
              <w:t>Кач-во</w:t>
            </w:r>
          </w:p>
        </w:tc>
      </w:tr>
      <w:tr w:rsidR="00497C8E" w:rsidRPr="008752D1" w:rsidTr="00497C8E">
        <w:tc>
          <w:tcPr>
            <w:tcW w:w="2269" w:type="dxa"/>
            <w:shd w:val="clear" w:color="auto" w:fill="auto"/>
          </w:tcPr>
          <w:p w:rsidR="00497C8E" w:rsidRPr="00426FE4" w:rsidRDefault="00497C8E" w:rsidP="006B678D">
            <w:pPr>
              <w:rPr>
                <w:rFonts w:ascii="Times New Roman" w:hAnsi="Times New Roman" w:cs="Times New Roman"/>
              </w:rPr>
            </w:pPr>
            <w:r>
              <w:rPr>
                <w:rFonts w:ascii="Times New Roman" w:hAnsi="Times New Roman" w:cs="Times New Roman"/>
              </w:rPr>
              <w:t>Прокудина В.Е.</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4а</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24</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22</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12</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3</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86,3</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Нурмугамбетова Т.А.</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4Б</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19</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19</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6</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9</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4</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79</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Китарова О.Х.</w:t>
            </w:r>
          </w:p>
        </w:tc>
        <w:tc>
          <w:tcPr>
            <w:tcW w:w="567" w:type="dxa"/>
            <w:shd w:val="clear" w:color="auto" w:fill="auto"/>
          </w:tcPr>
          <w:p w:rsidR="00497C8E" w:rsidRPr="008C3BFF" w:rsidRDefault="00497C8E" w:rsidP="006B678D">
            <w:pPr>
              <w:jc w:val="center"/>
              <w:rPr>
                <w:rFonts w:ascii="Times New Roman" w:hAnsi="Times New Roman" w:cs="Times New Roman"/>
              </w:rPr>
            </w:pPr>
            <w:r>
              <w:rPr>
                <w:rFonts w:ascii="Times New Roman" w:hAnsi="Times New Roman" w:cs="Times New Roman"/>
              </w:rPr>
              <w:t>4В</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10+2</w:t>
            </w:r>
          </w:p>
        </w:tc>
        <w:tc>
          <w:tcPr>
            <w:tcW w:w="850"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3</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4</w:t>
            </w:r>
          </w:p>
        </w:tc>
        <w:tc>
          <w:tcPr>
            <w:tcW w:w="708"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3</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70</w:t>
            </w:r>
          </w:p>
        </w:tc>
      </w:tr>
      <w:tr w:rsidR="00497C8E" w:rsidRPr="008752D1" w:rsidTr="00497C8E">
        <w:tc>
          <w:tcPr>
            <w:tcW w:w="2269" w:type="dxa"/>
            <w:shd w:val="clear" w:color="auto" w:fill="auto"/>
          </w:tcPr>
          <w:p w:rsidR="00497C8E" w:rsidRPr="008C3BFF" w:rsidRDefault="00497C8E" w:rsidP="006B678D">
            <w:pPr>
              <w:rPr>
                <w:rFonts w:ascii="Times New Roman" w:hAnsi="Times New Roman" w:cs="Times New Roman"/>
                <w:b/>
              </w:rPr>
            </w:pPr>
            <w:r w:rsidRPr="008C3BFF">
              <w:rPr>
                <w:rFonts w:ascii="Times New Roman" w:hAnsi="Times New Roman" w:cs="Times New Roman"/>
                <w:b/>
              </w:rPr>
              <w:t>Итого</w:t>
            </w:r>
          </w:p>
        </w:tc>
        <w:tc>
          <w:tcPr>
            <w:tcW w:w="567" w:type="dxa"/>
            <w:shd w:val="clear" w:color="auto" w:fill="auto"/>
          </w:tcPr>
          <w:p w:rsidR="00497C8E" w:rsidRPr="008C3BFF" w:rsidRDefault="00497C8E" w:rsidP="006B678D">
            <w:pPr>
              <w:jc w:val="center"/>
              <w:rPr>
                <w:rFonts w:ascii="Times New Roman" w:hAnsi="Times New Roman" w:cs="Times New Roman"/>
                <w:b/>
              </w:rPr>
            </w:pPr>
          </w:p>
        </w:tc>
        <w:tc>
          <w:tcPr>
            <w:tcW w:w="993"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53+2</w:t>
            </w:r>
          </w:p>
        </w:tc>
        <w:tc>
          <w:tcPr>
            <w:tcW w:w="850"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51</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21</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20</w:t>
            </w:r>
          </w:p>
        </w:tc>
        <w:tc>
          <w:tcPr>
            <w:tcW w:w="708"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10</w:t>
            </w:r>
          </w:p>
        </w:tc>
        <w:tc>
          <w:tcPr>
            <w:tcW w:w="567"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0</w:t>
            </w:r>
          </w:p>
        </w:tc>
        <w:tc>
          <w:tcPr>
            <w:tcW w:w="993" w:type="dxa"/>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100</w:t>
            </w:r>
          </w:p>
        </w:tc>
        <w:tc>
          <w:tcPr>
            <w:tcW w:w="850" w:type="dxa"/>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78,43</w:t>
            </w:r>
          </w:p>
        </w:tc>
      </w:tr>
    </w:tbl>
    <w:p w:rsidR="00ED35AF" w:rsidRPr="00552ABA" w:rsidRDefault="00ED35AF" w:rsidP="00ED35AF">
      <w:pPr>
        <w:jc w:val="center"/>
        <w:rPr>
          <w:rFonts w:ascii="Times New Roman" w:hAnsi="Times New Roman" w:cs="Times New Roman"/>
          <w:b/>
          <w:sz w:val="20"/>
        </w:rPr>
      </w:pPr>
      <w:r w:rsidRPr="00552ABA">
        <w:rPr>
          <w:rFonts w:ascii="Times New Roman" w:hAnsi="Times New Roman" w:cs="Times New Roman"/>
          <w:b/>
          <w:sz w:val="20"/>
        </w:rPr>
        <w:t>Окружающий мир</w:t>
      </w:r>
    </w:p>
    <w:tbl>
      <w:tblPr>
        <w:tblW w:w="9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567"/>
        <w:gridCol w:w="993"/>
        <w:gridCol w:w="850"/>
        <w:gridCol w:w="709"/>
        <w:gridCol w:w="709"/>
        <w:gridCol w:w="708"/>
        <w:gridCol w:w="567"/>
        <w:gridCol w:w="993"/>
        <w:gridCol w:w="850"/>
      </w:tblGrid>
      <w:tr w:rsidR="00497C8E" w:rsidRPr="008752D1" w:rsidTr="00497C8E">
        <w:tc>
          <w:tcPr>
            <w:tcW w:w="2269"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ФИО учителя</w:t>
            </w:r>
          </w:p>
        </w:tc>
        <w:tc>
          <w:tcPr>
            <w:tcW w:w="567"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Кл</w:t>
            </w:r>
          </w:p>
        </w:tc>
        <w:tc>
          <w:tcPr>
            <w:tcW w:w="993"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Кол-во в классе</w:t>
            </w:r>
          </w:p>
        </w:tc>
        <w:tc>
          <w:tcPr>
            <w:tcW w:w="850"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Кол-во вып.</w:t>
            </w:r>
          </w:p>
        </w:tc>
        <w:tc>
          <w:tcPr>
            <w:tcW w:w="709"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«5»</w:t>
            </w:r>
          </w:p>
        </w:tc>
        <w:tc>
          <w:tcPr>
            <w:tcW w:w="709"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«4»</w:t>
            </w:r>
          </w:p>
        </w:tc>
        <w:tc>
          <w:tcPr>
            <w:tcW w:w="708"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«3»</w:t>
            </w:r>
          </w:p>
        </w:tc>
        <w:tc>
          <w:tcPr>
            <w:tcW w:w="567" w:type="dxa"/>
            <w:shd w:val="clear" w:color="auto" w:fill="auto"/>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«2»</w:t>
            </w:r>
          </w:p>
        </w:tc>
        <w:tc>
          <w:tcPr>
            <w:tcW w:w="993" w:type="dxa"/>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Успев</w:t>
            </w:r>
          </w:p>
        </w:tc>
        <w:tc>
          <w:tcPr>
            <w:tcW w:w="850" w:type="dxa"/>
          </w:tcPr>
          <w:p w:rsidR="00497C8E" w:rsidRPr="008C3BFF" w:rsidRDefault="00497C8E" w:rsidP="006B678D">
            <w:pPr>
              <w:jc w:val="center"/>
              <w:rPr>
                <w:rFonts w:ascii="Times New Roman" w:hAnsi="Times New Roman" w:cs="Times New Roman"/>
                <w:i/>
              </w:rPr>
            </w:pPr>
            <w:r w:rsidRPr="008C3BFF">
              <w:rPr>
                <w:rFonts w:ascii="Times New Roman" w:hAnsi="Times New Roman" w:cs="Times New Roman"/>
                <w:i/>
              </w:rPr>
              <w:t>Кач-во</w:t>
            </w:r>
          </w:p>
        </w:tc>
      </w:tr>
      <w:tr w:rsidR="00497C8E" w:rsidRPr="008752D1" w:rsidTr="00497C8E">
        <w:tc>
          <w:tcPr>
            <w:tcW w:w="2269" w:type="dxa"/>
            <w:shd w:val="clear" w:color="auto" w:fill="auto"/>
          </w:tcPr>
          <w:p w:rsidR="00497C8E" w:rsidRPr="00426FE4" w:rsidRDefault="00497C8E" w:rsidP="006B678D">
            <w:pPr>
              <w:rPr>
                <w:rFonts w:ascii="Times New Roman" w:hAnsi="Times New Roman" w:cs="Times New Roman"/>
              </w:rPr>
            </w:pPr>
            <w:r>
              <w:rPr>
                <w:rFonts w:ascii="Times New Roman" w:hAnsi="Times New Roman" w:cs="Times New Roman"/>
              </w:rPr>
              <w:t>Прокудина В.Е.</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4а</w:t>
            </w:r>
          </w:p>
        </w:tc>
        <w:tc>
          <w:tcPr>
            <w:tcW w:w="993"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24</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24</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11</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13</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Нурмугамбетова Т.А.</w:t>
            </w:r>
          </w:p>
        </w:tc>
        <w:tc>
          <w:tcPr>
            <w:tcW w:w="567" w:type="dxa"/>
            <w:shd w:val="clear" w:color="auto" w:fill="auto"/>
          </w:tcPr>
          <w:p w:rsidR="00497C8E" w:rsidRPr="008C3BFF" w:rsidRDefault="00497C8E" w:rsidP="006B678D">
            <w:pPr>
              <w:jc w:val="center"/>
              <w:rPr>
                <w:rFonts w:ascii="Times New Roman" w:hAnsi="Times New Roman" w:cs="Times New Roman"/>
              </w:rPr>
            </w:pPr>
            <w:r w:rsidRPr="008C3BFF">
              <w:rPr>
                <w:rFonts w:ascii="Times New Roman" w:hAnsi="Times New Roman" w:cs="Times New Roman"/>
              </w:rPr>
              <w:t>4Б</w:t>
            </w:r>
          </w:p>
        </w:tc>
        <w:tc>
          <w:tcPr>
            <w:tcW w:w="993"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19</w:t>
            </w:r>
          </w:p>
        </w:tc>
        <w:tc>
          <w:tcPr>
            <w:tcW w:w="850"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19</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w:t>
            </w:r>
          </w:p>
        </w:tc>
        <w:tc>
          <w:tcPr>
            <w:tcW w:w="709"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8</w:t>
            </w:r>
          </w:p>
        </w:tc>
        <w:tc>
          <w:tcPr>
            <w:tcW w:w="708"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4</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79</w:t>
            </w:r>
          </w:p>
        </w:tc>
      </w:tr>
      <w:tr w:rsidR="00497C8E" w:rsidRPr="008752D1" w:rsidTr="00497C8E">
        <w:tc>
          <w:tcPr>
            <w:tcW w:w="2269" w:type="dxa"/>
            <w:shd w:val="clear" w:color="auto" w:fill="auto"/>
          </w:tcPr>
          <w:p w:rsidR="00497C8E" w:rsidRPr="003835E5" w:rsidRDefault="00497C8E" w:rsidP="006B678D">
            <w:pPr>
              <w:rPr>
                <w:rFonts w:ascii="Times New Roman" w:hAnsi="Times New Roman" w:cs="Times New Roman"/>
              </w:rPr>
            </w:pPr>
            <w:r>
              <w:rPr>
                <w:rFonts w:ascii="Times New Roman" w:hAnsi="Times New Roman" w:cs="Times New Roman"/>
              </w:rPr>
              <w:t>Китарова О.Х.</w:t>
            </w:r>
          </w:p>
        </w:tc>
        <w:tc>
          <w:tcPr>
            <w:tcW w:w="567" w:type="dxa"/>
            <w:shd w:val="clear" w:color="auto" w:fill="auto"/>
          </w:tcPr>
          <w:p w:rsidR="00497C8E" w:rsidRPr="008C3BFF" w:rsidRDefault="00497C8E" w:rsidP="006B678D">
            <w:pPr>
              <w:jc w:val="center"/>
              <w:rPr>
                <w:rFonts w:ascii="Times New Roman" w:hAnsi="Times New Roman" w:cs="Times New Roman"/>
              </w:rPr>
            </w:pPr>
            <w:r>
              <w:rPr>
                <w:rFonts w:ascii="Times New Roman" w:hAnsi="Times New Roman" w:cs="Times New Roman"/>
              </w:rPr>
              <w:t>4В</w:t>
            </w:r>
          </w:p>
        </w:tc>
        <w:tc>
          <w:tcPr>
            <w:tcW w:w="993"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10+2</w:t>
            </w:r>
          </w:p>
        </w:tc>
        <w:tc>
          <w:tcPr>
            <w:tcW w:w="850"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2</w:t>
            </w:r>
          </w:p>
        </w:tc>
        <w:tc>
          <w:tcPr>
            <w:tcW w:w="709"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4</w:t>
            </w:r>
          </w:p>
        </w:tc>
        <w:tc>
          <w:tcPr>
            <w:tcW w:w="708" w:type="dxa"/>
            <w:shd w:val="clear" w:color="auto" w:fill="auto"/>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4</w:t>
            </w:r>
          </w:p>
        </w:tc>
        <w:tc>
          <w:tcPr>
            <w:tcW w:w="567" w:type="dxa"/>
            <w:shd w:val="clear" w:color="auto" w:fill="auto"/>
            <w:vAlign w:val="bottom"/>
          </w:tcPr>
          <w:p w:rsidR="00497C8E" w:rsidRPr="008C3BFF" w:rsidRDefault="00F60E87" w:rsidP="006B678D">
            <w:pPr>
              <w:rPr>
                <w:rFonts w:ascii="Times New Roman" w:hAnsi="Times New Roman" w:cs="Times New Roman"/>
                <w:color w:val="000000"/>
              </w:rPr>
            </w:pPr>
            <w:r>
              <w:rPr>
                <w:rFonts w:ascii="Times New Roman" w:hAnsi="Times New Roman" w:cs="Times New Roman"/>
                <w:color w:val="000000"/>
              </w:rPr>
              <w:t>0</w:t>
            </w:r>
          </w:p>
        </w:tc>
        <w:tc>
          <w:tcPr>
            <w:tcW w:w="993"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100</w:t>
            </w:r>
          </w:p>
        </w:tc>
        <w:tc>
          <w:tcPr>
            <w:tcW w:w="850" w:type="dxa"/>
            <w:vAlign w:val="bottom"/>
          </w:tcPr>
          <w:p w:rsidR="00497C8E" w:rsidRPr="008C3BFF" w:rsidRDefault="00497C8E" w:rsidP="006B678D">
            <w:pPr>
              <w:rPr>
                <w:rFonts w:ascii="Times New Roman" w:hAnsi="Times New Roman" w:cs="Times New Roman"/>
                <w:color w:val="000000"/>
              </w:rPr>
            </w:pPr>
            <w:r>
              <w:rPr>
                <w:rFonts w:ascii="Times New Roman" w:hAnsi="Times New Roman" w:cs="Times New Roman"/>
                <w:color w:val="000000"/>
              </w:rPr>
              <w:t>60</w:t>
            </w:r>
          </w:p>
        </w:tc>
      </w:tr>
      <w:tr w:rsidR="00497C8E" w:rsidRPr="008752D1" w:rsidTr="00497C8E">
        <w:tc>
          <w:tcPr>
            <w:tcW w:w="2269" w:type="dxa"/>
            <w:shd w:val="clear" w:color="auto" w:fill="auto"/>
          </w:tcPr>
          <w:p w:rsidR="00497C8E" w:rsidRPr="008C3BFF" w:rsidRDefault="00497C8E" w:rsidP="006B678D">
            <w:pPr>
              <w:rPr>
                <w:rFonts w:ascii="Times New Roman" w:hAnsi="Times New Roman" w:cs="Times New Roman"/>
                <w:b/>
              </w:rPr>
            </w:pPr>
            <w:r w:rsidRPr="008C3BFF">
              <w:rPr>
                <w:rFonts w:ascii="Times New Roman" w:hAnsi="Times New Roman" w:cs="Times New Roman"/>
                <w:b/>
              </w:rPr>
              <w:t>Итого</w:t>
            </w:r>
          </w:p>
        </w:tc>
        <w:tc>
          <w:tcPr>
            <w:tcW w:w="567" w:type="dxa"/>
            <w:shd w:val="clear" w:color="auto" w:fill="auto"/>
          </w:tcPr>
          <w:p w:rsidR="00497C8E" w:rsidRPr="008C3BFF" w:rsidRDefault="00497C8E" w:rsidP="006B678D">
            <w:pPr>
              <w:jc w:val="center"/>
              <w:rPr>
                <w:rFonts w:ascii="Times New Roman" w:hAnsi="Times New Roman" w:cs="Times New Roman"/>
                <w:b/>
              </w:rPr>
            </w:pPr>
          </w:p>
        </w:tc>
        <w:tc>
          <w:tcPr>
            <w:tcW w:w="993"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53+2</w:t>
            </w:r>
          </w:p>
        </w:tc>
        <w:tc>
          <w:tcPr>
            <w:tcW w:w="850"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53</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20</w:t>
            </w:r>
          </w:p>
        </w:tc>
        <w:tc>
          <w:tcPr>
            <w:tcW w:w="709"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25</w:t>
            </w:r>
          </w:p>
        </w:tc>
        <w:tc>
          <w:tcPr>
            <w:tcW w:w="708"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8</w:t>
            </w:r>
          </w:p>
        </w:tc>
        <w:tc>
          <w:tcPr>
            <w:tcW w:w="567" w:type="dxa"/>
            <w:shd w:val="clear" w:color="auto" w:fill="auto"/>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0</w:t>
            </w:r>
          </w:p>
        </w:tc>
        <w:tc>
          <w:tcPr>
            <w:tcW w:w="993" w:type="dxa"/>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100</w:t>
            </w:r>
          </w:p>
        </w:tc>
        <w:tc>
          <w:tcPr>
            <w:tcW w:w="850" w:type="dxa"/>
            <w:vAlign w:val="bottom"/>
          </w:tcPr>
          <w:p w:rsidR="00497C8E" w:rsidRPr="008C3BFF" w:rsidRDefault="00F60E87" w:rsidP="006B678D">
            <w:pPr>
              <w:rPr>
                <w:rFonts w:ascii="Times New Roman" w:hAnsi="Times New Roman" w:cs="Times New Roman"/>
                <w:b/>
                <w:bCs/>
              </w:rPr>
            </w:pPr>
            <w:r>
              <w:rPr>
                <w:rFonts w:ascii="Times New Roman" w:hAnsi="Times New Roman" w:cs="Times New Roman"/>
                <w:b/>
                <w:bCs/>
              </w:rPr>
              <w:t>79,66</w:t>
            </w:r>
          </w:p>
        </w:tc>
      </w:tr>
    </w:tbl>
    <w:p w:rsidR="00B729B2" w:rsidRPr="00A476DD" w:rsidRDefault="00B729B2" w:rsidP="00B729B2">
      <w:pPr>
        <w:pStyle w:val="aa"/>
        <w:shd w:val="clear" w:color="auto" w:fill="FFFFFF"/>
        <w:spacing w:before="0" w:beforeAutospacing="0" w:after="150" w:afterAutospacing="0"/>
        <w:jc w:val="both"/>
        <w:rPr>
          <w:sz w:val="20"/>
          <w:szCs w:val="20"/>
        </w:rPr>
      </w:pPr>
      <w:r w:rsidRPr="00A476DD">
        <w:rPr>
          <w:b/>
          <w:iCs/>
          <w:sz w:val="20"/>
          <w:szCs w:val="20"/>
        </w:rPr>
        <w:t>Вывод</w:t>
      </w:r>
      <w:r w:rsidRPr="00A476DD">
        <w:rPr>
          <w:b/>
          <w:sz w:val="20"/>
          <w:szCs w:val="20"/>
        </w:rPr>
        <w:t>:</w:t>
      </w:r>
      <w:r w:rsidRPr="00A476DD">
        <w:rPr>
          <w:sz w:val="20"/>
          <w:szCs w:val="20"/>
        </w:rPr>
        <w:t xml:space="preserve"> </w:t>
      </w:r>
      <w:r w:rsidRPr="00A476DD">
        <w:rPr>
          <w:color w:val="000000"/>
          <w:sz w:val="20"/>
          <w:szCs w:val="20"/>
        </w:rPr>
        <w:t>Учащиеся демонстрируют стабильную динамику знаний по предметам, которые диагностируются Всероссийскими проверочн</w:t>
      </w:r>
      <w:r>
        <w:rPr>
          <w:color w:val="000000"/>
          <w:sz w:val="20"/>
          <w:szCs w:val="20"/>
        </w:rPr>
        <w:t>ыми работами</w:t>
      </w:r>
      <w:r w:rsidRPr="00A476DD">
        <w:rPr>
          <w:color w:val="000000"/>
          <w:sz w:val="20"/>
          <w:szCs w:val="20"/>
        </w:rPr>
        <w:t>. М</w:t>
      </w:r>
      <w:r w:rsidRPr="00A476DD">
        <w:rPr>
          <w:sz w:val="20"/>
          <w:szCs w:val="20"/>
        </w:rPr>
        <w:t xml:space="preserve">униципальные целевые показатели всероссийских проверочных работ  </w:t>
      </w:r>
      <w:r w:rsidRPr="00A476DD">
        <w:rPr>
          <w:b/>
          <w:sz w:val="20"/>
          <w:szCs w:val="20"/>
        </w:rPr>
        <w:t>выполнены</w:t>
      </w:r>
      <w:r w:rsidRPr="00A476DD">
        <w:rPr>
          <w:color w:val="FF0000"/>
          <w:sz w:val="20"/>
          <w:szCs w:val="20"/>
        </w:rPr>
        <w:t xml:space="preserve">.  </w:t>
      </w:r>
      <w:r w:rsidRPr="00A476DD">
        <w:rPr>
          <w:sz w:val="20"/>
          <w:szCs w:val="20"/>
        </w:rPr>
        <w:t xml:space="preserve">В целом, итоги ВПР </w:t>
      </w:r>
      <w:r w:rsidRPr="00497C8E">
        <w:rPr>
          <w:sz w:val="20"/>
          <w:szCs w:val="20"/>
        </w:rPr>
        <w:t xml:space="preserve">подтверждают итоги учебного года по результатам промежуточной аттестации, что свидетельствует об </w:t>
      </w:r>
      <w:r w:rsidRPr="00497C8E">
        <w:rPr>
          <w:sz w:val="16"/>
          <w:szCs w:val="20"/>
        </w:rPr>
        <w:t>ОБЪЕКТИВНОСТИ</w:t>
      </w:r>
      <w:r w:rsidRPr="00497C8E">
        <w:rPr>
          <w:b/>
          <w:sz w:val="18"/>
          <w:szCs w:val="20"/>
        </w:rPr>
        <w:t xml:space="preserve"> </w:t>
      </w:r>
      <w:r>
        <w:rPr>
          <w:sz w:val="18"/>
          <w:szCs w:val="20"/>
        </w:rPr>
        <w:t xml:space="preserve"> вн</w:t>
      </w:r>
      <w:r w:rsidRPr="00A476DD">
        <w:rPr>
          <w:sz w:val="20"/>
          <w:szCs w:val="20"/>
        </w:rPr>
        <w:t xml:space="preserve">утренней оценке качества обученности. </w:t>
      </w:r>
    </w:p>
    <w:p w:rsidR="00B729B2" w:rsidRPr="00C47F30" w:rsidRDefault="00B729B2" w:rsidP="00B729B2">
      <w:pPr>
        <w:pStyle w:val="aa"/>
        <w:shd w:val="clear" w:color="auto" w:fill="FFFFFF"/>
        <w:spacing w:before="0" w:beforeAutospacing="0" w:after="150" w:afterAutospacing="0"/>
        <w:jc w:val="both"/>
        <w:rPr>
          <w:sz w:val="20"/>
          <w:szCs w:val="20"/>
        </w:rPr>
      </w:pPr>
      <w:r w:rsidRPr="00A476DD">
        <w:rPr>
          <w:sz w:val="20"/>
          <w:szCs w:val="20"/>
        </w:rPr>
        <w:t xml:space="preserve">       Типичные ошибки, допущенные при выполнении ВПР, </w:t>
      </w:r>
      <w:r w:rsidRPr="00C47F30">
        <w:rPr>
          <w:sz w:val="20"/>
          <w:szCs w:val="20"/>
        </w:rPr>
        <w:t>проанализированы на заседании ШМО ПРОТОКОЛ №5 от 3</w:t>
      </w:r>
      <w:r>
        <w:rPr>
          <w:sz w:val="20"/>
          <w:szCs w:val="20"/>
        </w:rPr>
        <w:t>1</w:t>
      </w:r>
      <w:r w:rsidRPr="00C47F30">
        <w:rPr>
          <w:sz w:val="20"/>
          <w:szCs w:val="20"/>
        </w:rPr>
        <w:t xml:space="preserve"> мая 2019 г., приняты решения по пути предотвращения подобных ошибок при выполнении работ в следующем учебном году</w:t>
      </w:r>
    </w:p>
    <w:p w:rsidR="00B729B2" w:rsidRPr="00A476DD" w:rsidRDefault="00B729B2" w:rsidP="00B729B2">
      <w:pPr>
        <w:pStyle w:val="aa"/>
        <w:shd w:val="clear" w:color="auto" w:fill="FFFFFF"/>
        <w:spacing w:before="0" w:beforeAutospacing="0" w:after="150" w:afterAutospacing="0"/>
        <w:jc w:val="both"/>
        <w:rPr>
          <w:color w:val="000000"/>
          <w:sz w:val="20"/>
          <w:szCs w:val="20"/>
        </w:rPr>
      </w:pPr>
      <w:r w:rsidRPr="00A476DD">
        <w:rPr>
          <w:bCs/>
          <w:i/>
          <w:iCs/>
          <w:sz w:val="20"/>
          <w:szCs w:val="20"/>
        </w:rPr>
        <w:t xml:space="preserve">      </w:t>
      </w:r>
      <w:r w:rsidRPr="00A476DD">
        <w:rPr>
          <w:color w:val="000000"/>
          <w:sz w:val="20"/>
          <w:szCs w:val="20"/>
          <w:u w:val="single"/>
        </w:rPr>
        <w:t>Рекомендации по повышению уровня знаний учащихся:</w:t>
      </w:r>
    </w:p>
    <w:p w:rsidR="00B729B2" w:rsidRPr="00A476DD" w:rsidRDefault="00B729B2" w:rsidP="00B729B2">
      <w:pPr>
        <w:pStyle w:val="aa"/>
        <w:numPr>
          <w:ilvl w:val="0"/>
          <w:numId w:val="24"/>
        </w:numPr>
        <w:shd w:val="clear" w:color="auto" w:fill="FFFFFF"/>
        <w:spacing w:before="0" w:beforeAutospacing="0" w:after="150" w:afterAutospacing="0"/>
        <w:jc w:val="both"/>
        <w:rPr>
          <w:color w:val="000000"/>
          <w:sz w:val="20"/>
          <w:szCs w:val="20"/>
        </w:rPr>
      </w:pPr>
      <w:r w:rsidRPr="00A476DD">
        <w:rPr>
          <w:color w:val="000000"/>
          <w:sz w:val="20"/>
          <w:szCs w:val="20"/>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и окружающего мира, для создания индивидуальных образовательных маршрутов обучающихся.</w:t>
      </w:r>
    </w:p>
    <w:p w:rsidR="00B729B2" w:rsidRPr="00A476DD" w:rsidRDefault="00B729B2" w:rsidP="00B729B2">
      <w:pPr>
        <w:pStyle w:val="aa"/>
        <w:numPr>
          <w:ilvl w:val="0"/>
          <w:numId w:val="24"/>
        </w:numPr>
        <w:shd w:val="clear" w:color="auto" w:fill="FFFFFF"/>
        <w:spacing w:before="0" w:beforeAutospacing="0" w:after="150" w:afterAutospacing="0"/>
        <w:jc w:val="both"/>
        <w:rPr>
          <w:color w:val="000000"/>
          <w:sz w:val="20"/>
          <w:szCs w:val="20"/>
        </w:rPr>
      </w:pPr>
      <w:r w:rsidRPr="00A476DD">
        <w:rPr>
          <w:color w:val="000000"/>
          <w:sz w:val="20"/>
          <w:szCs w:val="20"/>
        </w:rPr>
        <w:t>провести заседания по вопросу разработок заданий, направленных на отработку у обучающихся 4-х классов необходимых навыков при выполнении выше обозначенных заданий, а также других заданий, которые вызывают затруднения;</w:t>
      </w:r>
    </w:p>
    <w:p w:rsidR="00B729B2" w:rsidRDefault="00B729B2" w:rsidP="00B729B2">
      <w:pPr>
        <w:pStyle w:val="aa"/>
        <w:numPr>
          <w:ilvl w:val="0"/>
          <w:numId w:val="24"/>
        </w:numPr>
        <w:shd w:val="clear" w:color="auto" w:fill="FFFFFF"/>
        <w:spacing w:before="0" w:beforeAutospacing="0" w:after="150" w:afterAutospacing="0"/>
        <w:jc w:val="both"/>
        <w:rPr>
          <w:color w:val="000000"/>
          <w:sz w:val="20"/>
          <w:szCs w:val="20"/>
        </w:rPr>
      </w:pPr>
      <w:r>
        <w:rPr>
          <w:color w:val="000000"/>
          <w:sz w:val="20"/>
          <w:szCs w:val="20"/>
        </w:rPr>
        <w:t>учителям</w:t>
      </w:r>
      <w:r w:rsidRPr="00A476DD">
        <w:rPr>
          <w:color w:val="000000"/>
          <w:sz w:val="20"/>
          <w:szCs w:val="20"/>
        </w:rPr>
        <w:t xml:space="preserve"> разработать систему мер по повышению качества обучения в 4 классах и подготовке к Всероссийским проверочным работам в 2020 году.</w:t>
      </w:r>
    </w:p>
    <w:p w:rsidR="005539E6" w:rsidRDefault="00403BAF" w:rsidP="005539E6">
      <w:pPr>
        <w:pStyle w:val="Default"/>
        <w:ind w:left="-851"/>
        <w:rPr>
          <w:b/>
          <w:bCs/>
        </w:rPr>
      </w:pPr>
      <w:r>
        <w:rPr>
          <w:b/>
          <w:bCs/>
        </w:rPr>
        <w:lastRenderedPageBreak/>
        <w:t xml:space="preserve">                                         </w:t>
      </w:r>
      <w:r w:rsidR="005539E6" w:rsidRPr="00466102">
        <w:rPr>
          <w:b/>
          <w:bCs/>
        </w:rPr>
        <w:t xml:space="preserve">Организация обучения в первых классах </w:t>
      </w:r>
    </w:p>
    <w:p w:rsidR="00403BAF" w:rsidRDefault="00403BAF" w:rsidP="005539E6">
      <w:pPr>
        <w:pStyle w:val="Default"/>
        <w:ind w:left="-851"/>
        <w:rPr>
          <w:b/>
          <w:bCs/>
        </w:rPr>
      </w:pPr>
    </w:p>
    <w:p w:rsidR="00403BAF" w:rsidRPr="007B65B6" w:rsidRDefault="00403BAF" w:rsidP="00403BAF">
      <w:pPr>
        <w:shd w:val="clear" w:color="auto" w:fill="FFFFFF"/>
        <w:autoSpaceDE w:val="0"/>
        <w:autoSpaceDN w:val="0"/>
        <w:adjustRightInd w:val="0"/>
        <w:spacing w:after="0" w:line="240" w:lineRule="auto"/>
        <w:ind w:left="-851"/>
        <w:rPr>
          <w:rFonts w:ascii="Times New Roman" w:hAnsi="Times New Roman" w:cs="Times New Roman"/>
          <w:bCs/>
          <w:color w:val="000000"/>
          <w:sz w:val="24"/>
          <w:szCs w:val="24"/>
        </w:rPr>
      </w:pPr>
      <w:r w:rsidRPr="007B65B6">
        <w:rPr>
          <w:rFonts w:ascii="Times New Roman" w:hAnsi="Times New Roman" w:cs="Times New Roman"/>
          <w:sz w:val="24"/>
          <w:szCs w:val="24"/>
        </w:rPr>
        <w:t>В 1-х классах работали учителя 1</w:t>
      </w:r>
      <w:r w:rsidRPr="007B65B6">
        <w:rPr>
          <w:rFonts w:ascii="Times New Roman" w:hAnsi="Times New Roman" w:cs="Times New Roman"/>
          <w:sz w:val="24"/>
          <w:szCs w:val="24"/>
          <w:vertAlign w:val="superscript"/>
        </w:rPr>
        <w:t>а</w:t>
      </w:r>
      <w:r w:rsidRPr="007B65B6">
        <w:rPr>
          <w:rFonts w:ascii="Times New Roman" w:hAnsi="Times New Roman" w:cs="Times New Roman"/>
          <w:sz w:val="24"/>
          <w:szCs w:val="24"/>
        </w:rPr>
        <w:t xml:space="preserve"> , 1</w:t>
      </w:r>
      <w:r w:rsidRPr="007B65B6">
        <w:rPr>
          <w:rFonts w:ascii="Times New Roman" w:hAnsi="Times New Roman" w:cs="Times New Roman"/>
          <w:sz w:val="24"/>
          <w:szCs w:val="24"/>
          <w:vertAlign w:val="superscript"/>
        </w:rPr>
        <w:t>б</w:t>
      </w:r>
      <w:r w:rsidRPr="007B65B6">
        <w:rPr>
          <w:rFonts w:ascii="Times New Roman" w:hAnsi="Times New Roman" w:cs="Times New Roman"/>
          <w:sz w:val="24"/>
          <w:szCs w:val="24"/>
        </w:rPr>
        <w:t>, 1</w:t>
      </w:r>
      <w:r w:rsidRPr="007B65B6">
        <w:rPr>
          <w:rFonts w:ascii="Times New Roman" w:hAnsi="Times New Roman" w:cs="Times New Roman"/>
          <w:sz w:val="24"/>
          <w:szCs w:val="24"/>
          <w:vertAlign w:val="superscript"/>
        </w:rPr>
        <w:t xml:space="preserve">в </w:t>
      </w:r>
      <w:r>
        <w:rPr>
          <w:rFonts w:ascii="Times New Roman" w:hAnsi="Times New Roman" w:cs="Times New Roman"/>
          <w:sz w:val="24"/>
          <w:szCs w:val="24"/>
        </w:rPr>
        <w:t xml:space="preserve"> классов Ковешникова Т.В.., Помогаева О.А., Сарсенгалиева А.А </w:t>
      </w:r>
      <w:r w:rsidRPr="007B65B6">
        <w:rPr>
          <w:rFonts w:ascii="Times New Roman" w:hAnsi="Times New Roman" w:cs="Times New Roman"/>
          <w:sz w:val="24"/>
          <w:szCs w:val="24"/>
        </w:rPr>
        <w:t xml:space="preserve">, </w:t>
      </w:r>
      <w:r>
        <w:rPr>
          <w:rFonts w:ascii="Times New Roman" w:hAnsi="Times New Roman" w:cs="Times New Roman"/>
          <w:bCs/>
          <w:color w:val="000000"/>
          <w:sz w:val="24"/>
          <w:szCs w:val="24"/>
        </w:rPr>
        <w:t>1А классе  (26  обучающихся), 1Б  (26 обучающихся), 1В (15</w:t>
      </w:r>
      <w:r w:rsidRPr="007B65B6">
        <w:rPr>
          <w:rFonts w:ascii="Times New Roman" w:hAnsi="Times New Roman" w:cs="Times New Roman"/>
          <w:bCs/>
          <w:color w:val="000000"/>
          <w:sz w:val="24"/>
          <w:szCs w:val="24"/>
        </w:rPr>
        <w:t>обучающихся).  1А,1Б, 1В  классы занимаются</w:t>
      </w:r>
      <w:r>
        <w:rPr>
          <w:rFonts w:ascii="Times New Roman" w:hAnsi="Times New Roman" w:cs="Times New Roman"/>
          <w:bCs/>
          <w:color w:val="000000"/>
          <w:sz w:val="24"/>
          <w:szCs w:val="24"/>
        </w:rPr>
        <w:t xml:space="preserve"> по УМК «Школа России</w:t>
      </w:r>
      <w:r w:rsidRPr="007B65B6">
        <w:rPr>
          <w:rFonts w:ascii="Times New Roman" w:hAnsi="Times New Roman" w:cs="Times New Roman"/>
          <w:bCs/>
          <w:color w:val="000000"/>
          <w:sz w:val="24"/>
          <w:szCs w:val="24"/>
        </w:rPr>
        <w:t>»</w:t>
      </w:r>
      <w:r>
        <w:rPr>
          <w:rFonts w:ascii="Times New Roman" w:hAnsi="Times New Roman" w:cs="Times New Roman"/>
          <w:bCs/>
          <w:color w:val="000000"/>
          <w:sz w:val="24"/>
          <w:szCs w:val="24"/>
        </w:rPr>
        <w:t>, под редакцией А.Плешакова.</w:t>
      </w:r>
      <w:r w:rsidRPr="007B65B6">
        <w:rPr>
          <w:rFonts w:ascii="Times New Roman" w:hAnsi="Times New Roman" w:cs="Times New Roman"/>
          <w:bCs/>
          <w:color w:val="000000"/>
          <w:sz w:val="24"/>
          <w:szCs w:val="24"/>
        </w:rPr>
        <w:t xml:space="preserve"> </w:t>
      </w:r>
    </w:p>
    <w:p w:rsidR="00403BAF" w:rsidRPr="007B65B6" w:rsidRDefault="00403BAF" w:rsidP="00403BAF">
      <w:pPr>
        <w:spacing w:after="0" w:line="240" w:lineRule="auto"/>
        <w:ind w:left="-851"/>
        <w:rPr>
          <w:rFonts w:ascii="Times New Roman" w:hAnsi="Times New Roman"/>
          <w:sz w:val="24"/>
          <w:szCs w:val="24"/>
        </w:rPr>
      </w:pPr>
      <w:r w:rsidRPr="007B65B6">
        <w:rPr>
          <w:rFonts w:ascii="Times New Roman" w:hAnsi="Times New Roman"/>
          <w:sz w:val="24"/>
          <w:szCs w:val="24"/>
        </w:rPr>
        <w:t xml:space="preserve">             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Система заданий разного уровня трудностей, сочетание индивидуальной деятельности ребенка с его работой в парах и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В соответствии со школьной прог</w:t>
      </w:r>
      <w:r>
        <w:rPr>
          <w:rFonts w:ascii="Times New Roman" w:hAnsi="Times New Roman"/>
          <w:sz w:val="24"/>
          <w:szCs w:val="24"/>
        </w:rPr>
        <w:t>раммой формирования УУД  в  2018</w:t>
      </w:r>
      <w:r w:rsidRPr="007B65B6">
        <w:rPr>
          <w:rFonts w:ascii="Times New Roman" w:hAnsi="Times New Roman"/>
          <w:sz w:val="24"/>
          <w:szCs w:val="24"/>
        </w:rPr>
        <w:t xml:space="preserve"> – </w:t>
      </w:r>
      <w:r>
        <w:rPr>
          <w:rFonts w:ascii="Times New Roman" w:hAnsi="Times New Roman"/>
          <w:sz w:val="24"/>
          <w:szCs w:val="24"/>
        </w:rPr>
        <w:t>2019</w:t>
      </w:r>
      <w:r w:rsidRPr="007B65B6">
        <w:rPr>
          <w:rFonts w:ascii="Times New Roman" w:hAnsi="Times New Roman"/>
          <w:sz w:val="24"/>
          <w:szCs w:val="24"/>
        </w:rPr>
        <w:t xml:space="preserve"> учебном году в 1-х  классах удалось выявить, что включение в контрольно-оценочную систему школы УУД позволяет:</w:t>
      </w:r>
    </w:p>
    <w:p w:rsidR="00403BAF" w:rsidRPr="007B65B6" w:rsidRDefault="00403BAF" w:rsidP="00403BAF">
      <w:pPr>
        <w:pStyle w:val="a3"/>
        <w:numPr>
          <w:ilvl w:val="0"/>
          <w:numId w:val="29"/>
        </w:numPr>
        <w:tabs>
          <w:tab w:val="clear" w:pos="1260"/>
        </w:tabs>
        <w:ind w:left="-851" w:firstLine="567"/>
        <w:rPr>
          <w:rFonts w:ascii="Times New Roman" w:hAnsi="Times New Roman"/>
          <w:sz w:val="24"/>
          <w:szCs w:val="24"/>
        </w:rPr>
      </w:pPr>
      <w:r w:rsidRPr="007B65B6">
        <w:rPr>
          <w:rFonts w:ascii="Times New Roman" w:hAnsi="Times New Roman"/>
          <w:sz w:val="24"/>
          <w:szCs w:val="24"/>
        </w:rPr>
        <w:t>поднять интерес учащихся к обучению, а также развивать их творческую самостоятельность;</w:t>
      </w:r>
    </w:p>
    <w:p w:rsidR="00403BAF" w:rsidRPr="007B65B6" w:rsidRDefault="00403BAF" w:rsidP="00403BAF">
      <w:pPr>
        <w:pStyle w:val="a3"/>
        <w:numPr>
          <w:ilvl w:val="0"/>
          <w:numId w:val="29"/>
        </w:numPr>
        <w:tabs>
          <w:tab w:val="clear" w:pos="1260"/>
        </w:tabs>
        <w:ind w:left="-851" w:firstLine="567"/>
        <w:rPr>
          <w:rFonts w:ascii="Times New Roman" w:hAnsi="Times New Roman"/>
          <w:sz w:val="24"/>
          <w:szCs w:val="24"/>
        </w:rPr>
      </w:pPr>
      <w:r w:rsidRPr="007B65B6">
        <w:rPr>
          <w:rFonts w:ascii="Times New Roman" w:hAnsi="Times New Roman"/>
          <w:sz w:val="24"/>
          <w:szCs w:val="24"/>
        </w:rPr>
        <w:t>создать благоприятные условия для развития умений и способностей быстрого мышления, к изложениям кратких, но точных выводов;</w:t>
      </w:r>
    </w:p>
    <w:p w:rsidR="00403BAF" w:rsidRPr="007B65B6" w:rsidRDefault="00403BAF" w:rsidP="00403BAF">
      <w:pPr>
        <w:pStyle w:val="a3"/>
        <w:numPr>
          <w:ilvl w:val="0"/>
          <w:numId w:val="29"/>
        </w:numPr>
        <w:tabs>
          <w:tab w:val="clear" w:pos="1260"/>
          <w:tab w:val="left" w:pos="0"/>
        </w:tabs>
        <w:ind w:left="-851" w:firstLine="567"/>
        <w:rPr>
          <w:rFonts w:ascii="Times New Roman" w:hAnsi="Times New Roman"/>
          <w:sz w:val="24"/>
          <w:szCs w:val="24"/>
        </w:rPr>
      </w:pPr>
      <w:r w:rsidRPr="007B65B6">
        <w:rPr>
          <w:rFonts w:ascii="Times New Roman" w:hAnsi="Times New Roman"/>
          <w:sz w:val="24"/>
          <w:szCs w:val="24"/>
        </w:rPr>
        <w:t>оценить роль знаний и увидеть их применение на практике, ощутить  взаимосвязь разных областей знаний.</w:t>
      </w:r>
    </w:p>
    <w:p w:rsidR="00403BAF" w:rsidRPr="007B65B6" w:rsidRDefault="00403BAF" w:rsidP="00403BAF">
      <w:pPr>
        <w:spacing w:after="0" w:line="240" w:lineRule="auto"/>
        <w:ind w:left="-851"/>
        <w:jc w:val="both"/>
        <w:rPr>
          <w:rFonts w:ascii="Times New Roman" w:hAnsi="Times New Roman"/>
          <w:color w:val="000000"/>
          <w:sz w:val="24"/>
          <w:szCs w:val="24"/>
        </w:rPr>
      </w:pPr>
      <w:r w:rsidRPr="007B65B6">
        <w:rPr>
          <w:rFonts w:ascii="Times New Roman" w:hAnsi="Times New Roman"/>
          <w:sz w:val="24"/>
          <w:szCs w:val="24"/>
        </w:rPr>
        <w:t>С первых дней внедрения ФГОС в 1-х классах вёлся образовательный</w:t>
      </w:r>
      <w:r w:rsidRPr="007B65B6">
        <w:rPr>
          <w:rFonts w:ascii="Times New Roman" w:hAnsi="Times New Roman"/>
          <w:color w:val="FF0000"/>
          <w:sz w:val="24"/>
          <w:szCs w:val="24"/>
        </w:rPr>
        <w:t xml:space="preserve"> </w:t>
      </w:r>
      <w:r w:rsidRPr="007B65B6">
        <w:rPr>
          <w:rFonts w:ascii="Times New Roman" w:hAnsi="Times New Roman"/>
          <w:sz w:val="24"/>
          <w:szCs w:val="24"/>
        </w:rPr>
        <w:t>мониторинг.</w:t>
      </w:r>
    </w:p>
    <w:p w:rsidR="00403BAF" w:rsidRDefault="00403BAF" w:rsidP="00403BAF">
      <w:pPr>
        <w:spacing w:after="0" w:line="240" w:lineRule="auto"/>
        <w:rPr>
          <w:rFonts w:ascii="Times New Roman" w:hAnsi="Times New Roman"/>
          <w:b/>
          <w:sz w:val="24"/>
          <w:szCs w:val="24"/>
        </w:rPr>
      </w:pPr>
    </w:p>
    <w:p w:rsidR="00403BAF" w:rsidRPr="000A597A"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Результаты проверочной работы по русскому языку:</w:t>
      </w:r>
    </w:p>
    <w:p w:rsidR="00403BAF" w:rsidRPr="000A597A" w:rsidRDefault="00403BAF" w:rsidP="00403BAF">
      <w:pPr>
        <w:spacing w:after="0" w:line="240" w:lineRule="auto"/>
        <w:rPr>
          <w:rFonts w:ascii="Times New Roman" w:hAnsi="Times New Roman"/>
          <w:b/>
          <w:sz w:val="24"/>
          <w:szCs w:val="24"/>
        </w:rPr>
      </w:pPr>
    </w:p>
    <w:p w:rsidR="00403BAF" w:rsidRPr="007B65B6" w:rsidRDefault="00403BAF" w:rsidP="00403BAF">
      <w:pPr>
        <w:spacing w:after="0" w:line="240" w:lineRule="auto"/>
        <w:rPr>
          <w:rFonts w:ascii="Times New Roman" w:hAnsi="Times New Roman"/>
          <w:b/>
          <w:sz w:val="24"/>
          <w:szCs w:val="24"/>
        </w:rPr>
      </w:pPr>
    </w:p>
    <w:tbl>
      <w:tblPr>
        <w:tblpPr w:leftFromText="180" w:rightFromText="180" w:vertAnchor="text" w:horzAnchor="margin" w:tblpX="-844" w:tblpY="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276"/>
        <w:gridCol w:w="992"/>
        <w:gridCol w:w="2552"/>
        <w:gridCol w:w="850"/>
        <w:gridCol w:w="851"/>
        <w:gridCol w:w="850"/>
        <w:gridCol w:w="709"/>
        <w:gridCol w:w="709"/>
        <w:gridCol w:w="850"/>
      </w:tblGrid>
      <w:tr w:rsidR="00403BAF" w:rsidRPr="007B65B6" w:rsidTr="00403BAF">
        <w:trPr>
          <w:trHeight w:val="271"/>
        </w:trPr>
        <w:tc>
          <w:tcPr>
            <w:tcW w:w="993"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Класс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b/>
                <w:sz w:val="24"/>
                <w:szCs w:val="24"/>
              </w:rPr>
            </w:pPr>
            <w:r w:rsidRPr="007B65B6">
              <w:rPr>
                <w:rFonts w:ascii="Times New Roman" w:hAnsi="Times New Roman"/>
                <w:b/>
                <w:sz w:val="24"/>
                <w:szCs w:val="24"/>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b/>
                <w:sz w:val="24"/>
                <w:szCs w:val="24"/>
              </w:rPr>
            </w:pPr>
            <w:r w:rsidRPr="007B65B6">
              <w:rPr>
                <w:rFonts w:ascii="Times New Roman" w:hAnsi="Times New Roman"/>
                <w:b/>
                <w:sz w:val="24"/>
                <w:szCs w:val="24"/>
              </w:rPr>
              <w:t>Кол-во уч-ся</w:t>
            </w:r>
          </w:p>
        </w:tc>
        <w:tc>
          <w:tcPr>
            <w:tcW w:w="7371" w:type="dxa"/>
            <w:gridSpan w:val="7"/>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b/>
                <w:sz w:val="24"/>
                <w:szCs w:val="24"/>
              </w:rPr>
            </w:pPr>
            <w:r w:rsidRPr="007B65B6">
              <w:rPr>
                <w:rFonts w:ascii="Times New Roman" w:hAnsi="Times New Roman"/>
                <w:b/>
                <w:sz w:val="24"/>
                <w:szCs w:val="24"/>
              </w:rPr>
              <w:t>Уровень успешности</w:t>
            </w:r>
          </w:p>
        </w:tc>
      </w:tr>
      <w:tr w:rsidR="00403BAF" w:rsidRPr="007B65B6" w:rsidTr="00403BAF">
        <w:trPr>
          <w:trHeight w:val="55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Вход.</w:t>
            </w:r>
          </w:p>
          <w:p w:rsidR="00403BAF" w:rsidRPr="00D356CD" w:rsidRDefault="00403BAF" w:rsidP="00403BAF">
            <w:pPr>
              <w:spacing w:after="0" w:line="240" w:lineRule="auto"/>
              <w:jc w:val="center"/>
              <w:rPr>
                <w:rFonts w:ascii="Times New Roman" w:hAnsi="Times New Roman"/>
                <w:b/>
                <w:sz w:val="20"/>
                <w:szCs w:val="20"/>
              </w:rPr>
            </w:pPr>
          </w:p>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Ι полуг. №2</w:t>
            </w:r>
          </w:p>
        </w:tc>
        <w:tc>
          <w:tcPr>
            <w:tcW w:w="709"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Итог</w:t>
            </w:r>
          </w:p>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403BAF" w:rsidRPr="00D356CD" w:rsidRDefault="00403BAF" w:rsidP="00403BAF">
            <w:pPr>
              <w:spacing w:after="0" w:line="240" w:lineRule="auto"/>
              <w:jc w:val="center"/>
              <w:rPr>
                <w:rFonts w:ascii="Times New Roman" w:hAnsi="Times New Roman"/>
                <w:b/>
                <w:sz w:val="20"/>
                <w:szCs w:val="20"/>
              </w:rPr>
            </w:pPr>
            <w:r w:rsidRPr="00D356CD">
              <w:rPr>
                <w:rFonts w:ascii="Times New Roman" w:hAnsi="Times New Roman"/>
                <w:b/>
                <w:sz w:val="20"/>
                <w:szCs w:val="20"/>
              </w:rPr>
              <w:t>%</w:t>
            </w:r>
          </w:p>
        </w:tc>
      </w:tr>
      <w:tr w:rsidR="00403BAF" w:rsidRPr="007B65B6" w:rsidTr="00403BAF">
        <w:trPr>
          <w:trHeight w:val="274"/>
        </w:trPr>
        <w:tc>
          <w:tcPr>
            <w:tcW w:w="993" w:type="dxa"/>
            <w:vMerge w:val="restart"/>
            <w:tcBorders>
              <w:top w:val="single" w:sz="4" w:space="0" w:color="auto"/>
              <w:left w:val="single" w:sz="4" w:space="0" w:color="auto"/>
              <w:bottom w:val="single" w:sz="4" w:space="0" w:color="auto"/>
              <w:right w:val="single" w:sz="4" w:space="0" w:color="auto"/>
            </w:tcBorders>
            <w:hideMark/>
          </w:tcPr>
          <w:p w:rsidR="00403BAF" w:rsidRPr="00520CCD" w:rsidRDefault="00403BAF" w:rsidP="00403BAF">
            <w:pPr>
              <w:spacing w:after="0" w:line="240" w:lineRule="auto"/>
              <w:rPr>
                <w:rFonts w:ascii="Times New Roman" w:hAnsi="Times New Roman"/>
                <w:szCs w:val="24"/>
              </w:rPr>
            </w:pPr>
            <w:r w:rsidRPr="00520CCD">
              <w:rPr>
                <w:rFonts w:ascii="Times New Roman" w:hAnsi="Times New Roman"/>
                <w:szCs w:val="24"/>
              </w:rPr>
              <w:t>1 А (Ковешникова Т.В.)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Русский язык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15,3</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0</w:t>
            </w:r>
          </w:p>
        </w:tc>
      </w:tr>
      <w:tr w:rsidR="00403BAF" w:rsidRPr="007B65B6" w:rsidTr="00403BAF">
        <w:trPr>
          <w:trHeight w:val="22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3BAF" w:rsidRPr="00520CCD" w:rsidRDefault="00403BAF" w:rsidP="00403BAF">
            <w:pPr>
              <w:spacing w:after="0" w:line="240" w:lineRule="auto"/>
              <w:rPr>
                <w:rFonts w:ascii="Times New Roman"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42,3</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34,6</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26,9</w:t>
            </w:r>
          </w:p>
        </w:tc>
      </w:tr>
      <w:tr w:rsidR="00403BAF" w:rsidRPr="007B65B6" w:rsidTr="00403BAF">
        <w:trPr>
          <w:trHeight w:val="24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3BAF" w:rsidRPr="00520CCD" w:rsidRDefault="00403BAF" w:rsidP="00403BAF">
            <w:pPr>
              <w:spacing w:after="0" w:line="240" w:lineRule="auto"/>
              <w:rPr>
                <w:rFonts w:ascii="Times New Roman"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42,3</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57,6</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73</w:t>
            </w:r>
          </w:p>
        </w:tc>
      </w:tr>
      <w:tr w:rsidR="00403BAF" w:rsidRPr="007B65B6" w:rsidTr="00403BAF">
        <w:trPr>
          <w:trHeight w:val="280"/>
        </w:trPr>
        <w:tc>
          <w:tcPr>
            <w:tcW w:w="993" w:type="dxa"/>
            <w:vMerge w:val="restart"/>
            <w:tcBorders>
              <w:top w:val="single" w:sz="4" w:space="0" w:color="auto"/>
              <w:left w:val="single" w:sz="4" w:space="0" w:color="auto"/>
              <w:bottom w:val="single" w:sz="4" w:space="0" w:color="auto"/>
              <w:right w:val="single" w:sz="4" w:space="0" w:color="auto"/>
            </w:tcBorders>
            <w:hideMark/>
          </w:tcPr>
          <w:p w:rsidR="00403BAF" w:rsidRPr="00520CCD" w:rsidRDefault="00403BAF" w:rsidP="00403BAF">
            <w:pPr>
              <w:spacing w:after="0" w:line="240" w:lineRule="auto"/>
              <w:rPr>
                <w:rFonts w:ascii="Times New Roman" w:hAnsi="Times New Roman"/>
                <w:szCs w:val="24"/>
              </w:rPr>
            </w:pPr>
            <w:r w:rsidRPr="00520CCD">
              <w:rPr>
                <w:rFonts w:ascii="Times New Roman" w:hAnsi="Times New Roman"/>
                <w:szCs w:val="24"/>
              </w:rPr>
              <w:t>1 Б(Помогаева О.А.)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Русский язык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Default="00403BAF" w:rsidP="00403BAF">
            <w:pPr>
              <w:spacing w:after="0" w:line="240" w:lineRule="auto"/>
              <w:rPr>
                <w:rFonts w:ascii="Times New Roman" w:hAnsi="Times New Roman"/>
                <w:sz w:val="24"/>
                <w:szCs w:val="24"/>
              </w:rPr>
            </w:pPr>
            <w:r>
              <w:rPr>
                <w:rFonts w:ascii="Times New Roman" w:hAnsi="Times New Roman"/>
                <w:sz w:val="24"/>
                <w:szCs w:val="24"/>
              </w:rPr>
              <w:t>26</w:t>
            </w:r>
          </w:p>
          <w:p w:rsidR="00403BAF" w:rsidRDefault="00403BAF" w:rsidP="00403BAF">
            <w:pPr>
              <w:spacing w:after="0" w:line="240" w:lineRule="auto"/>
              <w:rPr>
                <w:rFonts w:ascii="Times New Roman" w:hAnsi="Times New Roman"/>
                <w:sz w:val="24"/>
                <w:szCs w:val="24"/>
              </w:rPr>
            </w:pPr>
          </w:p>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192</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15,3</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3.8</w:t>
            </w:r>
          </w:p>
        </w:tc>
      </w:tr>
      <w:tr w:rsidR="00403BAF" w:rsidRPr="007B65B6" w:rsidTr="00403BAF">
        <w:trPr>
          <w:trHeight w:val="2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3BAF" w:rsidRPr="00520CCD" w:rsidRDefault="00403BAF" w:rsidP="00403BAF">
            <w:pPr>
              <w:spacing w:after="0" w:line="240" w:lineRule="auto"/>
              <w:rPr>
                <w:rFonts w:ascii="Times New Roman"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r>
      <w:tr w:rsidR="00403BAF" w:rsidRPr="007B65B6" w:rsidTr="00403BAF">
        <w:trPr>
          <w:trHeight w:val="50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3BAF" w:rsidRPr="00520CCD" w:rsidRDefault="00403BAF" w:rsidP="00403BAF">
            <w:pPr>
              <w:spacing w:after="0" w:line="240" w:lineRule="auto"/>
              <w:rPr>
                <w:rFonts w:ascii="Times New Roman"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30,7</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38,4</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46,1</w:t>
            </w:r>
          </w:p>
        </w:tc>
      </w:tr>
      <w:tr w:rsidR="00403BAF" w:rsidRPr="007B65B6" w:rsidTr="00403BAF">
        <w:trPr>
          <w:trHeight w:val="267"/>
        </w:trPr>
        <w:tc>
          <w:tcPr>
            <w:tcW w:w="993" w:type="dxa"/>
            <w:vMerge w:val="restart"/>
            <w:tcBorders>
              <w:top w:val="single" w:sz="4" w:space="0" w:color="auto"/>
              <w:left w:val="single" w:sz="4" w:space="0" w:color="auto"/>
              <w:right w:val="single" w:sz="4" w:space="0" w:color="auto"/>
            </w:tcBorders>
            <w:hideMark/>
          </w:tcPr>
          <w:p w:rsidR="00403BAF" w:rsidRPr="00520CCD" w:rsidRDefault="00403BAF" w:rsidP="00403BAF">
            <w:pPr>
              <w:spacing w:after="0" w:line="240" w:lineRule="auto"/>
              <w:rPr>
                <w:rFonts w:ascii="Times New Roman" w:hAnsi="Times New Roman"/>
                <w:szCs w:val="24"/>
              </w:rPr>
            </w:pPr>
            <w:r w:rsidRPr="00520CCD">
              <w:rPr>
                <w:rFonts w:ascii="Times New Roman" w:hAnsi="Times New Roman"/>
                <w:szCs w:val="24"/>
              </w:rPr>
              <w:t>1 В(Сарсенгалиева А.А)</w:t>
            </w:r>
          </w:p>
        </w:tc>
        <w:tc>
          <w:tcPr>
            <w:tcW w:w="1276" w:type="dxa"/>
            <w:vMerge w:val="restart"/>
            <w:tcBorders>
              <w:top w:val="single" w:sz="4" w:space="0" w:color="auto"/>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Русский язык</w:t>
            </w:r>
          </w:p>
        </w:tc>
        <w:tc>
          <w:tcPr>
            <w:tcW w:w="992" w:type="dxa"/>
            <w:vMerge w:val="restart"/>
            <w:tcBorders>
              <w:top w:val="single" w:sz="4" w:space="0" w:color="auto"/>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15(Уваров Слава- АООПдля обуч.с умственной отсталостью (интеллектуальными нарушениями)</w:t>
            </w:r>
          </w:p>
        </w:tc>
        <w:tc>
          <w:tcPr>
            <w:tcW w:w="255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Ниже базового уровня</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28,5</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21,4</w:t>
            </w:r>
          </w:p>
        </w:tc>
      </w:tr>
      <w:tr w:rsidR="00403BAF" w:rsidRPr="007B65B6" w:rsidTr="00403BAF">
        <w:trPr>
          <w:trHeight w:val="270"/>
        </w:trPr>
        <w:tc>
          <w:tcPr>
            <w:tcW w:w="993" w:type="dxa"/>
            <w:vMerge/>
            <w:tcBorders>
              <w:left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1276" w:type="dxa"/>
            <w:vMerge/>
            <w:tcBorders>
              <w:left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709"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28,5</w:t>
            </w:r>
          </w:p>
        </w:tc>
      </w:tr>
      <w:tr w:rsidR="00403BAF" w:rsidRPr="007B65B6" w:rsidTr="00403BAF">
        <w:trPr>
          <w:trHeight w:val="261"/>
        </w:trPr>
        <w:tc>
          <w:tcPr>
            <w:tcW w:w="993" w:type="dxa"/>
            <w:vMerge/>
            <w:tcBorders>
              <w:left w:val="single" w:sz="4" w:space="0" w:color="auto"/>
              <w:bottom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rsidR="00403BAF" w:rsidRPr="007B65B6" w:rsidRDefault="00403BAF" w:rsidP="00403BAF">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28,5</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709"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r>
    </w:tbl>
    <w:p w:rsidR="00403BAF" w:rsidRDefault="00403BAF" w:rsidP="00403BAF">
      <w:pPr>
        <w:spacing w:after="0" w:line="240" w:lineRule="auto"/>
        <w:rPr>
          <w:rFonts w:ascii="Times New Roman" w:hAnsi="Times New Roman"/>
          <w:b/>
          <w:sz w:val="24"/>
          <w:szCs w:val="24"/>
        </w:rPr>
      </w:pPr>
    </w:p>
    <w:p w:rsidR="00D74CDF" w:rsidRDefault="00D74CDF" w:rsidP="00403BAF">
      <w:pPr>
        <w:spacing w:after="0" w:line="240" w:lineRule="auto"/>
        <w:rPr>
          <w:rFonts w:ascii="Times New Roman" w:hAnsi="Times New Roman"/>
          <w:b/>
          <w:sz w:val="24"/>
          <w:szCs w:val="24"/>
        </w:rPr>
      </w:pPr>
    </w:p>
    <w:p w:rsidR="00D74CDF" w:rsidRDefault="00D74CDF" w:rsidP="00403BAF">
      <w:pPr>
        <w:spacing w:after="0" w:line="240" w:lineRule="auto"/>
        <w:rPr>
          <w:rFonts w:ascii="Times New Roman" w:hAnsi="Times New Roman"/>
          <w:b/>
          <w:sz w:val="24"/>
          <w:szCs w:val="24"/>
        </w:rPr>
      </w:pPr>
    </w:p>
    <w:p w:rsidR="00403BAF"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lastRenderedPageBreak/>
        <w:t>Результаты проверочной работы по математике:</w:t>
      </w:r>
    </w:p>
    <w:p w:rsidR="00403BAF" w:rsidRPr="007B65B6" w:rsidRDefault="00403BAF" w:rsidP="00403BAF">
      <w:pPr>
        <w:spacing w:after="0" w:line="240" w:lineRule="auto"/>
        <w:rPr>
          <w:rFonts w:ascii="Times New Roman" w:hAnsi="Times New Roman"/>
          <w:b/>
          <w:sz w:val="24"/>
          <w:szCs w:val="24"/>
        </w:rPr>
      </w:pPr>
    </w:p>
    <w:tbl>
      <w:tblPr>
        <w:tblpPr w:leftFromText="180" w:rightFromText="180" w:vertAnchor="text" w:horzAnchor="margin" w:tblpX="-844" w:tblpY="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134"/>
        <w:gridCol w:w="992"/>
        <w:gridCol w:w="2694"/>
        <w:gridCol w:w="850"/>
        <w:gridCol w:w="851"/>
        <w:gridCol w:w="992"/>
        <w:gridCol w:w="743"/>
        <w:gridCol w:w="709"/>
        <w:gridCol w:w="850"/>
      </w:tblGrid>
      <w:tr w:rsidR="00403BAF" w:rsidRPr="007B65B6" w:rsidTr="00403BAF">
        <w:trPr>
          <w:trHeight w:val="273"/>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352268" w:rsidRDefault="00403BAF" w:rsidP="00403BAF">
            <w:pPr>
              <w:spacing w:after="0" w:line="240" w:lineRule="auto"/>
              <w:rPr>
                <w:rFonts w:ascii="Times New Roman" w:hAnsi="Times New Roman"/>
                <w:b/>
                <w:sz w:val="20"/>
                <w:szCs w:val="20"/>
              </w:rPr>
            </w:pPr>
            <w:r w:rsidRPr="00352268">
              <w:rPr>
                <w:rFonts w:ascii="Times New Roman" w:hAnsi="Times New Roman"/>
                <w:b/>
                <w:sz w:val="20"/>
                <w:szCs w:val="20"/>
              </w:rPr>
              <w:t>Класс</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03BAF" w:rsidRPr="00352268" w:rsidRDefault="00403BAF" w:rsidP="00403BAF">
            <w:pPr>
              <w:spacing w:after="0" w:line="240" w:lineRule="auto"/>
              <w:jc w:val="center"/>
              <w:rPr>
                <w:rFonts w:ascii="Times New Roman" w:hAnsi="Times New Roman"/>
                <w:b/>
                <w:sz w:val="20"/>
                <w:szCs w:val="20"/>
              </w:rPr>
            </w:pPr>
            <w:r w:rsidRPr="00352268">
              <w:rPr>
                <w:rFonts w:ascii="Times New Roman" w:hAnsi="Times New Roman"/>
                <w:b/>
                <w:sz w:val="20"/>
                <w:szCs w:val="20"/>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3BAF" w:rsidRPr="00352268" w:rsidRDefault="00403BAF" w:rsidP="00403BAF">
            <w:pPr>
              <w:spacing w:after="0" w:line="240" w:lineRule="auto"/>
              <w:jc w:val="center"/>
              <w:rPr>
                <w:rFonts w:ascii="Times New Roman" w:hAnsi="Times New Roman"/>
                <w:b/>
                <w:sz w:val="20"/>
                <w:szCs w:val="20"/>
              </w:rPr>
            </w:pPr>
            <w:r w:rsidRPr="00352268">
              <w:rPr>
                <w:rFonts w:ascii="Times New Roman" w:hAnsi="Times New Roman"/>
                <w:b/>
                <w:sz w:val="20"/>
                <w:szCs w:val="20"/>
              </w:rPr>
              <w:t>Кол-во уч-ся</w:t>
            </w:r>
          </w:p>
        </w:tc>
        <w:tc>
          <w:tcPr>
            <w:tcW w:w="7689" w:type="dxa"/>
            <w:gridSpan w:val="7"/>
            <w:tcBorders>
              <w:top w:val="single" w:sz="4" w:space="0" w:color="auto"/>
              <w:left w:val="single" w:sz="4" w:space="0" w:color="auto"/>
              <w:bottom w:val="single" w:sz="4" w:space="0" w:color="auto"/>
              <w:right w:val="single" w:sz="4" w:space="0" w:color="auto"/>
            </w:tcBorders>
          </w:tcPr>
          <w:p w:rsidR="00403BAF" w:rsidRPr="00352268" w:rsidRDefault="00403BAF" w:rsidP="00403BAF">
            <w:pPr>
              <w:spacing w:after="0" w:line="240" w:lineRule="auto"/>
              <w:jc w:val="center"/>
              <w:rPr>
                <w:rFonts w:ascii="Times New Roman" w:hAnsi="Times New Roman"/>
                <w:b/>
                <w:sz w:val="20"/>
                <w:szCs w:val="20"/>
              </w:rPr>
            </w:pPr>
            <w:r w:rsidRPr="00352268">
              <w:rPr>
                <w:rFonts w:ascii="Times New Roman" w:hAnsi="Times New Roman"/>
                <w:b/>
                <w:sz w:val="20"/>
                <w:szCs w:val="20"/>
              </w:rPr>
              <w:t>Уровень успешности</w:t>
            </w:r>
          </w:p>
        </w:tc>
      </w:tr>
      <w:tr w:rsidR="00403BAF" w:rsidRPr="007B65B6" w:rsidTr="00403BAF">
        <w:trPr>
          <w:trHeight w:val="41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 xml:space="preserve">Вход. </w:t>
            </w:r>
          </w:p>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 xml:space="preserve"> Ι полуг. №2</w:t>
            </w:r>
          </w:p>
        </w:tc>
        <w:tc>
          <w:tcPr>
            <w:tcW w:w="743"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 xml:space="preserve">Итог </w:t>
            </w:r>
          </w:p>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403BAF" w:rsidRPr="006B49A3" w:rsidRDefault="00403BAF" w:rsidP="00403BAF">
            <w:pPr>
              <w:spacing w:after="0" w:line="240" w:lineRule="auto"/>
              <w:rPr>
                <w:rFonts w:ascii="Times New Roman" w:hAnsi="Times New Roman"/>
                <w:b/>
                <w:sz w:val="20"/>
                <w:szCs w:val="20"/>
              </w:rPr>
            </w:pPr>
            <w:r w:rsidRPr="006B49A3">
              <w:rPr>
                <w:rFonts w:ascii="Times New Roman" w:hAnsi="Times New Roman"/>
                <w:b/>
                <w:sz w:val="20"/>
                <w:szCs w:val="20"/>
              </w:rPr>
              <w:t>%</w:t>
            </w:r>
          </w:p>
        </w:tc>
      </w:tr>
      <w:tr w:rsidR="00403BAF" w:rsidRPr="007B65B6" w:rsidTr="00403BAF">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Математ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Default="00403BAF" w:rsidP="00403BAF">
            <w:pPr>
              <w:spacing w:after="0" w:line="240" w:lineRule="auto"/>
              <w:rPr>
                <w:rFonts w:ascii="Times New Roman" w:hAnsi="Times New Roman"/>
                <w:sz w:val="24"/>
                <w:szCs w:val="24"/>
              </w:rPr>
            </w:pPr>
            <w:r>
              <w:rPr>
                <w:rFonts w:ascii="Times New Roman" w:hAnsi="Times New Roman"/>
                <w:sz w:val="24"/>
                <w:szCs w:val="24"/>
              </w:rPr>
              <w:t>26</w:t>
            </w:r>
          </w:p>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26,9</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19,2</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3,8</w:t>
            </w:r>
          </w:p>
        </w:tc>
      </w:tr>
      <w:tr w:rsidR="00403BAF" w:rsidRPr="007B65B6" w:rsidTr="00403BAF">
        <w:trPr>
          <w:trHeight w:val="22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34,6</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9</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34,6</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23,0</w:t>
            </w:r>
          </w:p>
        </w:tc>
      </w:tr>
      <w:tr w:rsidR="00403BAF" w:rsidRPr="007B65B6" w:rsidTr="00403BAF">
        <w:trPr>
          <w:trHeight w:val="3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38,4</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12</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46,1</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73,0</w:t>
            </w:r>
          </w:p>
        </w:tc>
      </w:tr>
      <w:tr w:rsidR="00403BAF" w:rsidRPr="007B65B6" w:rsidTr="00403BAF">
        <w:trPr>
          <w:trHeight w:val="233"/>
        </w:trPr>
        <w:tc>
          <w:tcPr>
            <w:tcW w:w="817" w:type="dxa"/>
            <w:vMerge w:val="restart"/>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Б</w:t>
            </w:r>
          </w:p>
        </w:tc>
        <w:tc>
          <w:tcPr>
            <w:tcW w:w="1134" w:type="dxa"/>
            <w:vMerge w:val="restart"/>
            <w:tcBorders>
              <w:top w:val="single" w:sz="4" w:space="0" w:color="auto"/>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Математ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26</w:t>
            </w: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30,7</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15,3</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7,6</w:t>
            </w:r>
          </w:p>
        </w:tc>
      </w:tr>
      <w:tr w:rsidR="00403BAF" w:rsidRPr="007B65B6" w:rsidTr="00403BAF">
        <w:trPr>
          <w:trHeight w:val="247"/>
        </w:trPr>
        <w:tc>
          <w:tcPr>
            <w:tcW w:w="817" w:type="dxa"/>
            <w:vMerge/>
            <w:tcBorders>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42,3</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9</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34,6</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26,9</w:t>
            </w:r>
          </w:p>
        </w:tc>
      </w:tr>
      <w:tr w:rsidR="00403BAF" w:rsidRPr="007B65B6" w:rsidTr="00403BAF">
        <w:trPr>
          <w:trHeight w:val="236"/>
        </w:trPr>
        <w:tc>
          <w:tcPr>
            <w:tcW w:w="817" w:type="dxa"/>
            <w:vMerge/>
            <w:tcBorders>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left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26,9</w:t>
            </w:r>
          </w:p>
        </w:tc>
        <w:tc>
          <w:tcPr>
            <w:tcW w:w="992"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13</w:t>
            </w:r>
          </w:p>
        </w:tc>
        <w:tc>
          <w:tcPr>
            <w:tcW w:w="743"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65,3</w:t>
            </w:r>
          </w:p>
        </w:tc>
      </w:tr>
      <w:tr w:rsidR="00403BAF" w:rsidRPr="007B65B6" w:rsidTr="00403BAF">
        <w:trPr>
          <w:trHeight w:val="233"/>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Математ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 xml:space="preserve">15 </w:t>
            </w:r>
            <w:r w:rsidRPr="00403BAF">
              <w:rPr>
                <w:rFonts w:ascii="Times New Roman" w:hAnsi="Times New Roman"/>
                <w:sz w:val="20"/>
                <w:szCs w:val="24"/>
              </w:rPr>
              <w:t>(Уваров Слава-АООП для обуч.с умственной отсталостью (интеллектуальными нарушениями</w:t>
            </w:r>
            <w:r>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28,5</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21,4</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14,2</w:t>
            </w:r>
          </w:p>
        </w:tc>
      </w:tr>
      <w:tr w:rsidR="00403BAF" w:rsidRPr="007B65B6" w:rsidTr="00403BAF">
        <w:trPr>
          <w:trHeight w:val="2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28,5</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r>
      <w:tr w:rsidR="00403BAF" w:rsidRPr="007B65B6" w:rsidTr="00403BAF">
        <w:trPr>
          <w:trHeight w:val="5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c>
          <w:tcPr>
            <w:tcW w:w="99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7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35,7</w:t>
            </w:r>
          </w:p>
        </w:tc>
      </w:tr>
    </w:tbl>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 xml:space="preserve">Результаты проверочной работы по Чтению: </w:t>
      </w:r>
    </w:p>
    <w:tbl>
      <w:tblPr>
        <w:tblpPr w:leftFromText="180" w:rightFromText="180" w:vertAnchor="text" w:horzAnchor="margin" w:tblpX="-668" w:tblpY="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992"/>
        <w:gridCol w:w="3402"/>
        <w:gridCol w:w="2126"/>
        <w:gridCol w:w="1843"/>
      </w:tblGrid>
      <w:tr w:rsidR="00403BAF" w:rsidRPr="007B65B6" w:rsidTr="00403BAF">
        <w:trPr>
          <w:trHeight w:val="419"/>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Класс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b/>
                <w:sz w:val="24"/>
                <w:szCs w:val="24"/>
              </w:rPr>
            </w:pPr>
            <w:r w:rsidRPr="007B65B6">
              <w:rPr>
                <w:rFonts w:ascii="Times New Roman" w:hAnsi="Times New Roman"/>
                <w:b/>
                <w:sz w:val="24"/>
                <w:szCs w:val="24"/>
              </w:rPr>
              <w:t>Предмет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b/>
                <w:sz w:val="24"/>
                <w:szCs w:val="24"/>
              </w:rPr>
            </w:pPr>
            <w:r w:rsidRPr="007B65B6">
              <w:rPr>
                <w:rFonts w:ascii="Times New Roman" w:hAnsi="Times New Roman"/>
                <w:b/>
                <w:sz w:val="24"/>
                <w:szCs w:val="24"/>
              </w:rPr>
              <w:t>Кол-во уч-ся</w:t>
            </w:r>
          </w:p>
        </w:tc>
        <w:tc>
          <w:tcPr>
            <w:tcW w:w="7371" w:type="dxa"/>
            <w:gridSpan w:val="3"/>
            <w:tcBorders>
              <w:top w:val="single" w:sz="4" w:space="0" w:color="auto"/>
              <w:bottom w:val="single" w:sz="4" w:space="0" w:color="auto"/>
              <w:right w:val="single" w:sz="4" w:space="0" w:color="auto"/>
            </w:tcBorders>
            <w:shd w:val="clear" w:color="auto" w:fill="auto"/>
          </w:tcPr>
          <w:p w:rsidR="00403BAF" w:rsidRPr="007B65B6" w:rsidRDefault="00403BAF" w:rsidP="00403BAF">
            <w:pPr>
              <w:rPr>
                <w:rFonts w:ascii="Times New Roman" w:hAnsi="Times New Roman" w:cs="Times New Roman"/>
                <w:b/>
                <w:sz w:val="24"/>
                <w:szCs w:val="24"/>
              </w:rPr>
            </w:pPr>
            <w:r w:rsidRPr="007B65B6">
              <w:rPr>
                <w:rFonts w:ascii="Times New Roman" w:hAnsi="Times New Roman" w:cs="Times New Roman"/>
                <w:b/>
                <w:sz w:val="24"/>
                <w:szCs w:val="24"/>
              </w:rPr>
              <w:t>Уровень успешности</w:t>
            </w:r>
          </w:p>
        </w:tc>
      </w:tr>
      <w:tr w:rsidR="00403BAF" w:rsidRPr="007B65B6" w:rsidTr="00403BAF">
        <w:trPr>
          <w:trHeight w:val="3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Уровень знаний</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Кол-чел</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b/>
                <w:sz w:val="24"/>
                <w:szCs w:val="24"/>
              </w:rPr>
            </w:pPr>
            <w:r w:rsidRPr="007B65B6">
              <w:rPr>
                <w:rFonts w:ascii="Times New Roman" w:hAnsi="Times New Roman"/>
                <w:b/>
                <w:sz w:val="24"/>
                <w:szCs w:val="24"/>
              </w:rPr>
              <w:t>%</w:t>
            </w:r>
          </w:p>
        </w:tc>
      </w:tr>
      <w:tr w:rsidR="00403BAF" w:rsidRPr="007B65B6" w:rsidTr="00403BAF">
        <w:trPr>
          <w:trHeight w:val="276"/>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Чтение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3,8</w:t>
            </w:r>
          </w:p>
        </w:tc>
      </w:tr>
      <w:tr w:rsidR="00403BAF" w:rsidRPr="007B65B6" w:rsidTr="00403BAF">
        <w:trPr>
          <w:trHeight w:val="226"/>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34,6</w:t>
            </w:r>
          </w:p>
        </w:tc>
      </w:tr>
      <w:tr w:rsidR="00403BAF" w:rsidRPr="007B65B6" w:rsidTr="00403BAF">
        <w:trPr>
          <w:trHeight w:val="3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 xml:space="preserve">            61,5</w:t>
            </w:r>
          </w:p>
        </w:tc>
      </w:tr>
      <w:tr w:rsidR="00403BAF" w:rsidRPr="007B65B6" w:rsidTr="00403BAF">
        <w:trPr>
          <w:trHeight w:val="233"/>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Чтение.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15,3</w:t>
            </w:r>
          </w:p>
        </w:tc>
      </w:tr>
      <w:tr w:rsidR="00403BAF" w:rsidRPr="007B65B6" w:rsidTr="00403BAF">
        <w:trPr>
          <w:trHeight w:val="2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30,7</w:t>
            </w:r>
          </w:p>
        </w:tc>
      </w:tr>
      <w:tr w:rsidR="00403BAF" w:rsidRPr="007B65B6" w:rsidTr="00403BAF">
        <w:trPr>
          <w:trHeight w:val="5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53,8</w:t>
            </w:r>
          </w:p>
        </w:tc>
      </w:tr>
      <w:tr w:rsidR="00403BAF" w:rsidRPr="007B65B6" w:rsidTr="00403BAF">
        <w:trPr>
          <w:trHeight w:val="233"/>
        </w:trPr>
        <w:tc>
          <w:tcPr>
            <w:tcW w:w="817" w:type="dxa"/>
            <w:vMerge w:val="restart"/>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1 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Чтение.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15(</w:t>
            </w:r>
            <w:r w:rsidRPr="00403BAF">
              <w:rPr>
                <w:rFonts w:ascii="Times New Roman" w:hAnsi="Times New Roman"/>
                <w:szCs w:val="24"/>
              </w:rPr>
              <w:t xml:space="preserve">Уваров Слава-АООП для  обуч. С умственной отсталостью(интеллектуальными нарушениями) </w:t>
            </w: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 xml:space="preserve">Ниже базового уровня </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21,4</w:t>
            </w:r>
          </w:p>
        </w:tc>
      </w:tr>
      <w:tr w:rsidR="00403BAF" w:rsidRPr="007B65B6" w:rsidTr="00403BAF">
        <w:trPr>
          <w:trHeight w:val="24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Базовый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Pr>
                <w:rFonts w:ascii="Times New Roman" w:hAnsi="Times New Roman"/>
                <w:sz w:val="24"/>
                <w:szCs w:val="24"/>
              </w:rPr>
              <w:t xml:space="preserve">            28,5</w:t>
            </w:r>
          </w:p>
        </w:tc>
      </w:tr>
      <w:tr w:rsidR="00403BAF" w:rsidRPr="007B65B6" w:rsidTr="00403BAF">
        <w:trPr>
          <w:trHeight w:val="5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3BAF" w:rsidRPr="007B65B6" w:rsidRDefault="00403BAF" w:rsidP="00403BAF">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rPr>
                <w:rFonts w:ascii="Times New Roman" w:hAnsi="Times New Roman"/>
                <w:sz w:val="24"/>
                <w:szCs w:val="24"/>
              </w:rPr>
            </w:pPr>
            <w:r w:rsidRPr="007B65B6">
              <w:rPr>
                <w:rFonts w:ascii="Times New Roman" w:hAnsi="Times New Roman"/>
                <w:sz w:val="24"/>
                <w:szCs w:val="24"/>
              </w:rPr>
              <w:t>Повышенный уровень</w:t>
            </w:r>
          </w:p>
        </w:tc>
        <w:tc>
          <w:tcPr>
            <w:tcW w:w="2126"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403BAF" w:rsidRPr="007B65B6" w:rsidRDefault="00403BAF" w:rsidP="00403BAF">
            <w:pPr>
              <w:spacing w:after="0" w:line="240" w:lineRule="auto"/>
              <w:jc w:val="center"/>
              <w:rPr>
                <w:rFonts w:ascii="Times New Roman" w:hAnsi="Times New Roman"/>
                <w:sz w:val="24"/>
                <w:szCs w:val="24"/>
              </w:rPr>
            </w:pPr>
            <w:r>
              <w:rPr>
                <w:rFonts w:ascii="Times New Roman" w:hAnsi="Times New Roman"/>
                <w:sz w:val="24"/>
                <w:szCs w:val="24"/>
              </w:rPr>
              <w:t>50</w:t>
            </w:r>
          </w:p>
        </w:tc>
      </w:tr>
    </w:tbl>
    <w:p w:rsidR="00403BAF" w:rsidRPr="007B65B6" w:rsidRDefault="00403BAF" w:rsidP="00403BAF">
      <w:pPr>
        <w:pStyle w:val="a3"/>
        <w:ind w:left="-851"/>
        <w:rPr>
          <w:rFonts w:ascii="Times New Roman" w:hAnsi="Times New Roman"/>
          <w:sz w:val="24"/>
          <w:szCs w:val="24"/>
        </w:rPr>
      </w:pPr>
      <w:r w:rsidRPr="007B65B6">
        <w:rPr>
          <w:rFonts w:ascii="Times New Roman" w:hAnsi="Times New Roman"/>
          <w:sz w:val="24"/>
          <w:szCs w:val="24"/>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 xml:space="preserve">• выявить и измерить уровень успешности обучения по предметам каждого ученика, класса; </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 xml:space="preserve">• определить уровень усвоения отдельных тем из изученного курса; </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 xml:space="preserve">• выявить затруднения учащихся и пробелы в их подготовке; </w:t>
      </w:r>
    </w:p>
    <w:p w:rsidR="00403BAF" w:rsidRPr="007B65B6" w:rsidRDefault="00403BAF" w:rsidP="00403BAF">
      <w:pPr>
        <w:pStyle w:val="a3"/>
        <w:ind w:left="-851" w:firstLine="567"/>
        <w:rPr>
          <w:rFonts w:ascii="Times New Roman" w:hAnsi="Times New Roman"/>
          <w:sz w:val="24"/>
          <w:szCs w:val="24"/>
        </w:rPr>
      </w:pPr>
      <w:r w:rsidRPr="007B65B6">
        <w:rPr>
          <w:rFonts w:ascii="Times New Roman" w:hAnsi="Times New Roman"/>
          <w:sz w:val="24"/>
          <w:szCs w:val="24"/>
        </w:rPr>
        <w:t xml:space="preserve">• дифференцировать учащихся по успешности обучения. </w:t>
      </w:r>
    </w:p>
    <w:p w:rsidR="00403BAF" w:rsidRPr="007B65B6" w:rsidRDefault="00403BAF" w:rsidP="00403BAF">
      <w:pPr>
        <w:spacing w:after="0" w:line="240" w:lineRule="auto"/>
        <w:ind w:left="-851"/>
        <w:rPr>
          <w:rFonts w:ascii="Times New Roman" w:hAnsi="Times New Roman" w:cs="Times New Roman"/>
          <w:sz w:val="24"/>
          <w:szCs w:val="24"/>
        </w:rPr>
      </w:pPr>
      <w:r w:rsidRPr="007B65B6">
        <w:rPr>
          <w:rFonts w:ascii="Times New Roman" w:hAnsi="Times New Roman" w:cs="Times New Roman"/>
          <w:sz w:val="24"/>
          <w:szCs w:val="24"/>
        </w:rPr>
        <w:t>В мае были проведены 2 проверочные (тестовые)  работы</w:t>
      </w:r>
    </w:p>
    <w:p w:rsidR="00403BAF" w:rsidRPr="007B65B6" w:rsidRDefault="00403BAF" w:rsidP="00403BAF">
      <w:pPr>
        <w:spacing w:after="0" w:line="240" w:lineRule="auto"/>
        <w:ind w:left="-851"/>
        <w:rPr>
          <w:rFonts w:ascii="Times New Roman" w:hAnsi="Times New Roman" w:cs="Times New Roman"/>
          <w:sz w:val="24"/>
          <w:szCs w:val="24"/>
        </w:rPr>
      </w:pPr>
      <w:r w:rsidRPr="007B65B6">
        <w:rPr>
          <w:rFonts w:ascii="Times New Roman" w:hAnsi="Times New Roman" w:cs="Times New Roman"/>
          <w:sz w:val="24"/>
          <w:szCs w:val="24"/>
        </w:rPr>
        <w:lastRenderedPageBreak/>
        <w:t xml:space="preserve">Эти  тестовые  работы  позволяют выяснить, насколько предметные знания и умения,  учащихся по русскому языку, математике соответствуют основным требованиям  к знаниям и умениям учащихся, оканчивающих   соответствующий  класс.  Кроме  того,  эти  работы  позволяют  оценить  и  сформированность  универсальных  учебных  действий  – умения  воспринимать  учебную задачу,  контролировать  и  корректировать собственные действия по ходу выполнения заданий, использовать свои знания  в новой, нестандартной ситуации. </w:t>
      </w:r>
    </w:p>
    <w:p w:rsidR="00403BAF" w:rsidRPr="007B65B6" w:rsidRDefault="00403BAF" w:rsidP="00403BAF">
      <w:pPr>
        <w:spacing w:after="0" w:line="240" w:lineRule="auto"/>
        <w:ind w:left="-851" w:firstLine="708"/>
        <w:jc w:val="both"/>
        <w:rPr>
          <w:rFonts w:ascii="Times New Roman" w:hAnsi="Times New Roman" w:cs="Times New Roman"/>
          <w:sz w:val="24"/>
          <w:szCs w:val="24"/>
        </w:rPr>
      </w:pPr>
      <w:r w:rsidRPr="007B65B6">
        <w:rPr>
          <w:rFonts w:ascii="Times New Roman" w:hAnsi="Times New Roman" w:cs="Times New Roman"/>
          <w:sz w:val="24"/>
          <w:szCs w:val="24"/>
        </w:rPr>
        <w:t>В результате  диагностики было выявлено.</w:t>
      </w:r>
    </w:p>
    <w:p w:rsidR="00403BAF" w:rsidRPr="007B65B6" w:rsidRDefault="00403BAF" w:rsidP="00403BAF">
      <w:pPr>
        <w:spacing w:after="0" w:line="240" w:lineRule="auto"/>
        <w:ind w:left="-851" w:firstLine="708"/>
        <w:rPr>
          <w:rFonts w:ascii="Times New Roman" w:hAnsi="Times New Roman" w:cs="Times New Roman"/>
          <w:sz w:val="24"/>
          <w:szCs w:val="24"/>
        </w:rPr>
      </w:pPr>
      <w:r w:rsidRPr="007B65B6">
        <w:rPr>
          <w:rFonts w:ascii="Times New Roman" w:hAnsi="Times New Roman" w:cs="Times New Roman"/>
          <w:b/>
          <w:sz w:val="24"/>
          <w:szCs w:val="24"/>
        </w:rPr>
        <w:t>Метапредметные результаты сформированы на базовом и повышенном уровне  у</w:t>
      </w:r>
      <w:r>
        <w:rPr>
          <w:rFonts w:ascii="Times New Roman" w:hAnsi="Times New Roman" w:cs="Times New Roman"/>
          <w:b/>
          <w:sz w:val="24"/>
          <w:szCs w:val="24"/>
        </w:rPr>
        <w:t xml:space="preserve"> 43% обучающихся 1А класса, у 40</w:t>
      </w:r>
      <w:r w:rsidRPr="007B65B6">
        <w:rPr>
          <w:rFonts w:ascii="Times New Roman" w:hAnsi="Times New Roman" w:cs="Times New Roman"/>
          <w:b/>
          <w:sz w:val="24"/>
          <w:szCs w:val="24"/>
        </w:rPr>
        <w:t>% 1Б класса, 37% 1В класса.</w:t>
      </w:r>
      <w:r w:rsidRPr="007B65B6">
        <w:rPr>
          <w:rFonts w:ascii="Times New Roman" w:hAnsi="Times New Roman" w:cs="Times New Roman"/>
          <w:sz w:val="24"/>
          <w:szCs w:val="24"/>
        </w:rPr>
        <w:t xml:space="preserve"> Обучающиеся 1а класса показывают выше уровень освоения регулятивных и познавательных умений, а 1Б, 1В – личностных.</w:t>
      </w:r>
    </w:p>
    <w:p w:rsidR="00403BAF" w:rsidRPr="007B65B6" w:rsidRDefault="00403BAF" w:rsidP="00403BAF">
      <w:pPr>
        <w:spacing w:after="0" w:line="240" w:lineRule="auto"/>
        <w:ind w:left="-851"/>
        <w:rPr>
          <w:rFonts w:ascii="Times New Roman" w:hAnsi="Times New Roman" w:cs="Times New Roman"/>
          <w:color w:val="FF0000"/>
          <w:sz w:val="24"/>
          <w:szCs w:val="24"/>
        </w:rPr>
      </w:pPr>
      <w:r w:rsidRPr="007B65B6">
        <w:rPr>
          <w:rFonts w:ascii="Times New Roman" w:hAnsi="Times New Roman" w:cs="Times New Roman"/>
          <w:sz w:val="24"/>
          <w:szCs w:val="24"/>
        </w:rPr>
        <w:t xml:space="preserve">Обучающиеся 1-ых классов испытывают трудности при извлечении и переводе информации из одного вида в другой (из рисунка в схему, из схемы в текст).  </w:t>
      </w:r>
    </w:p>
    <w:p w:rsidR="00403BAF" w:rsidRPr="007B65B6" w:rsidRDefault="00403BAF" w:rsidP="00403BAF">
      <w:pPr>
        <w:spacing w:after="0" w:line="240" w:lineRule="auto"/>
        <w:ind w:left="-851" w:firstLine="708"/>
        <w:rPr>
          <w:rFonts w:ascii="Times New Roman" w:hAnsi="Times New Roman" w:cs="Times New Roman"/>
          <w:sz w:val="24"/>
          <w:szCs w:val="24"/>
        </w:rPr>
      </w:pPr>
      <w:r w:rsidRPr="007B65B6">
        <w:rPr>
          <w:rFonts w:ascii="Times New Roman" w:hAnsi="Times New Roman" w:cs="Times New Roman"/>
          <w:sz w:val="24"/>
          <w:szCs w:val="24"/>
        </w:rPr>
        <w:t xml:space="preserve">Результаты комплексной работы (метапредметные и предметные результаты) </w:t>
      </w:r>
    </w:p>
    <w:p w:rsidR="00403BAF" w:rsidRDefault="00403BAF" w:rsidP="00403BAF">
      <w:pPr>
        <w:spacing w:after="0" w:line="240" w:lineRule="auto"/>
        <w:ind w:left="-851"/>
        <w:rPr>
          <w:rFonts w:ascii="Times New Roman" w:hAnsi="Times New Roman" w:cs="Times New Roman"/>
          <w:sz w:val="24"/>
          <w:szCs w:val="24"/>
        </w:rPr>
      </w:pPr>
      <w:r w:rsidRPr="007B65B6">
        <w:rPr>
          <w:rFonts w:ascii="Times New Roman" w:hAnsi="Times New Roman" w:cs="Times New Roman"/>
          <w:sz w:val="24"/>
          <w:szCs w:val="24"/>
        </w:rPr>
        <w:t xml:space="preserve">выявили следующие проблемные зоны: недостаточно сформированы умения  вычитывать из текста информацию, данную в явном  и неявном виде,  понимать и объяснять  значение слова, умение устанавливать последовательность событий и составлять план, понимать главную мысль. </w:t>
      </w:r>
    </w:p>
    <w:p w:rsidR="00403BAF" w:rsidRDefault="00403BAF" w:rsidP="00403BAF"/>
    <w:p w:rsidR="004E3847" w:rsidRDefault="00403BAF" w:rsidP="00403BAF">
      <w:pPr>
        <w:ind w:left="-709"/>
        <w:rPr>
          <w:rFonts w:ascii="Times New Roman" w:eastAsia="Times New Roman" w:hAnsi="Times New Roman" w:cs="Times New Roman"/>
          <w:b/>
          <w:szCs w:val="20"/>
        </w:rPr>
      </w:pPr>
      <w:r w:rsidRPr="00677DA4">
        <w:t xml:space="preserve"> </w:t>
      </w:r>
      <w:r w:rsidR="004E3847" w:rsidRPr="004E3847">
        <w:rPr>
          <w:rFonts w:ascii="Times New Roman" w:eastAsia="Times New Roman" w:hAnsi="Times New Roman" w:cs="Times New Roman"/>
          <w:b/>
          <w:szCs w:val="20"/>
        </w:rPr>
        <w:t>Итоги индивидуальной мето</w:t>
      </w:r>
      <w:r w:rsidR="00730CD1">
        <w:rPr>
          <w:rFonts w:ascii="Times New Roman" w:eastAsia="Times New Roman" w:hAnsi="Times New Roman" w:cs="Times New Roman"/>
          <w:b/>
          <w:szCs w:val="20"/>
        </w:rPr>
        <w:t>дической работы учителей начальных классов</w:t>
      </w:r>
    </w:p>
    <w:p w:rsidR="00696102" w:rsidRPr="00696102" w:rsidRDefault="00696102" w:rsidP="00A26E88">
      <w:pPr>
        <w:shd w:val="clear" w:color="auto" w:fill="FFFFFF"/>
        <w:spacing w:after="150" w:line="240" w:lineRule="auto"/>
        <w:ind w:firstLine="567"/>
        <w:jc w:val="both"/>
        <w:rPr>
          <w:rFonts w:ascii="Times New Roman" w:eastAsia="Times New Roman" w:hAnsi="Times New Roman" w:cs="Times New Roman"/>
          <w:color w:val="000000"/>
          <w:sz w:val="20"/>
          <w:szCs w:val="20"/>
        </w:rPr>
      </w:pPr>
      <w:r w:rsidRPr="005539E6">
        <w:rPr>
          <w:rFonts w:ascii="Times New Roman" w:eastAsia="Times New Roman" w:hAnsi="Times New Roman" w:cs="Times New Roman"/>
          <w:b/>
          <w:bCs/>
          <w:color w:val="000000"/>
          <w:sz w:val="24"/>
          <w:szCs w:val="20"/>
        </w:rPr>
        <w:t xml:space="preserve">Щетинина Т.А. </w:t>
      </w:r>
      <w:r w:rsidR="002C590C" w:rsidRPr="005539E6">
        <w:rPr>
          <w:rFonts w:ascii="Times New Roman" w:eastAsia="Times New Roman" w:hAnsi="Times New Roman" w:cs="Times New Roman"/>
          <w:color w:val="000000"/>
          <w:sz w:val="24"/>
          <w:szCs w:val="20"/>
        </w:rPr>
        <w:t>считает</w:t>
      </w:r>
      <w:r w:rsidR="002C590C">
        <w:rPr>
          <w:rFonts w:ascii="Times New Roman" w:eastAsia="Times New Roman" w:hAnsi="Times New Roman" w:cs="Times New Roman"/>
          <w:color w:val="000000"/>
          <w:sz w:val="20"/>
          <w:szCs w:val="20"/>
        </w:rPr>
        <w:t>, что ц</w:t>
      </w:r>
      <w:r w:rsidRPr="00696102">
        <w:rPr>
          <w:rFonts w:ascii="Times New Roman" w:eastAsia="Times New Roman" w:hAnsi="Times New Roman" w:cs="Times New Roman"/>
          <w:color w:val="000000"/>
          <w:sz w:val="20"/>
          <w:szCs w:val="20"/>
        </w:rPr>
        <w:t>елью образования сегодня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 а главное – умения самостоятельно обновлять и совершенствовать свое образование в соответствии с условиями быстро меняющего мира.</w:t>
      </w:r>
      <w:r w:rsidR="002C590C">
        <w:rPr>
          <w:rFonts w:ascii="Times New Roman" w:eastAsia="Times New Roman" w:hAnsi="Times New Roman" w:cs="Times New Roman"/>
          <w:color w:val="000000"/>
          <w:sz w:val="20"/>
          <w:szCs w:val="20"/>
        </w:rPr>
        <w:t xml:space="preserve"> </w:t>
      </w:r>
      <w:r w:rsidRPr="00696102">
        <w:rPr>
          <w:rFonts w:ascii="Times New Roman" w:eastAsia="Times New Roman" w:hAnsi="Times New Roman" w:cs="Times New Roman"/>
          <w:color w:val="000000"/>
          <w:sz w:val="20"/>
          <w:szCs w:val="20"/>
        </w:rPr>
        <w:t>Таким образом, современный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свободно высказываться в устной и письменной форме и многое другое. И учиться этому он будет как на уроке, так и во внеурочной деятельности.</w:t>
      </w:r>
    </w:p>
    <w:p w:rsidR="00696102" w:rsidRPr="00696102" w:rsidRDefault="00696102" w:rsidP="00A26E88">
      <w:pPr>
        <w:shd w:val="clear" w:color="auto" w:fill="FFFFFF"/>
        <w:spacing w:after="150" w:line="240" w:lineRule="auto"/>
        <w:ind w:firstLine="567"/>
        <w:jc w:val="both"/>
        <w:rPr>
          <w:rFonts w:ascii="Times New Roman" w:eastAsia="Times New Roman" w:hAnsi="Times New Roman" w:cs="Times New Roman"/>
          <w:color w:val="000000"/>
          <w:sz w:val="20"/>
          <w:szCs w:val="20"/>
        </w:rPr>
      </w:pPr>
      <w:r w:rsidRPr="00696102">
        <w:rPr>
          <w:rFonts w:ascii="Times New Roman" w:eastAsia="Times New Roman" w:hAnsi="Times New Roman" w:cs="Times New Roman"/>
          <w:color w:val="000000"/>
          <w:sz w:val="20"/>
          <w:szCs w:val="20"/>
        </w:rPr>
        <w:t xml:space="preserve">В 2018-2019 уч. году  целью работы </w:t>
      </w:r>
      <w:r w:rsidR="00D141E5">
        <w:rPr>
          <w:rFonts w:ascii="Times New Roman" w:eastAsia="Times New Roman" w:hAnsi="Times New Roman" w:cs="Times New Roman"/>
          <w:color w:val="000000"/>
          <w:sz w:val="20"/>
          <w:szCs w:val="20"/>
        </w:rPr>
        <w:t>Щетининой Т.А.</w:t>
      </w:r>
      <w:r w:rsidRPr="00696102">
        <w:rPr>
          <w:rFonts w:ascii="Times New Roman" w:eastAsia="Times New Roman" w:hAnsi="Times New Roman" w:cs="Times New Roman"/>
          <w:color w:val="000000"/>
          <w:sz w:val="20"/>
          <w:szCs w:val="20"/>
        </w:rPr>
        <w:t>было: </w:t>
      </w:r>
      <w:r w:rsidRPr="00696102">
        <w:rPr>
          <w:rFonts w:ascii="Times New Roman" w:eastAsia="Times New Roman" w:hAnsi="Times New Roman" w:cs="Times New Roman"/>
          <w:b/>
          <w:bCs/>
          <w:i/>
          <w:iCs/>
          <w:color w:val="000000"/>
          <w:sz w:val="20"/>
          <w:szCs w:val="20"/>
        </w:rPr>
        <w:t>непрерывное совершенствование уровня педагогического мастерства как важнейшее условие повышения качества знаний учащихся, а также обновление содержания, структуры и технологий обучения в свете требований ФГОС нового поколения</w:t>
      </w:r>
      <w:r w:rsidRPr="00696102">
        <w:rPr>
          <w:rFonts w:ascii="Times New Roman" w:eastAsia="Times New Roman" w:hAnsi="Times New Roman" w:cs="Times New Roman"/>
          <w:color w:val="000000"/>
          <w:sz w:val="20"/>
          <w:szCs w:val="20"/>
        </w:rPr>
        <w:t>.</w:t>
      </w:r>
    </w:p>
    <w:p w:rsidR="00696102" w:rsidRPr="00696102" w:rsidRDefault="00696102" w:rsidP="00590439">
      <w:pPr>
        <w:pStyle w:val="a3"/>
        <w:ind w:firstLine="567"/>
        <w:rPr>
          <w:rFonts w:ascii="Times New Roman" w:hAnsi="Times New Roman" w:cs="Times New Roman"/>
          <w:sz w:val="20"/>
        </w:rPr>
      </w:pPr>
      <w:r w:rsidRPr="00696102">
        <w:rPr>
          <w:rFonts w:ascii="Times New Roman" w:hAnsi="Times New Roman" w:cs="Times New Roman"/>
          <w:sz w:val="20"/>
        </w:rPr>
        <w:t xml:space="preserve">Для достижения поставленной цели необходимо было решить следующие </w:t>
      </w:r>
      <w:r w:rsidRPr="00696102">
        <w:rPr>
          <w:rFonts w:ascii="Times New Roman" w:hAnsi="Times New Roman" w:cs="Times New Roman"/>
          <w:sz w:val="20"/>
          <w:u w:val="single"/>
        </w:rPr>
        <w:t>задачи:</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Развитие у учащихся интеллектуальных, творческих и коммуникативных способностей, накапливая опыт коллективных творческих дел;</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Продолжение работы по реализации принципа индивидуального подхода в обучении и воспитании;</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Формирование у учащихся потребности в самоконтроле и самооценке;</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Использование наиболее эффективных технологий преподавания предметов, разнообразных вариативных подходов к творческой деятельности учащихся;</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Непрерывное совершенствование уровня педагогического мастерства, эрудиции и компетентности в профессиональной сфере.</w:t>
      </w:r>
    </w:p>
    <w:p w:rsidR="00696102" w:rsidRP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Создание условий для самоопределения и самореализации личности младшего школьника, для формирования самоконтроля ученика.</w:t>
      </w:r>
    </w:p>
    <w:p w:rsidR="00696102" w:rsidRDefault="00696102" w:rsidP="00590439">
      <w:pPr>
        <w:pStyle w:val="a3"/>
        <w:numPr>
          <w:ilvl w:val="0"/>
          <w:numId w:val="28"/>
        </w:numPr>
        <w:rPr>
          <w:rFonts w:ascii="Times New Roman" w:hAnsi="Times New Roman" w:cs="Times New Roman"/>
          <w:sz w:val="20"/>
        </w:rPr>
      </w:pPr>
      <w:r w:rsidRPr="00696102">
        <w:rPr>
          <w:rFonts w:ascii="Times New Roman" w:hAnsi="Times New Roman" w:cs="Times New Roman"/>
          <w:sz w:val="20"/>
        </w:rPr>
        <w:t>Привлечение родителей к сотрудничеству при организации образовательного процесса.</w:t>
      </w:r>
    </w:p>
    <w:p w:rsidR="00D141E5" w:rsidRPr="00696102" w:rsidRDefault="00D141E5" w:rsidP="00696102">
      <w:pPr>
        <w:pStyle w:val="a3"/>
        <w:rPr>
          <w:rFonts w:ascii="Times New Roman" w:hAnsi="Times New Roman" w:cs="Times New Roman"/>
          <w:sz w:val="20"/>
        </w:rPr>
      </w:pPr>
    </w:p>
    <w:p w:rsidR="00590439" w:rsidRPr="00D141E5" w:rsidRDefault="00590439" w:rsidP="00590439">
      <w:pPr>
        <w:shd w:val="clear" w:color="auto" w:fill="FFFFFF"/>
        <w:spacing w:after="0" w:line="240" w:lineRule="auto"/>
        <w:ind w:firstLine="567"/>
        <w:jc w:val="both"/>
        <w:rPr>
          <w:rFonts w:ascii="Times New Roman" w:hAnsi="Times New Roman" w:cs="Times New Roman"/>
          <w:color w:val="000000"/>
          <w:sz w:val="20"/>
          <w:szCs w:val="20"/>
          <w:shd w:val="clear" w:color="auto" w:fill="FFFFFF"/>
        </w:rPr>
      </w:pPr>
      <w:r w:rsidRPr="00D141E5">
        <w:rPr>
          <w:rFonts w:ascii="Times New Roman" w:hAnsi="Times New Roman" w:cs="Times New Roman"/>
          <w:sz w:val="20"/>
          <w:szCs w:val="20"/>
        </w:rPr>
        <w:t>Щетинина Т.А. владеет умением строить урок, использует активные методы обучения. Анализ посещенных уроков показывает, что учитель активно использует технологию личностно-ориентированного обучения, системно-деятельностный подход, уверенно и профессионально владеет учебным материалом, обеспечивая выполнение федерального государственного образовательного стандарта по всем предметам; на уроках создаётся ситуация успеха, поощряется творчество обучающихся.</w:t>
      </w:r>
      <w:r w:rsidRPr="00D141E5">
        <w:rPr>
          <w:rFonts w:ascii="Times New Roman" w:hAnsi="Times New Roman" w:cs="Times New Roman"/>
          <w:color w:val="000000"/>
          <w:sz w:val="20"/>
          <w:szCs w:val="20"/>
          <w:shd w:val="clear" w:color="auto" w:fill="FFFFFF"/>
        </w:rPr>
        <w:t xml:space="preserve"> </w:t>
      </w:r>
    </w:p>
    <w:p w:rsidR="00590439" w:rsidRPr="00D141E5" w:rsidRDefault="00590439" w:rsidP="00590439">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D141E5">
        <w:rPr>
          <w:rFonts w:ascii="Times New Roman" w:hAnsi="Times New Roman" w:cs="Times New Roman"/>
          <w:color w:val="000000"/>
          <w:sz w:val="20"/>
          <w:szCs w:val="20"/>
          <w:shd w:val="clear" w:color="auto" w:fill="FFFFFF"/>
        </w:rPr>
        <w:t>Во 2 классе  наряду со словесной оценкой вводится  отметочная система. Учитель оценивает монологические ответы, ответы при фронтальном опросе, выступлении, сообщения. Проводит тестирование, самостоятельные работы с самопроверкой и взаимопроверкой. Учит детей осуществлять контроль и самоконтроль, давать оценку и самооценку.</w:t>
      </w:r>
    </w:p>
    <w:p w:rsidR="00D141E5" w:rsidRPr="00D141E5" w:rsidRDefault="00D141E5" w:rsidP="00590439">
      <w:pPr>
        <w:spacing w:after="150" w:line="240" w:lineRule="auto"/>
        <w:ind w:firstLine="567"/>
        <w:jc w:val="both"/>
        <w:rPr>
          <w:rFonts w:ascii="Times New Roman" w:eastAsia="Times New Roman" w:hAnsi="Times New Roman" w:cs="Times New Roman"/>
          <w:sz w:val="20"/>
          <w:szCs w:val="20"/>
        </w:rPr>
      </w:pPr>
      <w:r w:rsidRPr="00D141E5">
        <w:rPr>
          <w:rFonts w:ascii="Times New Roman" w:eastAsia="Times New Roman" w:hAnsi="Times New Roman" w:cs="Times New Roman"/>
          <w:color w:val="000000"/>
          <w:sz w:val="20"/>
          <w:szCs w:val="20"/>
        </w:rPr>
        <w:t>В 2018-2019 учебном году Тамара Анатольевна работала во 2 «а» классе. В классе 25 человек: 14 мальчиков и 11 девочек.</w:t>
      </w:r>
      <w:r w:rsidRPr="00D141E5">
        <w:rPr>
          <w:rFonts w:ascii="Times New Roman" w:eastAsia="Times New Roman" w:hAnsi="Times New Roman" w:cs="Times New Roman"/>
          <w:sz w:val="20"/>
          <w:szCs w:val="20"/>
        </w:rPr>
        <w:t xml:space="preserve"> По итогам года  уровень качества знаний  составляет 80%  при успеваемости 100%. </w:t>
      </w:r>
      <w:r w:rsidRPr="00D141E5">
        <w:rPr>
          <w:rFonts w:ascii="Times New Roman" w:hAnsi="Times New Roman" w:cs="Times New Roman"/>
          <w:sz w:val="20"/>
          <w:szCs w:val="20"/>
        </w:rPr>
        <w:t xml:space="preserve"> Отличные знания показали </w:t>
      </w:r>
      <w:r w:rsidRPr="00D141E5">
        <w:rPr>
          <w:rFonts w:ascii="Times New Roman" w:eastAsia="Times New Roman" w:hAnsi="Times New Roman" w:cs="Times New Roman"/>
          <w:color w:val="000000"/>
          <w:sz w:val="20"/>
          <w:szCs w:val="20"/>
        </w:rPr>
        <w:t>Бекенов Таир, Зеленина София, Исланкина Дарья, Ишманова Самира, Корнева Юлия, Курмангалиев Адиль, Шупанов Айдар</w:t>
      </w:r>
      <w:r w:rsidRPr="00D141E5">
        <w:rPr>
          <w:rFonts w:ascii="Times New Roman" w:hAnsi="Times New Roman" w:cs="Times New Roman"/>
          <w:sz w:val="20"/>
          <w:szCs w:val="20"/>
        </w:rPr>
        <w:t>.</w:t>
      </w:r>
      <w:r w:rsidRPr="00D141E5">
        <w:rPr>
          <w:rFonts w:ascii="Times New Roman" w:eastAsia="Times New Roman" w:hAnsi="Times New Roman" w:cs="Times New Roman"/>
          <w:sz w:val="20"/>
          <w:szCs w:val="20"/>
        </w:rPr>
        <w:t xml:space="preserve"> Слабые знания у Холиковой Мехринисо.</w:t>
      </w:r>
    </w:p>
    <w:p w:rsidR="00696102" w:rsidRPr="00696102" w:rsidRDefault="00696102" w:rsidP="00696102">
      <w:pPr>
        <w:shd w:val="clear" w:color="auto" w:fill="FFFFFF"/>
        <w:spacing w:after="150" w:line="240" w:lineRule="auto"/>
        <w:jc w:val="both"/>
        <w:rPr>
          <w:rFonts w:ascii="Times New Roman" w:eastAsia="Times New Roman" w:hAnsi="Times New Roman" w:cs="Times New Roman"/>
          <w:bCs/>
          <w:color w:val="000000"/>
          <w:sz w:val="20"/>
          <w:szCs w:val="20"/>
        </w:rPr>
      </w:pPr>
      <w:r w:rsidRPr="00696102">
        <w:rPr>
          <w:rFonts w:ascii="Times New Roman" w:eastAsia="Times New Roman" w:hAnsi="Times New Roman" w:cs="Times New Roman"/>
          <w:bCs/>
          <w:color w:val="000000"/>
          <w:sz w:val="20"/>
          <w:szCs w:val="20"/>
          <w:u w:val="single"/>
        </w:rPr>
        <w:t>Успеваемость в классе</w:t>
      </w:r>
      <w:r w:rsidRPr="00696102">
        <w:rPr>
          <w:rFonts w:ascii="Times New Roman" w:eastAsia="Times New Roman" w:hAnsi="Times New Roman" w:cs="Times New Roman"/>
          <w:color w:val="000000"/>
          <w:sz w:val="20"/>
          <w:szCs w:val="20"/>
        </w:rPr>
        <w:t xml:space="preserve"> по итогам </w:t>
      </w:r>
      <w:r w:rsidRPr="00696102">
        <w:rPr>
          <w:rFonts w:ascii="Times New Roman" w:eastAsia="Times New Roman" w:hAnsi="Times New Roman" w:cs="Times New Roman"/>
          <w:bCs/>
          <w:color w:val="000000"/>
          <w:sz w:val="20"/>
          <w:szCs w:val="20"/>
        </w:rPr>
        <w:t>2018/2019 учебного года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696102" w:rsidRPr="00696102"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rPr>
              <w:t>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 xml:space="preserve">% </w:t>
            </w:r>
            <w:r w:rsidRPr="00696102">
              <w:rPr>
                <w:rFonts w:ascii="Times New Roman" w:hAnsi="Times New Roman"/>
                <w:bCs/>
                <w:sz w:val="20"/>
                <w:szCs w:val="20"/>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bCs/>
                <w:sz w:val="20"/>
                <w:szCs w:val="20"/>
                <w:lang w:val="en-US"/>
              </w:rPr>
              <w:t xml:space="preserve">% </w:t>
            </w:r>
            <w:r w:rsidRPr="00696102">
              <w:rPr>
                <w:rFonts w:ascii="Times New Roman" w:hAnsi="Times New Roman"/>
                <w:bCs/>
                <w:sz w:val="20"/>
                <w:szCs w:val="20"/>
              </w:rPr>
              <w:t>усп.</w:t>
            </w:r>
          </w:p>
        </w:tc>
      </w:tr>
      <w:tr w:rsidR="00696102" w:rsidRPr="00696102"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D141E5" w:rsidRDefault="00D141E5" w:rsidP="000B762F">
            <w:pPr>
              <w:spacing w:after="0"/>
              <w:rPr>
                <w:rFonts w:ascii="Times New Roman" w:hAnsi="Times New Roman"/>
                <w:sz w:val="20"/>
                <w:szCs w:val="20"/>
              </w:rPr>
            </w:pPr>
            <w:r>
              <w:rPr>
                <w:rFonts w:ascii="Times New Roman" w:hAnsi="Times New Roman"/>
                <w:sz w:val="20"/>
                <w:szCs w:val="20"/>
              </w:rPr>
              <w:t>2 «а»</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rPr>
            </w:pPr>
            <w:r w:rsidRPr="00696102">
              <w:rPr>
                <w:rFonts w:ascii="Times New Roman" w:hAnsi="Times New Roman"/>
                <w:sz w:val="20"/>
                <w:szCs w:val="20"/>
              </w:rPr>
              <w:t>24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rPr>
            </w:pPr>
            <w:r w:rsidRPr="00696102">
              <w:rPr>
                <w:rFonts w:ascii="Times New Roman" w:hAnsi="Times New Roman"/>
                <w:sz w:val="20"/>
                <w:szCs w:val="20"/>
              </w:rPr>
              <w:t>25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rPr>
              <w:t>7</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rPr>
              <w:t>13</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rPr>
              <w:t>5</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lang w:val="en-US"/>
              </w:rPr>
              <w:t>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rPr>
              <w:t>80%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96102" w:rsidRPr="00696102" w:rsidRDefault="00696102" w:rsidP="000B762F">
            <w:pPr>
              <w:spacing w:after="0"/>
              <w:rPr>
                <w:rFonts w:ascii="Times New Roman" w:hAnsi="Times New Roman"/>
                <w:sz w:val="20"/>
                <w:szCs w:val="20"/>
                <w:lang w:val="en-US"/>
              </w:rPr>
            </w:pPr>
            <w:r w:rsidRPr="00696102">
              <w:rPr>
                <w:rFonts w:ascii="Times New Roman" w:hAnsi="Times New Roman"/>
                <w:sz w:val="20"/>
                <w:szCs w:val="20"/>
                <w:lang w:val="en-US"/>
              </w:rPr>
              <w:t>100%</w:t>
            </w:r>
          </w:p>
        </w:tc>
      </w:tr>
    </w:tbl>
    <w:p w:rsidR="00D141E5" w:rsidRDefault="00D141E5" w:rsidP="00A608A3">
      <w:pPr>
        <w:shd w:val="clear" w:color="auto" w:fill="FFFFFF"/>
        <w:spacing w:after="150" w:line="240" w:lineRule="auto"/>
        <w:ind w:firstLine="567"/>
        <w:jc w:val="both"/>
        <w:rPr>
          <w:rFonts w:ascii="Times New Roman" w:eastAsia="Times New Roman" w:hAnsi="Times New Roman" w:cs="Times New Roman"/>
          <w:color w:val="000000"/>
          <w:sz w:val="20"/>
          <w:szCs w:val="28"/>
        </w:rPr>
      </w:pP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lastRenderedPageBreak/>
        <w:t xml:space="preserve">В 2018/2019 учебном году проводился ряд мероприятий по формированию всестороннего развития личности: «Математический КВН», «Мы – Всезнайки!», «КВН по русским народным сказкам», внеклассное мероприятие по окружающему миру «Путешествие по Природограду», «Праздник Осени», участвовали в «Новогоднем карнавале», конкурсе рисунков «Наша армия сильна», «Мамочка моя», акции «Поможем зимующим птицам» и др, принимали участие в  ярмарках, готовили и защищали проекты и многое другое.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 xml:space="preserve"> </w:t>
      </w:r>
      <w:r w:rsidRPr="00E96368">
        <w:rPr>
          <w:rFonts w:ascii="Times New Roman" w:eastAsia="Times New Roman" w:hAnsi="Times New Roman" w:cs="Times New Roman"/>
          <w:color w:val="000000"/>
          <w:sz w:val="20"/>
          <w:szCs w:val="28"/>
        </w:rPr>
        <w:t>Широко использовались мультимедийные средства.</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В 2018/2019 учебном году проводились следующие виды контроля (в свете требований ФГОС):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 стартовый контроль (проверка ЗУН по математике и русскому языку в форме традиционной проверочной работы на конец 1 четверти, а также проверка техники чтения);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 промежуточный контроль (проверка ЗУН учащихся в форме традиционных проверочных работ на конец 1 полугодия);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 итоговый контроль (проверка ЗУН по математике и русскому языку в форме традиционной проверочной работы на конец).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При формировании содержания проверочных и комплексных работ я пользовалась пособиями: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1) С И Волкова . Контрольные работы 1 – 4 классы, В Н Рудницкая Тесты по математике, В Н Рудницкая Контрольные работы по математике, С И Волкова Проверочные работы. </w:t>
      </w: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 xml:space="preserve">2) Русский язык: О Н Крылова Контрольные работы по русскому языку, Тесты Е М Тихомирова. </w:t>
      </w:r>
    </w:p>
    <w:p w:rsidR="00590439"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p>
    <w:p w:rsidR="00590439" w:rsidRPr="00E96368" w:rsidRDefault="00590439" w:rsidP="00590439">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В конце учебного года был проведен итоговый контроль по освоению учащимися программы и развития УУД. Цель работы – определение достижения учащимися уровня обязательной подготовки по курсу математики 2-го класса, а также сформированности некоторых общеучебных умений – анализ текста, работа со схемами, ориентации в информации, правильного восприятия учебной задачи, контроля и корректировки собственных действий по ходу выполнения задания. Цель работы по русскому языку – определение достижения учащимися 2-го класса уровня обязательной подготовки по русскому языку, а также сформированности некоторых общеучебных умений – правильного восприятия учебной задачи, умения работать самостоятельно, контролировать свои действия, осознавать способы и приемы действий при решении языковых задач. Осуществлять поиск необходимой информации, осуществлять синтез как составление целого из частей. Цель работы по чтению – определение уровня осознанности чтения у учащихся в процессе самостоятельного чтения текста и ответов на вопросы по содержанию текста, а также сформированности некоторых общеучебных умений – самостоятельной оценки правильности восприятия учебной задачи, планирования своих действий в соответствиии с поставленной целью, контроля и корректировки собственных действий в процессе выполнения заданий.</w:t>
      </w:r>
    </w:p>
    <w:p w:rsidR="00590439" w:rsidRDefault="00590439" w:rsidP="00D141E5">
      <w:pPr>
        <w:shd w:val="clear" w:color="auto" w:fill="FFFFFF"/>
        <w:spacing w:after="0" w:line="240" w:lineRule="auto"/>
        <w:ind w:firstLine="567"/>
        <w:jc w:val="both"/>
        <w:rPr>
          <w:rFonts w:ascii="Times New Roman" w:hAnsi="Times New Roman" w:cs="Times New Roman"/>
          <w:sz w:val="20"/>
          <w:szCs w:val="20"/>
        </w:rPr>
      </w:pPr>
    </w:p>
    <w:p w:rsidR="00D141E5" w:rsidRDefault="00D141E5" w:rsidP="00D141E5">
      <w:pPr>
        <w:shd w:val="clear" w:color="auto" w:fill="FFFFFF"/>
        <w:spacing w:after="0" w:line="240" w:lineRule="auto"/>
        <w:ind w:firstLine="567"/>
        <w:jc w:val="both"/>
        <w:rPr>
          <w:rFonts w:ascii="Times New Roman" w:hAnsi="Times New Roman" w:cs="Times New Roman"/>
          <w:sz w:val="20"/>
          <w:szCs w:val="20"/>
        </w:rPr>
      </w:pPr>
      <w:r w:rsidRPr="00D141E5">
        <w:rPr>
          <w:rFonts w:ascii="Times New Roman" w:hAnsi="Times New Roman" w:cs="Times New Roman"/>
          <w:sz w:val="20"/>
          <w:szCs w:val="20"/>
        </w:rPr>
        <w:t xml:space="preserve">Уроки </w:t>
      </w:r>
      <w:r w:rsidRPr="00D141E5">
        <w:rPr>
          <w:rFonts w:ascii="Times New Roman" w:hAnsi="Times New Roman" w:cs="Times New Roman"/>
          <w:b/>
          <w:sz w:val="20"/>
          <w:szCs w:val="20"/>
        </w:rPr>
        <w:t>русского языка</w:t>
      </w:r>
      <w:r w:rsidRPr="00D141E5">
        <w:rPr>
          <w:rFonts w:ascii="Times New Roman" w:hAnsi="Times New Roman" w:cs="Times New Roman"/>
          <w:sz w:val="20"/>
          <w:szCs w:val="20"/>
        </w:rPr>
        <w:t xml:space="preserve"> являются динамичными по структуре, что позволяет поддерживать стабильный интерес к учению.  Тамара Анатольевна использует дифференцированный и деятельностный подходы, учит детей ставить цели, исходя из содержания, а так же определять учебные задачи и решать их.</w:t>
      </w:r>
    </w:p>
    <w:p w:rsidR="00A26E88" w:rsidRDefault="00A26E88" w:rsidP="00D141E5">
      <w:pPr>
        <w:shd w:val="clear" w:color="auto" w:fill="FFFFFF"/>
        <w:spacing w:after="0" w:line="240" w:lineRule="auto"/>
        <w:ind w:firstLine="567"/>
        <w:jc w:val="both"/>
        <w:rPr>
          <w:rFonts w:ascii="Times New Roman" w:hAnsi="Times New Roman" w:cs="Times New Roman"/>
          <w:sz w:val="20"/>
          <w:szCs w:val="20"/>
        </w:rPr>
      </w:pPr>
    </w:p>
    <w:p w:rsidR="00D141E5" w:rsidRPr="002043F3" w:rsidRDefault="00D141E5" w:rsidP="00D141E5">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контрольного диктанта по</w:t>
      </w:r>
      <w:r w:rsidRPr="002043F3">
        <w:rPr>
          <w:rFonts w:ascii="Times New Roman" w:hAnsi="Times New Roman" w:cs="Times New Roman"/>
          <w:b/>
          <w:kern w:val="28"/>
          <w:sz w:val="20"/>
          <w:szCs w:val="20"/>
        </w:rPr>
        <w:t xml:space="preserve"> русскому языку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17.05.2019</w:t>
      </w:r>
      <w:r w:rsidRPr="002043F3">
        <w:rPr>
          <w:rFonts w:ascii="Times New Roman" w:hAnsi="Times New Roman" w:cs="Times New Roman"/>
          <w:kern w:val="28"/>
          <w:sz w:val="20"/>
          <w:szCs w:val="20"/>
        </w:rPr>
        <w:t xml:space="preserve"> года</w:t>
      </w:r>
    </w:p>
    <w:tbl>
      <w:tblPr>
        <w:tblW w:w="10490" w:type="dxa"/>
        <w:tblInd w:w="250" w:type="dxa"/>
        <w:tblLayout w:type="fixed"/>
        <w:tblLook w:val="0000"/>
      </w:tblPr>
      <w:tblGrid>
        <w:gridCol w:w="992"/>
        <w:gridCol w:w="1843"/>
        <w:gridCol w:w="851"/>
        <w:gridCol w:w="1134"/>
        <w:gridCol w:w="850"/>
        <w:gridCol w:w="851"/>
        <w:gridCol w:w="992"/>
        <w:gridCol w:w="877"/>
        <w:gridCol w:w="992"/>
        <w:gridCol w:w="1108"/>
      </w:tblGrid>
      <w:tr w:rsidR="00D141E5" w:rsidRPr="00B81E12" w:rsidTr="003F185F">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Всего</w:t>
            </w:r>
          </w:p>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Получили (диктант /грамм зад.)</w:t>
            </w:r>
          </w:p>
        </w:tc>
        <w:tc>
          <w:tcPr>
            <w:tcW w:w="992" w:type="dxa"/>
            <w:vMerge w:val="restart"/>
            <w:tcBorders>
              <w:top w:val="single" w:sz="4" w:space="0" w:color="000000"/>
              <w:left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w:t>
            </w:r>
          </w:p>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w:t>
            </w:r>
          </w:p>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кач.</w:t>
            </w:r>
          </w:p>
        </w:tc>
      </w:tr>
      <w:tr w:rsidR="00D141E5" w:rsidRPr="00B81E12" w:rsidTr="003F185F">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D141E5" w:rsidRPr="00B81E12" w:rsidRDefault="00D141E5" w:rsidP="003F185F">
            <w:pPr>
              <w:pStyle w:val="a3"/>
              <w:rPr>
                <w:rFonts w:ascii="Times New Roman" w:hAnsi="Times New Roman" w:cs="Times New Roman"/>
              </w:rPr>
            </w:pPr>
          </w:p>
        </w:tc>
      </w:tr>
      <w:tr w:rsidR="00D141E5" w:rsidRPr="00B81E12" w:rsidTr="003F185F">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D141E5">
            <w:pPr>
              <w:pStyle w:val="a3"/>
              <w:rPr>
                <w:rFonts w:ascii="Times New Roman" w:hAnsi="Times New Roman" w:cs="Times New Roman"/>
              </w:rPr>
            </w:pPr>
            <w:r w:rsidRPr="00B81E12">
              <w:rPr>
                <w:rFonts w:ascii="Times New Roman" w:hAnsi="Times New Roman" w:cs="Times New Roman"/>
              </w:rPr>
              <w:t>2</w:t>
            </w:r>
            <w:r>
              <w:rPr>
                <w:rFonts w:ascii="Times New Roman" w:hAnsi="Times New Roman" w:cs="Times New Roman"/>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Pr>
                <w:rFonts w:ascii="Times New Roman" w:hAnsi="Times New Roman" w:cs="Times New Roman"/>
              </w:rPr>
              <w:t>Щетинина 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Pr>
                <w:rFonts w:ascii="Times New Roman" w:hAnsi="Times New Roman" w:cs="Times New Roma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D141E5" w:rsidP="003F185F">
            <w:pPr>
              <w:pStyle w:val="a3"/>
              <w:rPr>
                <w:rFonts w:ascii="Times New Roman" w:hAnsi="Times New Roman" w:cs="Times New Roman"/>
              </w:rPr>
            </w:pPr>
            <w:r w:rsidRPr="00B81E12">
              <w:rPr>
                <w:rFonts w:ascii="Times New Roman" w:hAnsi="Times New Roman" w:cs="Times New Roman"/>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 xml:space="preserve">17 / </w:t>
            </w:r>
            <w:r w:rsidR="00D141E5">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11 /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5 / 2</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10 / 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100/100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D141E5" w:rsidRPr="00B81E12" w:rsidRDefault="00637F2D" w:rsidP="003F185F">
            <w:pPr>
              <w:pStyle w:val="a3"/>
              <w:rPr>
                <w:rFonts w:ascii="Times New Roman" w:hAnsi="Times New Roman" w:cs="Times New Roman"/>
              </w:rPr>
            </w:pPr>
            <w:r>
              <w:rPr>
                <w:rFonts w:ascii="Times New Roman" w:hAnsi="Times New Roman" w:cs="Times New Roman"/>
              </w:rPr>
              <w:t>78/91</w:t>
            </w:r>
          </w:p>
        </w:tc>
      </w:tr>
    </w:tbl>
    <w:p w:rsidR="00637F2D" w:rsidRDefault="00637F2D" w:rsidP="00D141E5">
      <w:pPr>
        <w:shd w:val="clear" w:color="auto" w:fill="FFFFFF"/>
        <w:spacing w:after="0" w:line="240" w:lineRule="auto"/>
        <w:ind w:firstLine="567"/>
        <w:jc w:val="both"/>
        <w:rPr>
          <w:rFonts w:ascii="Times New Roman" w:hAnsi="Times New Roman" w:cs="Times New Roman"/>
          <w:sz w:val="20"/>
          <w:szCs w:val="20"/>
        </w:rPr>
      </w:pPr>
    </w:p>
    <w:p w:rsidR="00590439" w:rsidRDefault="00D141E5" w:rsidP="00D141E5">
      <w:pPr>
        <w:shd w:val="clear" w:color="auto" w:fill="FFFFFF"/>
        <w:spacing w:after="0" w:line="240" w:lineRule="auto"/>
        <w:ind w:firstLine="567"/>
        <w:jc w:val="both"/>
        <w:rPr>
          <w:rFonts w:ascii="Times New Roman" w:hAnsi="Times New Roman" w:cs="Times New Roman"/>
          <w:sz w:val="20"/>
          <w:szCs w:val="20"/>
        </w:rPr>
      </w:pPr>
      <w:r w:rsidRPr="00637F2D">
        <w:rPr>
          <w:rFonts w:ascii="Times New Roman" w:hAnsi="Times New Roman" w:cs="Times New Roman"/>
          <w:sz w:val="20"/>
          <w:szCs w:val="20"/>
        </w:rPr>
        <w:t>Стабильные прочные з</w:t>
      </w:r>
      <w:r w:rsidR="00637F2D" w:rsidRPr="00637F2D">
        <w:rPr>
          <w:rFonts w:ascii="Times New Roman" w:hAnsi="Times New Roman" w:cs="Times New Roman"/>
          <w:sz w:val="20"/>
          <w:szCs w:val="20"/>
        </w:rPr>
        <w:t xml:space="preserve">нания по русскому языку имеют  Бекенов Т., Зеленина С., </w:t>
      </w:r>
      <w:r w:rsidRPr="00637F2D">
        <w:rPr>
          <w:rFonts w:ascii="Times New Roman" w:hAnsi="Times New Roman" w:cs="Times New Roman"/>
          <w:sz w:val="20"/>
          <w:szCs w:val="20"/>
        </w:rPr>
        <w:t xml:space="preserve"> </w:t>
      </w:r>
      <w:r w:rsidR="00637F2D" w:rsidRPr="00637F2D">
        <w:rPr>
          <w:rFonts w:ascii="Times New Roman" w:hAnsi="Times New Roman" w:cs="Times New Roman"/>
          <w:sz w:val="20"/>
          <w:szCs w:val="20"/>
        </w:rPr>
        <w:t>Исланкина Д., Ишманова С., Корнева Ю., Курмангалиев А., Шупанов А. Хорошие</w:t>
      </w:r>
      <w:r w:rsidRPr="00637F2D">
        <w:rPr>
          <w:rFonts w:ascii="Times New Roman" w:hAnsi="Times New Roman" w:cs="Times New Roman"/>
          <w:sz w:val="20"/>
          <w:szCs w:val="20"/>
        </w:rPr>
        <w:t xml:space="preserve"> знания  </w:t>
      </w:r>
      <w:r w:rsidR="00637F2D" w:rsidRPr="00637F2D">
        <w:rPr>
          <w:rFonts w:ascii="Times New Roman" w:hAnsi="Times New Roman" w:cs="Times New Roman"/>
          <w:sz w:val="20"/>
          <w:szCs w:val="20"/>
        </w:rPr>
        <w:t xml:space="preserve"> у учащих</w:t>
      </w:r>
      <w:r w:rsidRPr="00637F2D">
        <w:rPr>
          <w:rFonts w:ascii="Times New Roman" w:hAnsi="Times New Roman" w:cs="Times New Roman"/>
          <w:sz w:val="20"/>
          <w:szCs w:val="20"/>
        </w:rPr>
        <w:t>ся</w:t>
      </w:r>
      <w:r w:rsidR="00637F2D" w:rsidRPr="00637F2D">
        <w:rPr>
          <w:rFonts w:ascii="Times New Roman" w:hAnsi="Times New Roman" w:cs="Times New Roman"/>
          <w:sz w:val="20"/>
          <w:szCs w:val="20"/>
        </w:rPr>
        <w:t xml:space="preserve">, получающих  оценки «5» и «4»: Аубекиров А., Биимова А., Демичев М., Квасов А., Козлов А., Нагаев А., Песоцкий А., Пикоренко П., Попов Д, Чкалин С. </w:t>
      </w:r>
    </w:p>
    <w:p w:rsidR="00D141E5" w:rsidRPr="00637F2D" w:rsidRDefault="00637F2D" w:rsidP="00D141E5">
      <w:pPr>
        <w:shd w:val="clear" w:color="auto" w:fill="FFFFFF"/>
        <w:spacing w:after="0" w:line="240" w:lineRule="auto"/>
        <w:ind w:firstLine="567"/>
        <w:jc w:val="both"/>
        <w:rPr>
          <w:rFonts w:ascii="Times New Roman" w:hAnsi="Times New Roman" w:cs="Times New Roman"/>
          <w:sz w:val="20"/>
          <w:szCs w:val="20"/>
        </w:rPr>
      </w:pPr>
      <w:r w:rsidRPr="00637F2D">
        <w:rPr>
          <w:rFonts w:ascii="Times New Roman" w:hAnsi="Times New Roman" w:cs="Times New Roman"/>
          <w:sz w:val="20"/>
          <w:szCs w:val="20"/>
        </w:rPr>
        <w:t>Учащиеся Барышников К., Кохан К., Максин Д., Стакунова А., Холикова М.</w:t>
      </w:r>
      <w:r w:rsidR="00D141E5" w:rsidRPr="00637F2D">
        <w:rPr>
          <w:rFonts w:ascii="Times New Roman" w:hAnsi="Times New Roman" w:cs="Times New Roman"/>
          <w:sz w:val="20"/>
          <w:szCs w:val="20"/>
        </w:rPr>
        <w:t xml:space="preserve"> относятся к слабоуспевающим по русскому языку, т. к. в письменных работах допускают большое количество ошибок, не внимательны, не выполняют задания до конца, делают описки и пропуски букв, часто не учат правила</w:t>
      </w:r>
      <w:r w:rsidRPr="00637F2D">
        <w:rPr>
          <w:rFonts w:ascii="Times New Roman" w:hAnsi="Times New Roman" w:cs="Times New Roman"/>
          <w:sz w:val="20"/>
          <w:szCs w:val="20"/>
        </w:rPr>
        <w:t>.</w:t>
      </w:r>
    </w:p>
    <w:p w:rsidR="00D141E5" w:rsidRPr="00637F2D" w:rsidRDefault="00D141E5" w:rsidP="00D141E5">
      <w:pPr>
        <w:shd w:val="clear" w:color="auto" w:fill="FFFFFF"/>
        <w:spacing w:after="0" w:line="240" w:lineRule="auto"/>
        <w:ind w:firstLine="567"/>
        <w:jc w:val="both"/>
        <w:rPr>
          <w:rFonts w:ascii="Times New Roman" w:hAnsi="Times New Roman" w:cs="Times New Roman"/>
          <w:sz w:val="20"/>
          <w:szCs w:val="20"/>
        </w:rPr>
      </w:pPr>
    </w:p>
    <w:p w:rsidR="00D141E5" w:rsidRDefault="00D141E5" w:rsidP="00D141E5">
      <w:pPr>
        <w:shd w:val="clear" w:color="auto" w:fill="FFFFFF"/>
        <w:spacing w:after="0" w:line="240" w:lineRule="auto"/>
        <w:ind w:firstLine="567"/>
        <w:jc w:val="both"/>
        <w:rPr>
          <w:rFonts w:ascii="Times New Roman" w:hAnsi="Times New Roman" w:cs="Times New Roman"/>
          <w:sz w:val="20"/>
          <w:szCs w:val="20"/>
        </w:rPr>
      </w:pPr>
      <w:r w:rsidRPr="00D141E5">
        <w:rPr>
          <w:rFonts w:ascii="Times New Roman" w:hAnsi="Times New Roman" w:cs="Times New Roman"/>
          <w:sz w:val="20"/>
          <w:szCs w:val="20"/>
        </w:rPr>
        <w:t xml:space="preserve">На уроках </w:t>
      </w:r>
      <w:r w:rsidRPr="00D141E5">
        <w:rPr>
          <w:rFonts w:ascii="Times New Roman" w:hAnsi="Times New Roman" w:cs="Times New Roman"/>
          <w:b/>
          <w:sz w:val="20"/>
          <w:szCs w:val="20"/>
        </w:rPr>
        <w:t>математики</w:t>
      </w:r>
      <w:r w:rsidRPr="00D141E5">
        <w:rPr>
          <w:rFonts w:ascii="Times New Roman" w:hAnsi="Times New Roman" w:cs="Times New Roman"/>
          <w:sz w:val="20"/>
          <w:szCs w:val="20"/>
        </w:rPr>
        <w:t xml:space="preserve"> </w:t>
      </w:r>
      <w:r w:rsidR="00637F2D">
        <w:rPr>
          <w:rFonts w:ascii="Times New Roman" w:hAnsi="Times New Roman" w:cs="Times New Roman"/>
          <w:sz w:val="20"/>
          <w:szCs w:val="20"/>
        </w:rPr>
        <w:t xml:space="preserve">Щетинина Т.А. </w:t>
      </w:r>
      <w:r w:rsidRPr="00D141E5">
        <w:rPr>
          <w:rFonts w:ascii="Times New Roman" w:hAnsi="Times New Roman" w:cs="Times New Roman"/>
          <w:sz w:val="20"/>
          <w:szCs w:val="20"/>
        </w:rPr>
        <w:t>использует  групповые и парные формы работы, которые способствуют организации познавательной деятельности обучающихся, обеспечивают сотрудничество на уроках.   На каждом этапе урока реализуется формирование организаторских, творческих и познавательных способностей обучающихся.</w:t>
      </w:r>
    </w:p>
    <w:p w:rsidR="00637F2D" w:rsidRPr="002043F3" w:rsidRDefault="00637F2D" w:rsidP="00637F2D">
      <w:pPr>
        <w:spacing w:line="360" w:lineRule="auto"/>
        <w:jc w:val="center"/>
        <w:rPr>
          <w:rFonts w:ascii="Times New Roman" w:hAnsi="Times New Roman" w:cs="Times New Roman"/>
          <w:b/>
          <w:sz w:val="20"/>
          <w:szCs w:val="20"/>
        </w:rPr>
      </w:pPr>
      <w:r w:rsidRPr="002043F3">
        <w:rPr>
          <w:rFonts w:ascii="Times New Roman" w:hAnsi="Times New Roman" w:cs="Times New Roman"/>
          <w:b/>
          <w:sz w:val="20"/>
          <w:szCs w:val="20"/>
        </w:rPr>
        <w:t xml:space="preserve">Результаты итоговой контрольной работы по математике </w:t>
      </w:r>
      <w:r w:rsidRPr="00763B32">
        <w:rPr>
          <w:rFonts w:ascii="Times New Roman" w:hAnsi="Times New Roman" w:cs="Times New Roman"/>
          <w:sz w:val="20"/>
          <w:szCs w:val="20"/>
        </w:rPr>
        <w:t>от 20.05.2019г</w:t>
      </w:r>
      <w:r w:rsidRPr="002043F3">
        <w:rPr>
          <w:rFonts w:ascii="Times New Roman" w:hAnsi="Times New Roman" w:cs="Times New Roman"/>
          <w:b/>
          <w:sz w:val="20"/>
          <w:szCs w:val="20"/>
        </w:rPr>
        <w:t xml:space="preserve">. </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637F2D" w:rsidRPr="00B81E12" w:rsidTr="003F185F">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Всего</w:t>
            </w:r>
          </w:p>
          <w:p w:rsidR="00637F2D" w:rsidRPr="00B81E12" w:rsidRDefault="00637F2D" w:rsidP="003F185F">
            <w:pPr>
              <w:pStyle w:val="7"/>
              <w:rPr>
                <w:b w:val="0"/>
                <w:sz w:val="20"/>
              </w:rPr>
            </w:pPr>
            <w:r w:rsidRPr="00B81E12">
              <w:rPr>
                <w:b w:val="0"/>
                <w:sz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637F2D" w:rsidRPr="00B81E12" w:rsidRDefault="00637F2D" w:rsidP="003F185F">
            <w:pPr>
              <w:pStyle w:val="7"/>
              <w:rPr>
                <w:b w:val="0"/>
                <w:sz w:val="20"/>
              </w:rPr>
            </w:pPr>
            <w:r w:rsidRPr="00B81E12">
              <w:rPr>
                <w:b w:val="0"/>
                <w:sz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w:t>
            </w:r>
          </w:p>
          <w:p w:rsidR="00637F2D" w:rsidRPr="00B81E12" w:rsidRDefault="00637F2D" w:rsidP="003F185F">
            <w:pPr>
              <w:pStyle w:val="7"/>
              <w:rPr>
                <w:b w:val="0"/>
                <w:sz w:val="20"/>
              </w:rPr>
            </w:pPr>
            <w:r w:rsidRPr="00B81E12">
              <w:rPr>
                <w:b w:val="0"/>
                <w:sz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w:t>
            </w:r>
          </w:p>
          <w:p w:rsidR="00637F2D" w:rsidRPr="00B81E12" w:rsidRDefault="00637F2D" w:rsidP="003F185F">
            <w:pPr>
              <w:pStyle w:val="7"/>
              <w:rPr>
                <w:b w:val="0"/>
                <w:sz w:val="20"/>
              </w:rPr>
            </w:pPr>
            <w:r w:rsidRPr="00B81E12">
              <w:rPr>
                <w:b w:val="0"/>
                <w:sz w:val="20"/>
              </w:rPr>
              <w:t>Кач.</w:t>
            </w:r>
          </w:p>
        </w:tc>
      </w:tr>
      <w:tr w:rsidR="00637F2D" w:rsidRPr="00B81E12" w:rsidTr="003F185F">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c>
          <w:tcPr>
            <w:tcW w:w="992" w:type="dxa"/>
            <w:tcBorders>
              <w:top w:val="single" w:sz="4" w:space="0" w:color="auto"/>
              <w:left w:val="single" w:sz="4" w:space="0" w:color="000000"/>
              <w:bottom w:val="single" w:sz="4" w:space="0" w:color="000000"/>
              <w:right w:val="single" w:sz="4" w:space="0" w:color="auto"/>
            </w:tcBorders>
            <w:hideMark/>
          </w:tcPr>
          <w:p w:rsidR="00637F2D" w:rsidRPr="00B81E12" w:rsidRDefault="00637F2D" w:rsidP="003F185F">
            <w:pPr>
              <w:pStyle w:val="7"/>
              <w:rPr>
                <w:b w:val="0"/>
                <w:sz w:val="20"/>
              </w:rPr>
            </w:pPr>
            <w:r w:rsidRPr="00B81E12">
              <w:rPr>
                <w:b w:val="0"/>
                <w:sz w:val="20"/>
              </w:rPr>
              <w:t>«5»</w:t>
            </w:r>
          </w:p>
        </w:tc>
        <w:tc>
          <w:tcPr>
            <w:tcW w:w="992" w:type="dxa"/>
            <w:tcBorders>
              <w:top w:val="single" w:sz="4" w:space="0" w:color="auto"/>
              <w:left w:val="single" w:sz="4" w:space="0" w:color="000000"/>
              <w:bottom w:val="single" w:sz="4" w:space="0" w:color="000000"/>
              <w:right w:val="single" w:sz="4" w:space="0" w:color="auto"/>
            </w:tcBorders>
            <w:hideMark/>
          </w:tcPr>
          <w:p w:rsidR="00637F2D" w:rsidRPr="00B81E12" w:rsidRDefault="00637F2D" w:rsidP="003F185F">
            <w:pPr>
              <w:pStyle w:val="7"/>
              <w:rPr>
                <w:b w:val="0"/>
                <w:sz w:val="20"/>
              </w:rPr>
            </w:pPr>
            <w:r w:rsidRPr="00B81E12">
              <w:rPr>
                <w:b w:val="0"/>
                <w:sz w:val="20"/>
              </w:rPr>
              <w:t>«4»</w:t>
            </w:r>
          </w:p>
        </w:tc>
        <w:tc>
          <w:tcPr>
            <w:tcW w:w="993" w:type="dxa"/>
            <w:tcBorders>
              <w:top w:val="single" w:sz="4" w:space="0" w:color="auto"/>
              <w:left w:val="single" w:sz="4" w:space="0" w:color="000000"/>
              <w:bottom w:val="single" w:sz="4" w:space="0" w:color="000000"/>
              <w:right w:val="single" w:sz="4" w:space="0" w:color="auto"/>
            </w:tcBorders>
            <w:hideMark/>
          </w:tcPr>
          <w:p w:rsidR="00637F2D" w:rsidRPr="00B81E12" w:rsidRDefault="00637F2D" w:rsidP="003F185F">
            <w:pPr>
              <w:pStyle w:val="7"/>
              <w:rPr>
                <w:b w:val="0"/>
                <w:sz w:val="20"/>
              </w:rPr>
            </w:pPr>
            <w:r w:rsidRPr="00B81E12">
              <w:rPr>
                <w:b w:val="0"/>
                <w:sz w:val="20"/>
              </w:rPr>
              <w:t>«3»</w:t>
            </w:r>
          </w:p>
        </w:tc>
        <w:tc>
          <w:tcPr>
            <w:tcW w:w="992" w:type="dxa"/>
            <w:tcBorders>
              <w:top w:val="single" w:sz="4" w:space="0" w:color="auto"/>
              <w:left w:val="single" w:sz="4" w:space="0" w:color="auto"/>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37F2D" w:rsidRPr="00B81E12" w:rsidRDefault="00637F2D" w:rsidP="003F185F">
            <w:pPr>
              <w:pStyle w:val="7"/>
              <w:rPr>
                <w:b w:val="0"/>
                <w:sz w:val="20"/>
              </w:rPr>
            </w:pPr>
          </w:p>
        </w:tc>
      </w:tr>
      <w:tr w:rsidR="00637F2D" w:rsidRPr="00B81E12" w:rsidTr="003F185F">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sidRPr="00B81E12">
              <w:rPr>
                <w:b w:val="0"/>
                <w:sz w:val="20"/>
              </w:rPr>
              <w:t>2</w:t>
            </w:r>
            <w:r>
              <w:rPr>
                <w:b w:val="0"/>
                <w:sz w:val="20"/>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637F2D" w:rsidRPr="004117B6" w:rsidRDefault="00637F2D" w:rsidP="003F185F">
            <w:pPr>
              <w:pStyle w:val="7"/>
              <w:rPr>
                <w:b w:val="0"/>
                <w:sz w:val="20"/>
              </w:rPr>
            </w:pPr>
            <w:r w:rsidRPr="004117B6">
              <w:rPr>
                <w:b w:val="0"/>
                <w:sz w:val="20"/>
                <w:szCs w:val="20"/>
              </w:rPr>
              <w:t>Щетинина Т.А.</w:t>
            </w:r>
          </w:p>
        </w:tc>
        <w:tc>
          <w:tcPr>
            <w:tcW w:w="991" w:type="dxa"/>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Pr>
                <w:b w:val="0"/>
                <w:sz w:val="20"/>
              </w:rPr>
              <w:t>25</w:t>
            </w:r>
          </w:p>
        </w:tc>
        <w:tc>
          <w:tcPr>
            <w:tcW w:w="1101" w:type="dxa"/>
            <w:tcBorders>
              <w:top w:val="single" w:sz="4" w:space="0" w:color="000000"/>
              <w:left w:val="single" w:sz="4" w:space="0" w:color="000000"/>
              <w:bottom w:val="single" w:sz="4" w:space="0" w:color="000000"/>
              <w:right w:val="single" w:sz="4" w:space="0" w:color="000000"/>
            </w:tcBorders>
            <w:hideMark/>
          </w:tcPr>
          <w:p w:rsidR="00637F2D" w:rsidRPr="00B81E12" w:rsidRDefault="00637F2D" w:rsidP="003F185F">
            <w:pPr>
              <w:pStyle w:val="7"/>
              <w:rPr>
                <w:b w:val="0"/>
                <w:sz w:val="20"/>
              </w:rPr>
            </w:pPr>
            <w:r>
              <w:rPr>
                <w:b w:val="0"/>
                <w:sz w:val="20"/>
              </w:rPr>
              <w:t>25</w:t>
            </w:r>
          </w:p>
        </w:tc>
        <w:tc>
          <w:tcPr>
            <w:tcW w:w="992" w:type="dxa"/>
            <w:tcBorders>
              <w:top w:val="single" w:sz="4" w:space="0" w:color="000000"/>
              <w:left w:val="single" w:sz="4" w:space="0" w:color="000000"/>
              <w:bottom w:val="single" w:sz="4" w:space="0" w:color="000000"/>
              <w:right w:val="single" w:sz="4" w:space="0" w:color="auto"/>
            </w:tcBorders>
            <w:hideMark/>
          </w:tcPr>
          <w:p w:rsidR="00637F2D" w:rsidRPr="00B81E12" w:rsidRDefault="00637F2D" w:rsidP="003F185F">
            <w:pPr>
              <w:pStyle w:val="7"/>
              <w:rPr>
                <w:b w:val="0"/>
                <w:sz w:val="20"/>
              </w:rPr>
            </w:pPr>
            <w:r>
              <w:rPr>
                <w:b w:val="0"/>
                <w:sz w:val="20"/>
              </w:rPr>
              <w:t>6</w:t>
            </w:r>
          </w:p>
        </w:tc>
        <w:tc>
          <w:tcPr>
            <w:tcW w:w="992" w:type="dxa"/>
            <w:tcBorders>
              <w:top w:val="single" w:sz="4" w:space="0" w:color="000000"/>
              <w:left w:val="single" w:sz="4" w:space="0" w:color="000000"/>
              <w:bottom w:val="single" w:sz="4" w:space="0" w:color="000000"/>
              <w:right w:val="single" w:sz="4" w:space="0" w:color="auto"/>
            </w:tcBorders>
            <w:hideMark/>
          </w:tcPr>
          <w:p w:rsidR="00637F2D" w:rsidRPr="00B81E12" w:rsidRDefault="00637F2D" w:rsidP="003F185F">
            <w:pPr>
              <w:pStyle w:val="7"/>
              <w:rPr>
                <w:b w:val="0"/>
                <w:sz w:val="20"/>
              </w:rPr>
            </w:pPr>
            <w:r>
              <w:rPr>
                <w:b w:val="0"/>
                <w:sz w:val="20"/>
              </w:rPr>
              <w:t>15</w:t>
            </w:r>
          </w:p>
        </w:tc>
        <w:tc>
          <w:tcPr>
            <w:tcW w:w="993" w:type="dxa"/>
            <w:tcBorders>
              <w:top w:val="single" w:sz="4" w:space="0" w:color="000000"/>
              <w:left w:val="single" w:sz="4" w:space="0" w:color="auto"/>
              <w:bottom w:val="single" w:sz="4" w:space="0" w:color="000000"/>
              <w:right w:val="single" w:sz="4" w:space="0" w:color="auto"/>
            </w:tcBorders>
            <w:hideMark/>
          </w:tcPr>
          <w:p w:rsidR="00637F2D" w:rsidRPr="00B81E12" w:rsidRDefault="00EE26D2" w:rsidP="003F185F">
            <w:pPr>
              <w:pStyle w:val="7"/>
              <w:rPr>
                <w:b w:val="0"/>
                <w:sz w:val="20"/>
              </w:rPr>
            </w:pPr>
            <w:r>
              <w:rPr>
                <w:b w:val="0"/>
                <w:sz w:val="20"/>
              </w:rPr>
              <w:t>4</w:t>
            </w:r>
          </w:p>
        </w:tc>
        <w:tc>
          <w:tcPr>
            <w:tcW w:w="992" w:type="dxa"/>
            <w:tcBorders>
              <w:top w:val="single" w:sz="4" w:space="0" w:color="000000"/>
              <w:left w:val="single" w:sz="4" w:space="0" w:color="auto"/>
              <w:bottom w:val="single" w:sz="4" w:space="0" w:color="000000"/>
              <w:right w:val="single" w:sz="4" w:space="0" w:color="000000"/>
            </w:tcBorders>
            <w:hideMark/>
          </w:tcPr>
          <w:p w:rsidR="00637F2D" w:rsidRPr="00B81E12" w:rsidRDefault="00EE26D2" w:rsidP="003F185F">
            <w:pPr>
              <w:pStyle w:val="7"/>
              <w:rPr>
                <w:b w:val="0"/>
                <w:sz w:val="20"/>
              </w:rPr>
            </w:pPr>
            <w:r>
              <w:rPr>
                <w:b w:val="0"/>
                <w:sz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637F2D" w:rsidRPr="00B81E12" w:rsidRDefault="00EE26D2" w:rsidP="003F185F">
            <w:pPr>
              <w:pStyle w:val="7"/>
              <w:rPr>
                <w:b w:val="0"/>
                <w:sz w:val="20"/>
              </w:rPr>
            </w:pPr>
            <w:r>
              <w:rPr>
                <w:b w:val="0"/>
                <w:sz w:val="20"/>
              </w:rPr>
              <w:t>100</w:t>
            </w:r>
            <w:r w:rsidR="00637F2D" w:rsidRPr="00B81E12">
              <w:rPr>
                <w:b w:val="0"/>
                <w:sz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637F2D" w:rsidRPr="00B81E12" w:rsidRDefault="00EE26D2" w:rsidP="003F185F">
            <w:pPr>
              <w:pStyle w:val="7"/>
              <w:rPr>
                <w:b w:val="0"/>
                <w:sz w:val="20"/>
              </w:rPr>
            </w:pPr>
            <w:r>
              <w:rPr>
                <w:b w:val="0"/>
                <w:sz w:val="20"/>
              </w:rPr>
              <w:t>84</w:t>
            </w:r>
            <w:r w:rsidR="00637F2D" w:rsidRPr="00B81E12">
              <w:rPr>
                <w:b w:val="0"/>
                <w:sz w:val="20"/>
              </w:rPr>
              <w:t>%</w:t>
            </w:r>
          </w:p>
        </w:tc>
      </w:tr>
    </w:tbl>
    <w:p w:rsidR="00A26E88" w:rsidRDefault="00A26E88" w:rsidP="00A26E88">
      <w:pPr>
        <w:pStyle w:val="7"/>
        <w:ind w:firstLine="567"/>
        <w:jc w:val="both"/>
        <w:rPr>
          <w:b w:val="0"/>
          <w:sz w:val="20"/>
        </w:rPr>
      </w:pPr>
    </w:p>
    <w:p w:rsidR="00637F2D" w:rsidRDefault="00637F2D" w:rsidP="00A26E88">
      <w:pPr>
        <w:pStyle w:val="7"/>
        <w:ind w:firstLine="567"/>
        <w:jc w:val="both"/>
        <w:rPr>
          <w:b w:val="0"/>
          <w:sz w:val="20"/>
        </w:rPr>
      </w:pPr>
      <w:r>
        <w:rPr>
          <w:b w:val="0"/>
          <w:sz w:val="20"/>
        </w:rPr>
        <w:t>Стабильные резуль</w:t>
      </w:r>
      <w:r w:rsidR="00EE26D2">
        <w:rPr>
          <w:b w:val="0"/>
          <w:sz w:val="20"/>
        </w:rPr>
        <w:t xml:space="preserve">таты  по математике у Барышникова К., Бекенова Т., </w:t>
      </w:r>
      <w:r w:rsidRPr="00C93D32">
        <w:rPr>
          <w:b w:val="0"/>
          <w:sz w:val="20"/>
          <w:szCs w:val="20"/>
        </w:rPr>
        <w:t xml:space="preserve"> </w:t>
      </w:r>
      <w:r w:rsidR="00EE26D2" w:rsidRPr="00EE26D2">
        <w:rPr>
          <w:b w:val="0"/>
          <w:sz w:val="20"/>
          <w:szCs w:val="20"/>
        </w:rPr>
        <w:t>Зеленин</w:t>
      </w:r>
      <w:r w:rsidR="00EE26D2">
        <w:rPr>
          <w:b w:val="0"/>
          <w:sz w:val="20"/>
          <w:szCs w:val="20"/>
        </w:rPr>
        <w:t>ой</w:t>
      </w:r>
      <w:r w:rsidR="00EE26D2" w:rsidRPr="00EE26D2">
        <w:rPr>
          <w:b w:val="0"/>
          <w:sz w:val="20"/>
          <w:szCs w:val="20"/>
        </w:rPr>
        <w:t xml:space="preserve"> С.,  Исланкин</w:t>
      </w:r>
      <w:r w:rsidR="00EE26D2">
        <w:rPr>
          <w:b w:val="0"/>
          <w:sz w:val="20"/>
          <w:szCs w:val="20"/>
        </w:rPr>
        <w:t>ой</w:t>
      </w:r>
      <w:r w:rsidR="00EE26D2" w:rsidRPr="00EE26D2">
        <w:rPr>
          <w:b w:val="0"/>
          <w:sz w:val="20"/>
          <w:szCs w:val="20"/>
        </w:rPr>
        <w:t xml:space="preserve"> Д., Ишманов</w:t>
      </w:r>
      <w:r w:rsidR="00EE26D2">
        <w:rPr>
          <w:b w:val="0"/>
          <w:sz w:val="20"/>
          <w:szCs w:val="20"/>
        </w:rPr>
        <w:t>ой</w:t>
      </w:r>
      <w:r w:rsidR="00EE26D2" w:rsidRPr="00EE26D2">
        <w:rPr>
          <w:b w:val="0"/>
          <w:sz w:val="20"/>
          <w:szCs w:val="20"/>
        </w:rPr>
        <w:t xml:space="preserve"> С., Корнев</w:t>
      </w:r>
      <w:r w:rsidR="00EE26D2">
        <w:rPr>
          <w:b w:val="0"/>
          <w:sz w:val="20"/>
          <w:szCs w:val="20"/>
        </w:rPr>
        <w:t>ой</w:t>
      </w:r>
      <w:r w:rsidR="00EE26D2" w:rsidRPr="00EE26D2">
        <w:rPr>
          <w:b w:val="0"/>
          <w:sz w:val="20"/>
          <w:szCs w:val="20"/>
        </w:rPr>
        <w:t xml:space="preserve"> Ю., Курмангалиев</w:t>
      </w:r>
      <w:r w:rsidR="00EE26D2">
        <w:rPr>
          <w:b w:val="0"/>
          <w:sz w:val="20"/>
          <w:szCs w:val="20"/>
        </w:rPr>
        <w:t>а</w:t>
      </w:r>
      <w:r w:rsidR="00EE26D2" w:rsidRPr="00EE26D2">
        <w:rPr>
          <w:b w:val="0"/>
          <w:sz w:val="20"/>
          <w:szCs w:val="20"/>
        </w:rPr>
        <w:t xml:space="preserve"> А., </w:t>
      </w:r>
      <w:r w:rsidR="00EE26D2">
        <w:rPr>
          <w:b w:val="0"/>
          <w:sz w:val="20"/>
          <w:szCs w:val="20"/>
        </w:rPr>
        <w:t xml:space="preserve">Нагаева А., Песоцкого А., Пикоренко П., </w:t>
      </w:r>
      <w:r w:rsidR="00A26E88">
        <w:rPr>
          <w:b w:val="0"/>
          <w:sz w:val="20"/>
          <w:szCs w:val="20"/>
        </w:rPr>
        <w:t xml:space="preserve">Попова Д., Чкалина С., </w:t>
      </w:r>
      <w:r w:rsidR="00EE26D2" w:rsidRPr="00EE26D2">
        <w:rPr>
          <w:b w:val="0"/>
          <w:sz w:val="20"/>
          <w:szCs w:val="20"/>
        </w:rPr>
        <w:t>Шупанов</w:t>
      </w:r>
      <w:r w:rsidR="00EE26D2">
        <w:rPr>
          <w:b w:val="0"/>
          <w:sz w:val="20"/>
          <w:szCs w:val="20"/>
        </w:rPr>
        <w:t>а</w:t>
      </w:r>
      <w:r w:rsidR="00EE26D2" w:rsidRPr="00EE26D2">
        <w:rPr>
          <w:b w:val="0"/>
          <w:sz w:val="20"/>
          <w:szCs w:val="20"/>
        </w:rPr>
        <w:t xml:space="preserve"> А.</w:t>
      </w:r>
      <w:r w:rsidRPr="00EE26D2">
        <w:rPr>
          <w:b w:val="0"/>
          <w:sz w:val="20"/>
        </w:rPr>
        <w:t>.</w:t>
      </w:r>
      <w:r>
        <w:rPr>
          <w:b w:val="0"/>
          <w:sz w:val="20"/>
        </w:rPr>
        <w:t xml:space="preserve">  Хорошие знания у А</w:t>
      </w:r>
      <w:r w:rsidR="00A26E88">
        <w:rPr>
          <w:b w:val="0"/>
          <w:sz w:val="20"/>
        </w:rPr>
        <w:t xml:space="preserve">убекирова А., Биимовой А., Козлова А., Лукиной А., Салиевой А., Стакуновой А. </w:t>
      </w:r>
      <w:r w:rsidRPr="00C93D32">
        <w:rPr>
          <w:b w:val="0"/>
          <w:sz w:val="20"/>
        </w:rPr>
        <w:t xml:space="preserve">Требуют дополнительного внимания на уроках и стимулирующих занятиях </w:t>
      </w:r>
      <w:r w:rsidR="00A26E88">
        <w:rPr>
          <w:b w:val="0"/>
          <w:sz w:val="20"/>
        </w:rPr>
        <w:t xml:space="preserve">Кохан К., Максин Д., Наймушина Д., Холикова М. </w:t>
      </w:r>
      <w:r w:rsidRPr="00C93D32">
        <w:rPr>
          <w:b w:val="0"/>
          <w:sz w:val="20"/>
        </w:rPr>
        <w:t>У них трудности с вычислительными навыками и умением решать задачи</w:t>
      </w:r>
      <w:r w:rsidR="00A26E88">
        <w:rPr>
          <w:b w:val="0"/>
          <w:sz w:val="20"/>
        </w:rPr>
        <w:t>.</w:t>
      </w:r>
    </w:p>
    <w:p w:rsidR="00D141E5" w:rsidRPr="00D141E5" w:rsidRDefault="00D141E5" w:rsidP="00A26E88">
      <w:pPr>
        <w:shd w:val="clear" w:color="auto" w:fill="FFFFFF"/>
        <w:spacing w:after="0" w:line="240" w:lineRule="auto"/>
        <w:ind w:firstLine="567"/>
        <w:jc w:val="both"/>
        <w:rPr>
          <w:rFonts w:ascii="Times New Roman" w:hAnsi="Times New Roman" w:cs="Times New Roman"/>
          <w:sz w:val="20"/>
          <w:szCs w:val="20"/>
        </w:rPr>
      </w:pPr>
    </w:p>
    <w:p w:rsidR="00D141E5" w:rsidRPr="00D141E5" w:rsidRDefault="00D141E5" w:rsidP="00A26E88">
      <w:pPr>
        <w:pStyle w:val="c5"/>
        <w:shd w:val="clear" w:color="auto" w:fill="FFFFFF"/>
        <w:spacing w:before="0" w:beforeAutospacing="0" w:after="0" w:afterAutospacing="0"/>
        <w:ind w:firstLine="567"/>
        <w:jc w:val="both"/>
        <w:rPr>
          <w:color w:val="000000"/>
          <w:sz w:val="20"/>
          <w:szCs w:val="20"/>
        </w:rPr>
      </w:pPr>
      <w:r w:rsidRPr="00D141E5">
        <w:rPr>
          <w:rStyle w:val="c1"/>
          <w:color w:val="000000"/>
          <w:sz w:val="20"/>
          <w:szCs w:val="20"/>
        </w:rPr>
        <w:t xml:space="preserve">Основной целью уроков </w:t>
      </w:r>
      <w:r w:rsidR="00A26E88">
        <w:rPr>
          <w:rStyle w:val="c1"/>
          <w:b/>
          <w:color w:val="000000"/>
          <w:sz w:val="20"/>
          <w:szCs w:val="20"/>
        </w:rPr>
        <w:t xml:space="preserve">литературного </w:t>
      </w:r>
      <w:r w:rsidRPr="00D141E5">
        <w:rPr>
          <w:rStyle w:val="c1"/>
          <w:b/>
          <w:color w:val="000000"/>
          <w:sz w:val="20"/>
          <w:szCs w:val="20"/>
        </w:rPr>
        <w:t>чтения</w:t>
      </w:r>
      <w:r w:rsidR="00A26E88">
        <w:rPr>
          <w:rStyle w:val="c1"/>
          <w:color w:val="000000"/>
          <w:sz w:val="20"/>
          <w:szCs w:val="20"/>
        </w:rPr>
        <w:t xml:space="preserve"> </w:t>
      </w:r>
      <w:r w:rsidRPr="00D141E5">
        <w:rPr>
          <w:rStyle w:val="c1"/>
          <w:color w:val="000000"/>
          <w:sz w:val="20"/>
          <w:szCs w:val="20"/>
        </w:rPr>
        <w:t>Щетининой Т.А. является помощь ребенку в его стремлении стать читателем. Учитель подводит ученика к осознанию богатого мира отечественной и зарубежной детской литературы, обогащает его читательский опыт.</w:t>
      </w:r>
    </w:p>
    <w:p w:rsidR="00D141E5" w:rsidRPr="00D141E5" w:rsidRDefault="00D141E5" w:rsidP="00A26E88">
      <w:pPr>
        <w:ind w:firstLine="567"/>
        <w:jc w:val="both"/>
        <w:rPr>
          <w:rFonts w:ascii="Times New Roman" w:hAnsi="Times New Roman" w:cs="Times New Roman"/>
          <w:sz w:val="20"/>
          <w:szCs w:val="20"/>
        </w:rPr>
      </w:pPr>
      <w:r w:rsidRPr="00D141E5">
        <w:rPr>
          <w:rFonts w:ascii="Times New Roman" w:hAnsi="Times New Roman" w:cs="Times New Roman"/>
          <w:sz w:val="20"/>
          <w:szCs w:val="20"/>
        </w:rPr>
        <w:t>В конце учебного года во  2 «а»  классе была проведена проверка техники чтения, по итогам которого можно сделать вывод: выше нормы читают  1</w:t>
      </w:r>
      <w:r w:rsidR="000F499F">
        <w:rPr>
          <w:rFonts w:ascii="Times New Roman" w:hAnsi="Times New Roman" w:cs="Times New Roman"/>
          <w:sz w:val="20"/>
          <w:szCs w:val="20"/>
        </w:rPr>
        <w:t>5</w:t>
      </w:r>
      <w:r w:rsidRPr="00D141E5">
        <w:rPr>
          <w:rFonts w:ascii="Times New Roman" w:hAnsi="Times New Roman" w:cs="Times New Roman"/>
          <w:sz w:val="20"/>
          <w:szCs w:val="20"/>
        </w:rPr>
        <w:t xml:space="preserve"> учащихся, у них сформировано беглое, выразительное чтение; </w:t>
      </w:r>
      <w:r w:rsidR="000F499F">
        <w:rPr>
          <w:rFonts w:ascii="Times New Roman" w:hAnsi="Times New Roman" w:cs="Times New Roman"/>
          <w:sz w:val="20"/>
          <w:szCs w:val="20"/>
        </w:rPr>
        <w:t xml:space="preserve">9 </w:t>
      </w:r>
      <w:r w:rsidRPr="00D141E5">
        <w:rPr>
          <w:rFonts w:ascii="Times New Roman" w:hAnsi="Times New Roman" w:cs="Times New Roman"/>
          <w:sz w:val="20"/>
          <w:szCs w:val="20"/>
        </w:rPr>
        <w:t>человек имеют допустимое осознанное</w:t>
      </w:r>
      <w:r w:rsidR="000F499F">
        <w:rPr>
          <w:rFonts w:ascii="Times New Roman" w:hAnsi="Times New Roman" w:cs="Times New Roman"/>
          <w:sz w:val="20"/>
          <w:szCs w:val="20"/>
        </w:rPr>
        <w:t xml:space="preserve"> чтение в рамках нормы и 1 учащий</w:t>
      </w:r>
      <w:r w:rsidRPr="00D141E5">
        <w:rPr>
          <w:rFonts w:ascii="Times New Roman" w:hAnsi="Times New Roman" w:cs="Times New Roman"/>
          <w:sz w:val="20"/>
          <w:szCs w:val="20"/>
        </w:rPr>
        <w:t>ся (</w:t>
      </w:r>
      <w:r w:rsidR="000F499F">
        <w:rPr>
          <w:rFonts w:ascii="Times New Roman" w:hAnsi="Times New Roman" w:cs="Times New Roman"/>
          <w:sz w:val="20"/>
          <w:szCs w:val="20"/>
        </w:rPr>
        <w:t>Холикова Мехринисо) читае</w:t>
      </w:r>
      <w:r w:rsidRPr="00D141E5">
        <w:rPr>
          <w:rFonts w:ascii="Times New Roman" w:hAnsi="Times New Roman" w:cs="Times New Roman"/>
          <w:sz w:val="20"/>
          <w:szCs w:val="20"/>
        </w:rPr>
        <w:t>т</w:t>
      </w:r>
      <w:r w:rsidR="000F499F">
        <w:rPr>
          <w:rFonts w:ascii="Times New Roman" w:hAnsi="Times New Roman" w:cs="Times New Roman"/>
          <w:sz w:val="20"/>
          <w:szCs w:val="20"/>
        </w:rPr>
        <w:t xml:space="preserve"> по слогам, плохо запоминае</w:t>
      </w:r>
      <w:r w:rsidRPr="00D141E5">
        <w:rPr>
          <w:rFonts w:ascii="Times New Roman" w:hAnsi="Times New Roman" w:cs="Times New Roman"/>
          <w:sz w:val="20"/>
          <w:szCs w:val="20"/>
        </w:rPr>
        <w:t>т прочитанное, не мо</w:t>
      </w:r>
      <w:r w:rsidR="000F499F">
        <w:rPr>
          <w:rFonts w:ascii="Times New Roman" w:hAnsi="Times New Roman" w:cs="Times New Roman"/>
          <w:sz w:val="20"/>
          <w:szCs w:val="20"/>
        </w:rPr>
        <w:t>же</w:t>
      </w:r>
      <w:r w:rsidRPr="00D141E5">
        <w:rPr>
          <w:rFonts w:ascii="Times New Roman" w:hAnsi="Times New Roman" w:cs="Times New Roman"/>
          <w:sz w:val="20"/>
          <w:szCs w:val="20"/>
        </w:rPr>
        <w:t xml:space="preserve">т сформулировать основную мысль текста. </w:t>
      </w:r>
    </w:p>
    <w:p w:rsidR="00A26E88" w:rsidRPr="002043F3" w:rsidRDefault="00A26E88" w:rsidP="000F499F">
      <w:pPr>
        <w:spacing w:line="360" w:lineRule="auto"/>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Результаты итоговой проверки техники чтения</w:t>
      </w:r>
    </w:p>
    <w:tbl>
      <w:tblPr>
        <w:tblW w:w="10490" w:type="dxa"/>
        <w:tblInd w:w="-176" w:type="dxa"/>
        <w:tblLayout w:type="fixed"/>
        <w:tblLook w:val="0000"/>
      </w:tblPr>
      <w:tblGrid>
        <w:gridCol w:w="992"/>
        <w:gridCol w:w="1843"/>
        <w:gridCol w:w="851"/>
        <w:gridCol w:w="1134"/>
        <w:gridCol w:w="850"/>
        <w:gridCol w:w="851"/>
        <w:gridCol w:w="992"/>
        <w:gridCol w:w="877"/>
        <w:gridCol w:w="992"/>
        <w:gridCol w:w="1108"/>
      </w:tblGrid>
      <w:tr w:rsidR="00A26E88" w:rsidRPr="002043F3" w:rsidTr="003F185F">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Всего</w:t>
            </w:r>
          </w:p>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Pr>
                <w:rFonts w:ascii="Times New Roman" w:hAnsi="Times New Roman"/>
                <w:b/>
                <w:sz w:val="20"/>
                <w:szCs w:val="20"/>
              </w:rPr>
              <w:t>Читали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A26E88" w:rsidRPr="002043F3" w:rsidRDefault="00A26E88" w:rsidP="003F185F">
            <w:pPr>
              <w:pStyle w:val="10"/>
              <w:spacing w:line="240" w:lineRule="auto"/>
              <w:jc w:val="center"/>
              <w:rPr>
                <w:rFonts w:ascii="Times New Roman" w:hAnsi="Times New Roman"/>
                <w:sz w:val="20"/>
                <w:szCs w:val="20"/>
              </w:rPr>
            </w:pPr>
            <w:r w:rsidRPr="002043F3">
              <w:rPr>
                <w:rFonts w:ascii="Times New Roman" w:hAnsi="Times New Roman"/>
                <w:b/>
                <w:sz w:val="20"/>
                <w:szCs w:val="20"/>
              </w:rPr>
              <w:t>кач.</w:t>
            </w:r>
          </w:p>
        </w:tc>
      </w:tr>
      <w:tr w:rsidR="00A26E88" w:rsidRPr="002043F3" w:rsidTr="003F185F">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r>
      <w:tr w:rsidR="004117B6" w:rsidRPr="002043F3" w:rsidTr="003F185F">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sidRPr="002043F3">
              <w:rPr>
                <w:rFonts w:ascii="Times New Roman" w:hAnsi="Times New Roman"/>
                <w:sz w:val="20"/>
                <w:szCs w:val="20"/>
              </w:rPr>
              <w:t>2</w:t>
            </w:r>
            <w:r>
              <w:rPr>
                <w:rFonts w:ascii="Times New Roman" w:hAnsi="Times New Roman"/>
                <w:sz w:val="20"/>
                <w:szCs w:val="20"/>
                <w:vertAlign w:val="superscript"/>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117B6" w:rsidRPr="004117B6" w:rsidRDefault="004117B6" w:rsidP="004117B6">
            <w:pPr>
              <w:pStyle w:val="7"/>
              <w:rPr>
                <w:b w:val="0"/>
                <w:sz w:val="20"/>
              </w:rPr>
            </w:pPr>
            <w:r w:rsidRPr="004117B6">
              <w:rPr>
                <w:b w:val="0"/>
                <w:sz w:val="20"/>
                <w:szCs w:val="20"/>
              </w:rPr>
              <w:t>Щетинина 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117B6" w:rsidRPr="002043F3" w:rsidRDefault="004117B6" w:rsidP="004117B6">
            <w:pPr>
              <w:pStyle w:val="10"/>
              <w:spacing w:line="240" w:lineRule="auto"/>
              <w:jc w:val="center"/>
              <w:rPr>
                <w:rFonts w:ascii="Times New Roman" w:hAnsi="Times New Roman"/>
                <w:sz w:val="20"/>
                <w:szCs w:val="20"/>
              </w:rPr>
            </w:pPr>
            <w:r>
              <w:rPr>
                <w:rFonts w:ascii="Times New Roman" w:hAnsi="Times New Roman"/>
                <w:sz w:val="20"/>
                <w:szCs w:val="20"/>
              </w:rPr>
              <w:t>80</w:t>
            </w:r>
          </w:p>
        </w:tc>
      </w:tr>
    </w:tbl>
    <w:p w:rsidR="00A26E88" w:rsidRDefault="00A26E88" w:rsidP="000F499F">
      <w:pPr>
        <w:pStyle w:val="aa"/>
        <w:shd w:val="clear" w:color="auto" w:fill="FFFFFF"/>
        <w:spacing w:before="0" w:beforeAutospacing="0" w:after="150" w:afterAutospacing="0"/>
        <w:jc w:val="center"/>
        <w:rPr>
          <w:b/>
          <w:color w:val="000000"/>
          <w:sz w:val="20"/>
          <w:szCs w:val="20"/>
          <w:shd w:val="clear" w:color="auto" w:fill="FFFFFF"/>
        </w:rPr>
      </w:pPr>
    </w:p>
    <w:p w:rsidR="00A26E88" w:rsidRPr="002043F3" w:rsidRDefault="00A26E88" w:rsidP="00A26E88">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 литературному чтению</w:t>
      </w:r>
      <w:r w:rsidRPr="002043F3">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от 16.05.2019 года</w:t>
      </w:r>
      <w:r>
        <w:rPr>
          <w:rFonts w:ascii="Times New Roman" w:hAnsi="Times New Roman" w:cs="Times New Roman"/>
          <w:kern w:val="28"/>
          <w:sz w:val="20"/>
          <w:szCs w:val="20"/>
        </w:rPr>
        <w:t xml:space="preserve"> </w:t>
      </w:r>
    </w:p>
    <w:tbl>
      <w:tblPr>
        <w:tblW w:w="10490" w:type="dxa"/>
        <w:tblInd w:w="-176" w:type="dxa"/>
        <w:tblLayout w:type="fixed"/>
        <w:tblLook w:val="0000"/>
      </w:tblPr>
      <w:tblGrid>
        <w:gridCol w:w="992"/>
        <w:gridCol w:w="1843"/>
        <w:gridCol w:w="851"/>
        <w:gridCol w:w="1134"/>
        <w:gridCol w:w="850"/>
        <w:gridCol w:w="851"/>
        <w:gridCol w:w="992"/>
        <w:gridCol w:w="877"/>
        <w:gridCol w:w="992"/>
        <w:gridCol w:w="1108"/>
      </w:tblGrid>
      <w:tr w:rsidR="00A26E88" w:rsidRPr="002043F3" w:rsidTr="003F185F">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Всего</w:t>
            </w:r>
          </w:p>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0F499F" w:rsidP="003F185F">
            <w:pPr>
              <w:pStyle w:val="10"/>
              <w:spacing w:line="240" w:lineRule="auto"/>
              <w:jc w:val="center"/>
              <w:rPr>
                <w:rFonts w:ascii="Times New Roman" w:hAnsi="Times New Roman"/>
                <w:b/>
                <w:sz w:val="20"/>
                <w:szCs w:val="20"/>
              </w:rPr>
            </w:pPr>
            <w:r>
              <w:rPr>
                <w:rFonts w:ascii="Times New Roman" w:hAnsi="Times New Roman"/>
                <w:b/>
                <w:sz w:val="20"/>
                <w:szCs w:val="20"/>
              </w:rPr>
              <w:t>Выполняли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A26E88" w:rsidRPr="002043F3" w:rsidRDefault="00A26E88" w:rsidP="003F185F">
            <w:pPr>
              <w:pStyle w:val="10"/>
              <w:spacing w:line="240" w:lineRule="auto"/>
              <w:jc w:val="center"/>
              <w:rPr>
                <w:rFonts w:ascii="Times New Roman" w:hAnsi="Times New Roman"/>
                <w:sz w:val="20"/>
                <w:szCs w:val="20"/>
              </w:rPr>
            </w:pPr>
            <w:r w:rsidRPr="002043F3">
              <w:rPr>
                <w:rFonts w:ascii="Times New Roman" w:hAnsi="Times New Roman"/>
                <w:b/>
                <w:sz w:val="20"/>
                <w:szCs w:val="20"/>
              </w:rPr>
              <w:t>кач.</w:t>
            </w:r>
          </w:p>
        </w:tc>
      </w:tr>
      <w:tr w:rsidR="00A26E88" w:rsidRPr="002043F3" w:rsidTr="003F185F">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A26E88" w:rsidRPr="002043F3" w:rsidRDefault="00A26E88" w:rsidP="003F185F">
            <w:pPr>
              <w:pStyle w:val="10"/>
              <w:spacing w:line="240" w:lineRule="auto"/>
              <w:jc w:val="center"/>
              <w:rPr>
                <w:rFonts w:ascii="Times New Roman" w:hAnsi="Times New Roman"/>
                <w:b/>
                <w:sz w:val="20"/>
                <w:szCs w:val="20"/>
              </w:rPr>
            </w:pPr>
            <w:r w:rsidRPr="002043F3">
              <w:rPr>
                <w:rFonts w:ascii="Times New Roman" w:hAnsi="Times New Roman"/>
                <w:b/>
                <w:sz w:val="20"/>
                <w:szCs w:val="20"/>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A26E88" w:rsidRPr="002043F3" w:rsidRDefault="00A26E88" w:rsidP="003F185F">
            <w:pPr>
              <w:jc w:val="center"/>
              <w:rPr>
                <w:rFonts w:ascii="Times New Roman" w:hAnsi="Times New Roman" w:cs="Times New Roman"/>
                <w:b/>
                <w:sz w:val="20"/>
                <w:szCs w:val="20"/>
              </w:rPr>
            </w:pPr>
          </w:p>
        </w:tc>
      </w:tr>
      <w:tr w:rsidR="000F499F" w:rsidRPr="002043F3" w:rsidTr="003F185F">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sidRPr="002043F3">
              <w:rPr>
                <w:rFonts w:ascii="Times New Roman" w:hAnsi="Times New Roman"/>
                <w:sz w:val="20"/>
                <w:szCs w:val="20"/>
              </w:rPr>
              <w:t>2</w:t>
            </w:r>
            <w:r>
              <w:rPr>
                <w:rFonts w:ascii="Times New Roman" w:hAnsi="Times New Roman"/>
                <w:sz w:val="20"/>
                <w:szCs w:val="20"/>
                <w:vertAlign w:val="superscript"/>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F499F" w:rsidRPr="004117B6" w:rsidRDefault="000F499F" w:rsidP="003F185F">
            <w:pPr>
              <w:pStyle w:val="7"/>
              <w:rPr>
                <w:b w:val="0"/>
                <w:sz w:val="20"/>
              </w:rPr>
            </w:pPr>
            <w:r w:rsidRPr="004117B6">
              <w:rPr>
                <w:b w:val="0"/>
                <w:sz w:val="20"/>
                <w:szCs w:val="20"/>
              </w:rPr>
              <w:t>Щетинина 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1</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0F499F" w:rsidRPr="002043F3" w:rsidRDefault="000F499F" w:rsidP="000F499F">
            <w:pPr>
              <w:pStyle w:val="10"/>
              <w:spacing w:line="240" w:lineRule="auto"/>
              <w:jc w:val="center"/>
              <w:rPr>
                <w:rFonts w:ascii="Times New Roman" w:hAnsi="Times New Roman"/>
                <w:sz w:val="20"/>
                <w:szCs w:val="20"/>
              </w:rPr>
            </w:pPr>
            <w:r>
              <w:rPr>
                <w:rFonts w:ascii="Times New Roman" w:hAnsi="Times New Roman"/>
                <w:sz w:val="20"/>
                <w:szCs w:val="20"/>
              </w:rPr>
              <w:t>96</w:t>
            </w:r>
          </w:p>
        </w:tc>
      </w:tr>
    </w:tbl>
    <w:p w:rsidR="00D141E5" w:rsidRPr="00D141E5" w:rsidRDefault="00D141E5" w:rsidP="00A26E88">
      <w:pPr>
        <w:pStyle w:val="c5"/>
        <w:shd w:val="clear" w:color="auto" w:fill="FFFFFF"/>
        <w:spacing w:before="0" w:beforeAutospacing="0" w:after="0" w:afterAutospacing="0"/>
        <w:jc w:val="both"/>
        <w:rPr>
          <w:color w:val="000000"/>
          <w:sz w:val="20"/>
          <w:szCs w:val="20"/>
        </w:rPr>
      </w:pPr>
    </w:p>
    <w:p w:rsidR="00D141E5" w:rsidRPr="00D141E5" w:rsidRDefault="00D141E5" w:rsidP="00D141E5">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D141E5" w:rsidRDefault="00D141E5" w:rsidP="000F499F">
      <w:pPr>
        <w:pStyle w:val="aa"/>
        <w:shd w:val="clear" w:color="auto" w:fill="FFFFFF"/>
        <w:spacing w:before="0" w:beforeAutospacing="0" w:after="0" w:afterAutospacing="0"/>
        <w:ind w:firstLine="567"/>
        <w:jc w:val="both"/>
        <w:rPr>
          <w:color w:val="000000"/>
          <w:sz w:val="20"/>
          <w:szCs w:val="20"/>
        </w:rPr>
      </w:pPr>
      <w:r w:rsidRPr="00D141E5">
        <w:rPr>
          <w:color w:val="000000"/>
          <w:sz w:val="20"/>
          <w:szCs w:val="20"/>
        </w:rPr>
        <w:t xml:space="preserve">Уроки </w:t>
      </w:r>
      <w:r w:rsidRPr="00D141E5">
        <w:rPr>
          <w:b/>
          <w:color w:val="000000"/>
          <w:sz w:val="20"/>
          <w:szCs w:val="20"/>
        </w:rPr>
        <w:t>окружающего мира</w:t>
      </w:r>
      <w:r w:rsidRPr="00D141E5">
        <w:rPr>
          <w:color w:val="000000"/>
          <w:sz w:val="20"/>
          <w:szCs w:val="20"/>
        </w:rPr>
        <w:t xml:space="preserve"> </w:t>
      </w:r>
      <w:r w:rsidR="000F499F">
        <w:rPr>
          <w:color w:val="000000"/>
          <w:sz w:val="20"/>
          <w:szCs w:val="20"/>
        </w:rPr>
        <w:t xml:space="preserve">учитель </w:t>
      </w:r>
      <w:r w:rsidRPr="00D141E5">
        <w:rPr>
          <w:color w:val="000000"/>
          <w:sz w:val="20"/>
          <w:szCs w:val="20"/>
        </w:rPr>
        <w:t>проводит так, чтобы дети овладевали основами практико-ориентированными знаниями о человеке, природе и обществе, учились осмысливать причинно-следственные связи в окружающем мире, формирует у ребят фундамент экологической и культурологической грамотности, учит проводить наблюдения в природе, ставить опыты, соблюдать правила поведения в мире природы и людей.</w:t>
      </w:r>
    </w:p>
    <w:p w:rsidR="000F499F" w:rsidRPr="00D141E5" w:rsidRDefault="000F499F" w:rsidP="000F499F">
      <w:pPr>
        <w:pStyle w:val="aa"/>
        <w:shd w:val="clear" w:color="auto" w:fill="FFFFFF"/>
        <w:spacing w:before="0" w:beforeAutospacing="0" w:after="0" w:afterAutospacing="0"/>
        <w:ind w:firstLine="567"/>
        <w:jc w:val="both"/>
        <w:rPr>
          <w:color w:val="000000"/>
          <w:sz w:val="20"/>
          <w:szCs w:val="20"/>
        </w:rPr>
      </w:pPr>
    </w:p>
    <w:p w:rsidR="000F499F" w:rsidRPr="002043F3" w:rsidRDefault="000F499F" w:rsidP="000F499F">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w:t>
      </w:r>
      <w:r w:rsidR="002C590C">
        <w:rPr>
          <w:rFonts w:ascii="Times New Roman" w:hAnsi="Times New Roman" w:cs="Times New Roman"/>
          <w:b/>
          <w:kern w:val="28"/>
          <w:sz w:val="20"/>
          <w:szCs w:val="20"/>
        </w:rPr>
        <w:t xml:space="preserve"> </w:t>
      </w:r>
      <w:r>
        <w:rPr>
          <w:rFonts w:ascii="Times New Roman" w:hAnsi="Times New Roman" w:cs="Times New Roman"/>
          <w:b/>
          <w:kern w:val="28"/>
          <w:sz w:val="20"/>
          <w:szCs w:val="20"/>
        </w:rPr>
        <w:t>(тест)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окружающему миру</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22.05.2019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0F499F" w:rsidRPr="002043F3" w:rsidTr="003F185F">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Всего</w:t>
            </w:r>
          </w:p>
          <w:p w:rsidR="000F499F" w:rsidRPr="00AF40A7" w:rsidRDefault="000F499F" w:rsidP="003F185F">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0F499F" w:rsidRPr="00AF40A7" w:rsidRDefault="000F499F" w:rsidP="003F185F">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rStyle w:val="a5"/>
                <w:b w:val="0"/>
                <w:sz w:val="20"/>
                <w:szCs w:val="20"/>
              </w:rPr>
            </w:pPr>
            <w:r w:rsidRPr="00AF40A7">
              <w:rPr>
                <w:rStyle w:val="a5"/>
                <w:b w:val="0"/>
                <w:sz w:val="20"/>
                <w:szCs w:val="20"/>
              </w:rPr>
              <w:t>%</w:t>
            </w:r>
          </w:p>
          <w:p w:rsidR="000F499F" w:rsidRPr="00AF40A7" w:rsidRDefault="000F499F" w:rsidP="003F185F">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rStyle w:val="a5"/>
                <w:b w:val="0"/>
                <w:sz w:val="20"/>
                <w:szCs w:val="20"/>
              </w:rPr>
            </w:pPr>
            <w:r w:rsidRPr="00AF40A7">
              <w:rPr>
                <w:rStyle w:val="a5"/>
                <w:b w:val="0"/>
                <w:sz w:val="20"/>
                <w:szCs w:val="20"/>
              </w:rPr>
              <w:t>%</w:t>
            </w:r>
          </w:p>
          <w:p w:rsidR="000F499F" w:rsidRPr="00AF40A7" w:rsidRDefault="000F499F" w:rsidP="003F185F">
            <w:pPr>
              <w:pStyle w:val="af6"/>
              <w:rPr>
                <w:rStyle w:val="a5"/>
                <w:b w:val="0"/>
                <w:sz w:val="20"/>
                <w:szCs w:val="20"/>
              </w:rPr>
            </w:pPr>
            <w:r w:rsidRPr="00AF40A7">
              <w:rPr>
                <w:rStyle w:val="a5"/>
                <w:b w:val="0"/>
                <w:sz w:val="20"/>
                <w:szCs w:val="20"/>
              </w:rPr>
              <w:t>Кач.</w:t>
            </w:r>
          </w:p>
        </w:tc>
      </w:tr>
      <w:tr w:rsidR="000F499F" w:rsidRPr="002043F3" w:rsidTr="003F185F">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0F499F" w:rsidRPr="00AF40A7" w:rsidRDefault="000F499F" w:rsidP="003F185F">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0F499F" w:rsidRPr="00AF40A7" w:rsidRDefault="000F499F" w:rsidP="003F185F">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0F499F" w:rsidRPr="00AF40A7" w:rsidRDefault="000F499F" w:rsidP="003F185F">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F499F" w:rsidRPr="00AF40A7" w:rsidRDefault="000F499F" w:rsidP="003F185F">
            <w:pPr>
              <w:pStyle w:val="af6"/>
              <w:rPr>
                <w:sz w:val="20"/>
                <w:szCs w:val="20"/>
              </w:rPr>
            </w:pPr>
          </w:p>
        </w:tc>
      </w:tr>
      <w:tr w:rsidR="000F499F" w:rsidRPr="002043F3" w:rsidTr="003F185F">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0F499F" w:rsidRPr="002043F3" w:rsidRDefault="000F499F" w:rsidP="003F185F">
            <w:pPr>
              <w:pStyle w:val="10"/>
              <w:spacing w:line="240" w:lineRule="auto"/>
              <w:jc w:val="center"/>
              <w:rPr>
                <w:rFonts w:ascii="Times New Roman" w:hAnsi="Times New Roman"/>
                <w:sz w:val="20"/>
                <w:szCs w:val="20"/>
              </w:rPr>
            </w:pPr>
            <w:r w:rsidRPr="002043F3">
              <w:rPr>
                <w:rFonts w:ascii="Times New Roman" w:hAnsi="Times New Roman"/>
                <w:sz w:val="20"/>
                <w:szCs w:val="20"/>
              </w:rPr>
              <w:t>2</w:t>
            </w:r>
            <w:r>
              <w:rPr>
                <w:rFonts w:ascii="Times New Roman" w:hAnsi="Times New Roman"/>
                <w:sz w:val="20"/>
                <w:szCs w:val="20"/>
                <w:vertAlign w:val="superscript"/>
              </w:rPr>
              <w:t>а</w:t>
            </w:r>
          </w:p>
        </w:tc>
        <w:tc>
          <w:tcPr>
            <w:tcW w:w="1973" w:type="dxa"/>
            <w:tcBorders>
              <w:top w:val="single" w:sz="4" w:space="0" w:color="000000"/>
              <w:left w:val="single" w:sz="4" w:space="0" w:color="000000"/>
              <w:bottom w:val="single" w:sz="4" w:space="0" w:color="000000"/>
              <w:right w:val="single" w:sz="4" w:space="0" w:color="000000"/>
            </w:tcBorders>
            <w:hideMark/>
          </w:tcPr>
          <w:p w:rsidR="000F499F" w:rsidRPr="004117B6" w:rsidRDefault="000F499F" w:rsidP="003F185F">
            <w:pPr>
              <w:pStyle w:val="7"/>
              <w:rPr>
                <w:b w:val="0"/>
                <w:sz w:val="20"/>
              </w:rPr>
            </w:pPr>
            <w:r w:rsidRPr="004117B6">
              <w:rPr>
                <w:b w:val="0"/>
                <w:sz w:val="20"/>
                <w:szCs w:val="20"/>
              </w:rPr>
              <w:t>Щетинина Т.А.</w:t>
            </w:r>
          </w:p>
        </w:tc>
        <w:tc>
          <w:tcPr>
            <w:tcW w:w="991" w:type="dxa"/>
            <w:tcBorders>
              <w:top w:val="single" w:sz="4" w:space="0" w:color="000000"/>
              <w:left w:val="single" w:sz="4" w:space="0" w:color="000000"/>
              <w:bottom w:val="single" w:sz="4" w:space="0" w:color="000000"/>
              <w:right w:val="single" w:sz="4" w:space="0" w:color="000000"/>
            </w:tcBorders>
            <w:hideMark/>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1101" w:type="dxa"/>
            <w:tcBorders>
              <w:top w:val="single" w:sz="4" w:space="0" w:color="000000"/>
              <w:left w:val="single" w:sz="4" w:space="0" w:color="000000"/>
              <w:bottom w:val="single" w:sz="4" w:space="0" w:color="000000"/>
              <w:right w:val="single" w:sz="4" w:space="0" w:color="000000"/>
            </w:tcBorders>
            <w:hideMark/>
          </w:tcPr>
          <w:p w:rsidR="000F499F" w:rsidRPr="002043F3" w:rsidRDefault="000F499F" w:rsidP="003F185F">
            <w:pPr>
              <w:pStyle w:val="10"/>
              <w:spacing w:line="240" w:lineRule="auto"/>
              <w:jc w:val="center"/>
              <w:rPr>
                <w:rFonts w:ascii="Times New Roman" w:hAnsi="Times New Roman"/>
                <w:sz w:val="20"/>
                <w:szCs w:val="20"/>
              </w:rPr>
            </w:pPr>
            <w:r>
              <w:rPr>
                <w:rFonts w:ascii="Times New Roman" w:hAnsi="Times New Roman"/>
                <w:sz w:val="20"/>
                <w:szCs w:val="20"/>
              </w:rPr>
              <w:t>25</w:t>
            </w:r>
          </w:p>
        </w:tc>
        <w:tc>
          <w:tcPr>
            <w:tcW w:w="992" w:type="dxa"/>
            <w:tcBorders>
              <w:top w:val="single" w:sz="4" w:space="0" w:color="000000"/>
              <w:left w:val="single" w:sz="4" w:space="0" w:color="000000"/>
              <w:bottom w:val="single" w:sz="4" w:space="0" w:color="000000"/>
              <w:right w:val="single" w:sz="4" w:space="0" w:color="auto"/>
            </w:tcBorders>
            <w:hideMark/>
          </w:tcPr>
          <w:p w:rsidR="000F499F" w:rsidRPr="00AF40A7" w:rsidRDefault="002C590C" w:rsidP="003F185F">
            <w:pPr>
              <w:pStyle w:val="af6"/>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auto"/>
            </w:tcBorders>
            <w:hideMark/>
          </w:tcPr>
          <w:p w:rsidR="000F499F" w:rsidRPr="00AF40A7" w:rsidRDefault="000F499F" w:rsidP="003F185F">
            <w:pPr>
              <w:pStyle w:val="af6"/>
              <w:rPr>
                <w:sz w:val="20"/>
                <w:szCs w:val="20"/>
              </w:rPr>
            </w:pPr>
            <w:r>
              <w:rPr>
                <w:sz w:val="20"/>
                <w:szCs w:val="20"/>
              </w:rPr>
              <w:t>1</w:t>
            </w:r>
            <w:r w:rsidR="002C590C">
              <w:rPr>
                <w:sz w:val="20"/>
                <w:szCs w:val="20"/>
              </w:rPr>
              <w:t>2</w:t>
            </w:r>
          </w:p>
        </w:tc>
        <w:tc>
          <w:tcPr>
            <w:tcW w:w="993" w:type="dxa"/>
            <w:tcBorders>
              <w:top w:val="single" w:sz="4" w:space="0" w:color="000000"/>
              <w:left w:val="single" w:sz="4" w:space="0" w:color="auto"/>
              <w:bottom w:val="single" w:sz="4" w:space="0" w:color="000000"/>
              <w:right w:val="single" w:sz="4" w:space="0" w:color="auto"/>
            </w:tcBorders>
            <w:hideMark/>
          </w:tcPr>
          <w:p w:rsidR="000F499F" w:rsidRPr="00AF40A7" w:rsidRDefault="000F499F" w:rsidP="003F185F">
            <w:pPr>
              <w:pStyle w:val="af6"/>
              <w:rPr>
                <w:sz w:val="20"/>
                <w:szCs w:val="20"/>
              </w:rPr>
            </w:pPr>
            <w:r>
              <w:rPr>
                <w:sz w:val="20"/>
                <w:szCs w:val="20"/>
              </w:rPr>
              <w:t>5</w:t>
            </w:r>
          </w:p>
        </w:tc>
        <w:tc>
          <w:tcPr>
            <w:tcW w:w="992" w:type="dxa"/>
            <w:tcBorders>
              <w:top w:val="single" w:sz="4" w:space="0" w:color="000000"/>
              <w:left w:val="single" w:sz="4" w:space="0" w:color="auto"/>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sidRPr="00AF40A7">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0F499F" w:rsidRPr="00AF40A7" w:rsidRDefault="000F499F" w:rsidP="003F185F">
            <w:pPr>
              <w:pStyle w:val="af6"/>
              <w:rPr>
                <w:sz w:val="20"/>
                <w:szCs w:val="20"/>
              </w:rPr>
            </w:pPr>
            <w:r>
              <w:rPr>
                <w:sz w:val="20"/>
                <w:szCs w:val="20"/>
              </w:rPr>
              <w:t>80</w:t>
            </w:r>
            <w:r w:rsidRPr="00AF40A7">
              <w:rPr>
                <w:sz w:val="20"/>
                <w:szCs w:val="20"/>
              </w:rPr>
              <w:t>%</w:t>
            </w:r>
          </w:p>
        </w:tc>
      </w:tr>
    </w:tbl>
    <w:p w:rsidR="000F499F" w:rsidRDefault="000F499F" w:rsidP="002C590C">
      <w:pPr>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Продемонстрировали отличные знания </w:t>
      </w:r>
      <w:r w:rsidR="002C590C">
        <w:rPr>
          <w:rFonts w:ascii="Times New Roman" w:eastAsia="Times New Roman" w:hAnsi="Times New Roman" w:cs="Times New Roman"/>
          <w:sz w:val="20"/>
          <w:szCs w:val="20"/>
        </w:rPr>
        <w:t xml:space="preserve">Бекенов Т., </w:t>
      </w:r>
      <w:r w:rsidR="002C590C" w:rsidRPr="00637F2D">
        <w:rPr>
          <w:rFonts w:ascii="Times New Roman" w:hAnsi="Times New Roman" w:cs="Times New Roman"/>
          <w:sz w:val="20"/>
          <w:szCs w:val="20"/>
        </w:rPr>
        <w:t>Зеленина С.,  Исланки</w:t>
      </w:r>
      <w:r w:rsidR="002C590C">
        <w:rPr>
          <w:rFonts w:ascii="Times New Roman" w:hAnsi="Times New Roman" w:cs="Times New Roman"/>
          <w:sz w:val="20"/>
          <w:szCs w:val="20"/>
        </w:rPr>
        <w:t xml:space="preserve">на Д., Ишманова С., </w:t>
      </w:r>
      <w:r w:rsidR="002C590C" w:rsidRPr="00637F2D">
        <w:rPr>
          <w:rFonts w:ascii="Times New Roman" w:hAnsi="Times New Roman" w:cs="Times New Roman"/>
          <w:sz w:val="20"/>
          <w:szCs w:val="20"/>
        </w:rPr>
        <w:t xml:space="preserve">Курмангалиев А., </w:t>
      </w:r>
      <w:r w:rsidR="002C590C">
        <w:rPr>
          <w:rFonts w:ascii="Times New Roman" w:hAnsi="Times New Roman" w:cs="Times New Roman"/>
          <w:sz w:val="20"/>
          <w:szCs w:val="20"/>
        </w:rPr>
        <w:t xml:space="preserve">Чкалин А., </w:t>
      </w:r>
      <w:r w:rsidR="002C590C" w:rsidRPr="00637F2D">
        <w:rPr>
          <w:rFonts w:ascii="Times New Roman" w:hAnsi="Times New Roman" w:cs="Times New Roman"/>
          <w:sz w:val="20"/>
          <w:szCs w:val="20"/>
        </w:rPr>
        <w:t>Шупанов А. Хорошие</w:t>
      </w:r>
      <w:r w:rsidR="002C590C">
        <w:rPr>
          <w:rFonts w:ascii="Times New Roman" w:hAnsi="Times New Roman" w:cs="Times New Roman"/>
          <w:sz w:val="20"/>
          <w:szCs w:val="20"/>
        </w:rPr>
        <w:t xml:space="preserve"> знания </w:t>
      </w:r>
      <w:r w:rsidR="002C590C" w:rsidRPr="00637F2D">
        <w:rPr>
          <w:rFonts w:ascii="Times New Roman" w:hAnsi="Times New Roman" w:cs="Times New Roman"/>
          <w:sz w:val="20"/>
          <w:szCs w:val="20"/>
        </w:rPr>
        <w:t xml:space="preserve">у </w:t>
      </w:r>
      <w:r w:rsidR="002C590C">
        <w:rPr>
          <w:rFonts w:ascii="Times New Roman" w:hAnsi="Times New Roman" w:cs="Times New Roman"/>
          <w:sz w:val="20"/>
          <w:szCs w:val="20"/>
        </w:rPr>
        <w:t xml:space="preserve">следующих </w:t>
      </w:r>
      <w:r w:rsidR="002C590C" w:rsidRPr="00637F2D">
        <w:rPr>
          <w:rFonts w:ascii="Times New Roman" w:hAnsi="Times New Roman" w:cs="Times New Roman"/>
          <w:sz w:val="20"/>
          <w:szCs w:val="20"/>
        </w:rPr>
        <w:t>учащихся: Аубекиров А., Б</w:t>
      </w:r>
      <w:r w:rsidR="002C590C">
        <w:rPr>
          <w:rFonts w:ascii="Times New Roman" w:hAnsi="Times New Roman" w:cs="Times New Roman"/>
          <w:sz w:val="20"/>
          <w:szCs w:val="20"/>
        </w:rPr>
        <w:t>арышников К.</w:t>
      </w:r>
      <w:r w:rsidR="002C590C" w:rsidRPr="00637F2D">
        <w:rPr>
          <w:rFonts w:ascii="Times New Roman" w:hAnsi="Times New Roman" w:cs="Times New Roman"/>
          <w:sz w:val="20"/>
          <w:szCs w:val="20"/>
        </w:rPr>
        <w:t>, Демичев М., Квасов А., Козлов А., Нагаев А., Песоцкий А., Пикоренко П., Попов Д, Чкалин С.   Учащиеся Б</w:t>
      </w:r>
      <w:r w:rsidR="002C590C">
        <w:rPr>
          <w:rFonts w:ascii="Times New Roman" w:hAnsi="Times New Roman" w:cs="Times New Roman"/>
          <w:sz w:val="20"/>
          <w:szCs w:val="20"/>
        </w:rPr>
        <w:t>иимова А.</w:t>
      </w:r>
      <w:r w:rsidR="002C590C" w:rsidRPr="00637F2D">
        <w:rPr>
          <w:rFonts w:ascii="Times New Roman" w:hAnsi="Times New Roman" w:cs="Times New Roman"/>
          <w:sz w:val="20"/>
          <w:szCs w:val="20"/>
        </w:rPr>
        <w:t>., Кохан</w:t>
      </w:r>
      <w:r w:rsidR="002C590C">
        <w:rPr>
          <w:rFonts w:ascii="Times New Roman" w:hAnsi="Times New Roman" w:cs="Times New Roman"/>
          <w:sz w:val="20"/>
          <w:szCs w:val="20"/>
        </w:rPr>
        <w:t xml:space="preserve"> </w:t>
      </w:r>
      <w:r w:rsidR="002C590C" w:rsidRPr="00637F2D">
        <w:rPr>
          <w:rFonts w:ascii="Times New Roman" w:hAnsi="Times New Roman" w:cs="Times New Roman"/>
          <w:sz w:val="20"/>
          <w:szCs w:val="20"/>
        </w:rPr>
        <w:t xml:space="preserve"> К.,</w:t>
      </w:r>
      <w:r w:rsidR="002C590C">
        <w:rPr>
          <w:rFonts w:ascii="Times New Roman" w:hAnsi="Times New Roman" w:cs="Times New Roman"/>
          <w:sz w:val="20"/>
          <w:szCs w:val="20"/>
        </w:rPr>
        <w:t xml:space="preserve"> Наймушина Д</w:t>
      </w:r>
      <w:r w:rsidR="002C590C" w:rsidRPr="00637F2D">
        <w:rPr>
          <w:rFonts w:ascii="Times New Roman" w:hAnsi="Times New Roman" w:cs="Times New Roman"/>
          <w:sz w:val="20"/>
          <w:szCs w:val="20"/>
        </w:rPr>
        <w:t xml:space="preserve">., </w:t>
      </w:r>
      <w:r w:rsidR="002C590C">
        <w:rPr>
          <w:rFonts w:ascii="Times New Roman" w:hAnsi="Times New Roman" w:cs="Times New Roman"/>
          <w:sz w:val="20"/>
          <w:szCs w:val="20"/>
        </w:rPr>
        <w:t xml:space="preserve"> Стакунова А., </w:t>
      </w:r>
      <w:r w:rsidR="002C590C" w:rsidRPr="00637F2D">
        <w:rPr>
          <w:rFonts w:ascii="Times New Roman" w:hAnsi="Times New Roman" w:cs="Times New Roman"/>
          <w:sz w:val="20"/>
          <w:szCs w:val="20"/>
        </w:rPr>
        <w:t>Холикова М.</w:t>
      </w:r>
      <w:r w:rsidR="002C590C">
        <w:rPr>
          <w:rFonts w:ascii="Times New Roman" w:hAnsi="Times New Roman" w:cs="Times New Roman"/>
          <w:sz w:val="20"/>
          <w:szCs w:val="20"/>
        </w:rPr>
        <w:t xml:space="preserve"> имеют слабый познавательный интерес, не всегда добросовестно готовятся к</w:t>
      </w:r>
      <w:r w:rsidR="00590439">
        <w:rPr>
          <w:rFonts w:ascii="Times New Roman" w:hAnsi="Times New Roman" w:cs="Times New Roman"/>
          <w:sz w:val="20"/>
          <w:szCs w:val="20"/>
        </w:rPr>
        <w:t xml:space="preserve"> </w:t>
      </w:r>
      <w:r w:rsidR="002C590C">
        <w:rPr>
          <w:rFonts w:ascii="Times New Roman" w:hAnsi="Times New Roman" w:cs="Times New Roman"/>
          <w:sz w:val="20"/>
          <w:szCs w:val="20"/>
        </w:rPr>
        <w:t>урокам.</w:t>
      </w:r>
    </w:p>
    <w:p w:rsidR="00A608A3" w:rsidRDefault="00A608A3" w:rsidP="00A608A3">
      <w:pPr>
        <w:shd w:val="clear" w:color="auto" w:fill="FFFFFF"/>
        <w:spacing w:after="150" w:line="240" w:lineRule="auto"/>
        <w:ind w:firstLine="567"/>
        <w:jc w:val="both"/>
        <w:rPr>
          <w:rFonts w:ascii="Times New Roman" w:eastAsia="Times New Roman" w:hAnsi="Times New Roman" w:cs="Times New Roman"/>
          <w:color w:val="000000"/>
          <w:sz w:val="20"/>
          <w:szCs w:val="28"/>
        </w:rPr>
      </w:pPr>
      <w:r w:rsidRPr="00E96368">
        <w:rPr>
          <w:rFonts w:ascii="Times New Roman" w:eastAsia="Times New Roman" w:hAnsi="Times New Roman" w:cs="Times New Roman"/>
          <w:color w:val="000000"/>
          <w:sz w:val="20"/>
          <w:szCs w:val="28"/>
        </w:rPr>
        <w:t>Анализ контрольных итоговых работ и итоговой аттестации учащихся в 2018/2019 учебном году позволил сделать следующие выводы, которые помогают решить главную задачу: дать возможность учащимся получить качественное образование, которое поможет ориентироваться учащихся в постоянно меняющемся мире. При этом особое внимание уделяется развитию личности ребёнка, вооружению его необходимыми умениями и навыками при работе в информационном пространстве. Разумное сочетание разных методических форм и методов позволяет работать эффективно с учениками разного уровня подготовки.</w:t>
      </w:r>
    </w:p>
    <w:p w:rsidR="005539E6" w:rsidRPr="002D7F06" w:rsidRDefault="005539E6" w:rsidP="005539E6">
      <w:pPr>
        <w:rPr>
          <w:rFonts w:ascii="Times New Roman" w:hAnsi="Times New Roman" w:cs="Times New Roman"/>
          <w:color w:val="000000"/>
          <w:sz w:val="20"/>
          <w:szCs w:val="20"/>
        </w:rPr>
      </w:pPr>
      <w:r>
        <w:rPr>
          <w:rFonts w:ascii="Times New Roman" w:hAnsi="Times New Roman" w:cs="Times New Roman"/>
          <w:b/>
          <w:szCs w:val="20"/>
        </w:rPr>
        <w:t xml:space="preserve">          </w:t>
      </w:r>
      <w:r w:rsidRPr="00730CD1">
        <w:rPr>
          <w:rFonts w:ascii="Times New Roman" w:hAnsi="Times New Roman" w:cs="Times New Roman"/>
          <w:b/>
          <w:szCs w:val="20"/>
        </w:rPr>
        <w:t>Акимова А.К</w:t>
      </w:r>
      <w:r w:rsidRPr="002043F3">
        <w:rPr>
          <w:b/>
          <w:szCs w:val="20"/>
        </w:rPr>
        <w:t>.</w:t>
      </w:r>
      <w:r w:rsidRPr="002043F3">
        <w:rPr>
          <w:szCs w:val="20"/>
        </w:rPr>
        <w:t xml:space="preserve"> </w:t>
      </w:r>
      <w:r w:rsidRPr="002D7F06">
        <w:rPr>
          <w:rFonts w:ascii="Times New Roman" w:hAnsi="Times New Roman" w:cs="Times New Roman"/>
          <w:sz w:val="20"/>
        </w:rPr>
        <w:t>ставит своей целью формирование учебной мотивации младших школьников в условиях ФГОС. Для достижения поставленной цели в процессе учебной и воспитательной работы определила для себя следующие задачи: сохранение индивидуальности каждого ребенка, воспитание интереса к познанию и поиску новых источников информации способствующих интеллектуальному развитию учащихся, формирование коммуникативных навыков в динамично изменяющемся и развивающемся мире, воспитание самостоятельности и личной ответственности за свои действия, формирование культуры здорового и безопасного образа жизни, развитие творческого потенциала учащихся.</w:t>
      </w:r>
    </w:p>
    <w:p w:rsidR="005539E6" w:rsidRPr="0079058F" w:rsidRDefault="005539E6" w:rsidP="002200D5">
      <w:pPr>
        <w:spacing w:line="36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Pr="002D7F06">
        <w:rPr>
          <w:rFonts w:ascii="Times New Roman" w:hAnsi="Times New Roman" w:cs="Times New Roman"/>
          <w:sz w:val="20"/>
          <w:szCs w:val="20"/>
        </w:rPr>
        <w:t xml:space="preserve">На своих уроках Акимова А.К. использует различные формы и виды работы, использует элементы разных образовательных технологий: групповая работа, индивидуальная работа, работа в парах. </w:t>
      </w:r>
      <w:r w:rsidR="002200D5">
        <w:rPr>
          <w:rFonts w:ascii="Times New Roman" w:hAnsi="Times New Roman" w:cs="Times New Roman"/>
          <w:color w:val="000000"/>
          <w:sz w:val="20"/>
          <w:szCs w:val="20"/>
        </w:rPr>
        <w:t xml:space="preserve">Создаете </w:t>
      </w:r>
      <w:r w:rsidRPr="002D7F06">
        <w:rPr>
          <w:rFonts w:ascii="Times New Roman" w:hAnsi="Times New Roman" w:cs="Times New Roman"/>
          <w:color w:val="000000"/>
          <w:sz w:val="20"/>
          <w:szCs w:val="20"/>
        </w:rPr>
        <w:t xml:space="preserve">положительную мотивацию учения, которое  способствует формированию навыков самообразования, развивает у обучающихся познавательную активность и самостоятельность. Возможности школьников различны, поэтому </w:t>
      </w:r>
      <w:r w:rsidRPr="002D7F06">
        <w:rPr>
          <w:rFonts w:ascii="Times New Roman" w:hAnsi="Times New Roman" w:cs="Times New Roman"/>
          <w:color w:val="000000"/>
          <w:sz w:val="20"/>
          <w:szCs w:val="20"/>
        </w:rPr>
        <w:lastRenderedPageBreak/>
        <w:t xml:space="preserve">Айман Каиргалиевна считает, важно пробудить мыслительный процесс ученика. Для этого использует в своей работе следующие методы: поисковый, исследовательский, метод проблемных ситуаций. </w:t>
      </w:r>
      <w:r w:rsidRPr="0079058F">
        <w:rPr>
          <w:rFonts w:ascii="Times New Roman" w:eastAsia="Times New Roman" w:hAnsi="Times New Roman" w:cs="Times New Roman"/>
          <w:sz w:val="20"/>
          <w:szCs w:val="20"/>
        </w:rPr>
        <w:t xml:space="preserve">В своей работе на уроках учитель использует различные педагогические технологии: информационно-коммуникативные, технология обучения в сотрудничестве, технологии личностно-ориентированного образования (проводятся уроки-викторины, дидактические игры, уроки-путешествия). </w:t>
      </w:r>
      <w:r w:rsidRPr="002D7F06">
        <w:rPr>
          <w:rFonts w:ascii="Times New Roman" w:hAnsi="Times New Roman" w:cs="Times New Roman"/>
          <w:color w:val="000000"/>
          <w:sz w:val="20"/>
          <w:szCs w:val="20"/>
        </w:rPr>
        <w:t xml:space="preserve">Использование на уроках и во внеурочной деятельности современных образовательных технологий повышает интерес к изучаемым предметам и уровень мотивации, позволяет  учителю формировать ключевые компетенции необходимые для современного человека. </w:t>
      </w:r>
      <w:r w:rsidRPr="0079058F">
        <w:rPr>
          <w:rFonts w:ascii="Times New Roman" w:eastAsia="Times New Roman" w:hAnsi="Times New Roman" w:cs="Times New Roman"/>
          <w:sz w:val="20"/>
        </w:rPr>
        <w:t xml:space="preserve">. Чтобы заинтересовать учащихся на уроках учитель использует мультимедийные презентации, созданные  ею самой, диски к учебникам,  пользуется ресурсами Интернета.   По мере возможности  на каждом уроке старается </w:t>
      </w:r>
      <w:r w:rsidRPr="0079058F">
        <w:rPr>
          <w:rFonts w:ascii="Times New Roman" w:eastAsia="Times New Roman" w:hAnsi="Times New Roman" w:cs="Times New Roman"/>
          <w:sz w:val="20"/>
          <w:szCs w:val="20"/>
        </w:rPr>
        <w:t>использовать индивидуальные  карточки,  использует дополнительный материал для проведения уроков КВН, викторин, путешествий, презентаций..</w:t>
      </w:r>
    </w:p>
    <w:p w:rsidR="005539E6" w:rsidRPr="0079058F" w:rsidRDefault="005539E6" w:rsidP="005539E6">
      <w:pPr>
        <w:rPr>
          <w:rFonts w:ascii="Times New Roman" w:hAnsi="Times New Roman" w:cs="Times New Roman"/>
          <w:bCs/>
          <w:sz w:val="20"/>
          <w:szCs w:val="20"/>
        </w:rPr>
      </w:pPr>
      <w:r w:rsidRPr="0079058F">
        <w:t xml:space="preserve">   </w:t>
      </w:r>
      <w:r w:rsidRPr="00FB09B3">
        <w:rPr>
          <w:rFonts w:ascii="Times New Roman" w:hAnsi="Times New Roman" w:cs="Times New Roman"/>
        </w:rPr>
        <w:t xml:space="preserve">В 2019 году Акимова А.К. </w:t>
      </w:r>
      <w:r w:rsidR="002200D5">
        <w:rPr>
          <w:rFonts w:ascii="Times New Roman" w:hAnsi="Times New Roman" w:cs="Times New Roman"/>
        </w:rPr>
        <w:t>подтвердила</w:t>
      </w:r>
      <w:r w:rsidRPr="00FB09B3">
        <w:rPr>
          <w:rFonts w:ascii="Times New Roman" w:hAnsi="Times New Roman" w:cs="Times New Roman"/>
        </w:rPr>
        <w:t xml:space="preserve"> первую </w:t>
      </w:r>
      <w:r w:rsidR="002200D5">
        <w:rPr>
          <w:rFonts w:ascii="Times New Roman" w:hAnsi="Times New Roman" w:cs="Times New Roman"/>
        </w:rPr>
        <w:t>квалификационную</w:t>
      </w:r>
      <w:r w:rsidRPr="00FB09B3">
        <w:rPr>
          <w:rFonts w:ascii="Times New Roman" w:hAnsi="Times New Roman" w:cs="Times New Roman"/>
        </w:rPr>
        <w:t xml:space="preserve"> категорию. </w:t>
      </w:r>
      <w:r w:rsidRPr="0079058F">
        <w:rPr>
          <w:rFonts w:ascii="Times New Roman" w:hAnsi="Times New Roman" w:cs="Times New Roman"/>
          <w:color w:val="000000"/>
          <w:sz w:val="20"/>
          <w:szCs w:val="20"/>
        </w:rPr>
        <w:t>Свой профессиональный уровень учитель постоянно повышает путём знакомства с ресурсами в Интернет-сообществах, участвует в Интернет вебинарах, конкурсах.</w:t>
      </w:r>
      <w:r w:rsidRPr="0079058F">
        <w:rPr>
          <w:rFonts w:ascii="Times New Roman" w:hAnsi="Times New Roman" w:cs="Times New Roman"/>
          <w:bCs/>
          <w:sz w:val="20"/>
          <w:szCs w:val="20"/>
        </w:rPr>
        <w:t xml:space="preserve"> </w:t>
      </w:r>
    </w:p>
    <w:p w:rsidR="005539E6" w:rsidRPr="0068105F" w:rsidRDefault="00552ABA" w:rsidP="005539E6">
      <w:pPr>
        <w:rPr>
          <w:rFonts w:ascii="Times New Roman" w:hAnsi="Times New Roman" w:cs="Times New Roman"/>
          <w:bCs/>
          <w:sz w:val="20"/>
          <w:szCs w:val="20"/>
          <w:u w:val="single"/>
        </w:rPr>
      </w:pPr>
      <w:r w:rsidRPr="0068105F">
        <w:rPr>
          <w:rFonts w:ascii="Times New Roman" w:hAnsi="Times New Roman" w:cs="Times New Roman"/>
          <w:bCs/>
          <w:sz w:val="20"/>
          <w:szCs w:val="20"/>
          <w:u w:val="single"/>
        </w:rPr>
        <w:t xml:space="preserve">Достижения </w:t>
      </w:r>
      <w:r w:rsidR="005539E6" w:rsidRPr="0068105F">
        <w:rPr>
          <w:rFonts w:ascii="Times New Roman" w:hAnsi="Times New Roman" w:cs="Times New Roman"/>
          <w:bCs/>
          <w:sz w:val="20"/>
          <w:szCs w:val="20"/>
          <w:u w:val="single"/>
        </w:rPr>
        <w:t xml:space="preserve"> Акимов</w:t>
      </w:r>
      <w:r w:rsidRPr="0068105F">
        <w:rPr>
          <w:rFonts w:ascii="Times New Roman" w:hAnsi="Times New Roman" w:cs="Times New Roman"/>
          <w:bCs/>
          <w:sz w:val="20"/>
          <w:szCs w:val="20"/>
          <w:u w:val="single"/>
        </w:rPr>
        <w:t>ой</w:t>
      </w:r>
      <w:r w:rsidR="005539E6" w:rsidRPr="0068105F">
        <w:rPr>
          <w:rFonts w:ascii="Times New Roman" w:hAnsi="Times New Roman" w:cs="Times New Roman"/>
          <w:bCs/>
          <w:sz w:val="20"/>
          <w:szCs w:val="20"/>
          <w:u w:val="single"/>
        </w:rPr>
        <w:t xml:space="preserve"> А.К. в 2018-2019 учебном году:</w:t>
      </w:r>
    </w:p>
    <w:p w:rsidR="005539E6" w:rsidRDefault="005539E6" w:rsidP="005539E6">
      <w:pPr>
        <w:pStyle w:val="ConsPlusNonformat"/>
        <w:spacing w:line="360" w:lineRule="auto"/>
        <w:rPr>
          <w:rFonts w:ascii="Times New Roman" w:hAnsi="Times New Roman" w:cs="Times New Roman"/>
        </w:rPr>
      </w:pPr>
      <w:r>
        <w:rPr>
          <w:rFonts w:ascii="Times New Roman" w:hAnsi="Times New Roman" w:cs="Times New Roman"/>
        </w:rPr>
        <w:t xml:space="preserve"> Получила Благодарность за организацию и проведение X Всероссийской олимпиады ( гуманитарный цикл).</w:t>
      </w:r>
    </w:p>
    <w:p w:rsidR="005539E6" w:rsidRDefault="005539E6" w:rsidP="005539E6">
      <w:pPr>
        <w:pStyle w:val="ConsPlusNonformat"/>
        <w:spacing w:line="360" w:lineRule="auto"/>
        <w:rPr>
          <w:rFonts w:ascii="Times New Roman" w:hAnsi="Times New Roman" w:cs="Times New Roman"/>
        </w:rPr>
      </w:pPr>
      <w:r>
        <w:rPr>
          <w:rFonts w:ascii="Times New Roman" w:hAnsi="Times New Roman" w:cs="Times New Roman"/>
        </w:rPr>
        <w:t>Благодарственное письмо Платформа Учи.ру   за помощь в проведении «Дино-олимпиады».</w:t>
      </w:r>
    </w:p>
    <w:p w:rsidR="005539E6" w:rsidRDefault="005539E6" w:rsidP="005539E6">
      <w:pPr>
        <w:pStyle w:val="ConsPlusNonformat"/>
        <w:spacing w:line="360" w:lineRule="auto"/>
        <w:rPr>
          <w:rFonts w:ascii="Times New Roman" w:hAnsi="Times New Roman" w:cs="Times New Roman"/>
        </w:rPr>
      </w:pPr>
      <w:r>
        <w:rPr>
          <w:rFonts w:ascii="Times New Roman" w:hAnsi="Times New Roman" w:cs="Times New Roman"/>
        </w:rPr>
        <w:t>Диплом победителя (1 степени ) Всероссийского тестирования «Тотал Тест» по теме «Профессиональная компетентность педагога»</w:t>
      </w:r>
    </w:p>
    <w:p w:rsidR="005539E6" w:rsidRDefault="005539E6" w:rsidP="005539E6">
      <w:pPr>
        <w:pStyle w:val="ConsPlusNonformat"/>
        <w:spacing w:line="360" w:lineRule="auto"/>
        <w:rPr>
          <w:rFonts w:ascii="Times New Roman" w:hAnsi="Times New Roman" w:cs="Times New Roman"/>
        </w:rPr>
      </w:pPr>
      <w:r>
        <w:rPr>
          <w:rFonts w:ascii="Times New Roman" w:hAnsi="Times New Roman" w:cs="Times New Roman"/>
        </w:rPr>
        <w:t xml:space="preserve"> Диплом победителя (1 степени ) Всероссийского тестирования «Росконкурс»</w:t>
      </w:r>
      <w:r w:rsidRPr="00386A08">
        <w:rPr>
          <w:rFonts w:ascii="Times New Roman" w:hAnsi="Times New Roman" w:cs="Times New Roman"/>
        </w:rPr>
        <w:t xml:space="preserve"> </w:t>
      </w:r>
      <w:r w:rsidRPr="002043F3">
        <w:rPr>
          <w:rFonts w:ascii="Times New Roman" w:hAnsi="Times New Roman" w:cs="Times New Roman"/>
        </w:rPr>
        <w:t>по теме: «Использование информационных –коммуникационных технологий в педагогической деятельности»</w:t>
      </w:r>
    </w:p>
    <w:p w:rsidR="005539E6" w:rsidRDefault="005539E6" w:rsidP="005539E6">
      <w:pPr>
        <w:pStyle w:val="ConsPlusNonformat"/>
        <w:spacing w:line="360" w:lineRule="auto"/>
        <w:rPr>
          <w:rFonts w:ascii="Times New Roman" w:hAnsi="Times New Roman" w:cs="Times New Roman"/>
        </w:rPr>
      </w:pPr>
      <w:r>
        <w:rPr>
          <w:rFonts w:ascii="Times New Roman" w:hAnsi="Times New Roman" w:cs="Times New Roman"/>
        </w:rPr>
        <w:t>Диплом победителя (1 степени ) Всероссийского тестирования «Радуга Талантов» по теме «Основы педагогического таланта»</w:t>
      </w:r>
    </w:p>
    <w:p w:rsidR="005539E6" w:rsidRPr="00904B11" w:rsidRDefault="005539E6" w:rsidP="005539E6">
      <w:pPr>
        <w:pStyle w:val="ConsPlusNonformat"/>
        <w:spacing w:line="360" w:lineRule="auto"/>
        <w:rPr>
          <w:rFonts w:ascii="Times New Roman" w:hAnsi="Times New Roman" w:cs="Times New Roman"/>
        </w:rPr>
      </w:pPr>
      <w:r w:rsidRPr="00904B11">
        <w:rPr>
          <w:rFonts w:ascii="Times New Roman" w:hAnsi="Times New Roman" w:cs="Times New Roman"/>
        </w:rPr>
        <w:t>Сертификат о публикации авторской разработки «Моя мама лучше  всех» на образовательном портале «Знанио».</w:t>
      </w:r>
    </w:p>
    <w:p w:rsidR="005539E6" w:rsidRPr="002D7F06" w:rsidRDefault="005539E6" w:rsidP="005539E6">
      <w:pPr>
        <w:spacing w:line="360" w:lineRule="auto"/>
      </w:pPr>
      <w:r w:rsidRPr="00904B11">
        <w:rPr>
          <w:rFonts w:ascii="Times New Roman" w:hAnsi="Times New Roman" w:cs="Times New Roman"/>
          <w:color w:val="000000"/>
          <w:sz w:val="20"/>
          <w:szCs w:val="20"/>
        </w:rPr>
        <w:t>Диплом за организацию сверх программной общероссийской предметной олимпиады  «Олимп</w:t>
      </w:r>
      <w:r w:rsidR="002200D5">
        <w:rPr>
          <w:rFonts w:ascii="Times New Roman" w:hAnsi="Times New Roman" w:cs="Times New Roman"/>
          <w:color w:val="000000"/>
          <w:sz w:val="20"/>
          <w:szCs w:val="20"/>
        </w:rPr>
        <w:t>ис2019-</w:t>
      </w:r>
      <w:r w:rsidRPr="00904B11">
        <w:rPr>
          <w:rFonts w:ascii="Times New Roman" w:hAnsi="Times New Roman" w:cs="Times New Roman"/>
          <w:color w:val="000000"/>
          <w:sz w:val="20"/>
          <w:szCs w:val="20"/>
        </w:rPr>
        <w:t xml:space="preserve"> Весенняя сессия</w:t>
      </w:r>
      <w:r w:rsidR="002200D5">
        <w:rPr>
          <w:rFonts w:ascii="Times New Roman" w:hAnsi="Times New Roman" w:cs="Times New Roman"/>
          <w:color w:val="000000"/>
          <w:sz w:val="20"/>
          <w:szCs w:val="20"/>
        </w:rPr>
        <w:t>»</w:t>
      </w:r>
      <w:r w:rsidRPr="00904B11">
        <w:rPr>
          <w:rFonts w:ascii="Times New Roman" w:hAnsi="Times New Roman" w:cs="Times New Roman"/>
          <w:color w:val="000000"/>
          <w:sz w:val="20"/>
          <w:szCs w:val="20"/>
        </w:rPr>
        <w:t xml:space="preserve">. </w:t>
      </w:r>
    </w:p>
    <w:p w:rsidR="005539E6" w:rsidRDefault="005539E6" w:rsidP="005539E6">
      <w:pPr>
        <w:spacing w:line="360" w:lineRule="auto"/>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   </w:t>
      </w:r>
      <w:r w:rsidRPr="00904B11">
        <w:rPr>
          <w:rFonts w:ascii="Times New Roman" w:hAnsi="Times New Roman" w:cs="Times New Roman"/>
          <w:color w:val="000000"/>
          <w:sz w:val="20"/>
          <w:szCs w:val="20"/>
        </w:rPr>
        <w:t xml:space="preserve"> </w:t>
      </w:r>
      <w:r w:rsidRPr="00904B11">
        <w:rPr>
          <w:rFonts w:ascii="Times New Roman" w:eastAsia="Times New Roman" w:hAnsi="Times New Roman" w:cs="Times New Roman"/>
          <w:sz w:val="20"/>
          <w:szCs w:val="20"/>
        </w:rPr>
        <w:t>Учитель приняла участие во Всерос</w:t>
      </w:r>
      <w:r>
        <w:rPr>
          <w:rFonts w:ascii="Times New Roman" w:eastAsia="Times New Roman" w:hAnsi="Times New Roman" w:cs="Times New Roman"/>
          <w:sz w:val="20"/>
          <w:szCs w:val="20"/>
        </w:rPr>
        <w:t xml:space="preserve">сийском тестировании педагогов 2018  </w:t>
      </w:r>
      <w:r w:rsidRPr="00904B11">
        <w:rPr>
          <w:rFonts w:ascii="Times New Roman" w:eastAsia="Times New Roman" w:hAnsi="Times New Roman" w:cs="Times New Roman"/>
          <w:sz w:val="20"/>
          <w:szCs w:val="20"/>
        </w:rPr>
        <w:t>на сайте «Единый урок» прошла тесты  «Учитель начальных</w:t>
      </w:r>
      <w:r>
        <w:rPr>
          <w:rFonts w:ascii="Times New Roman" w:eastAsia="Times New Roman" w:hAnsi="Times New Roman" w:cs="Times New Roman"/>
          <w:sz w:val="20"/>
          <w:szCs w:val="20"/>
        </w:rPr>
        <w:t xml:space="preserve"> классов», «Классный руководитель» в соответствии с требованиями профессионального стандарта и ФГОС </w:t>
      </w:r>
    </w:p>
    <w:p w:rsidR="005539E6" w:rsidRDefault="005539E6" w:rsidP="005539E6">
      <w:pPr>
        <w:pStyle w:val="a8"/>
        <w:spacing w:after="0" w:line="360" w:lineRule="auto"/>
        <w:jc w:val="both"/>
        <w:rPr>
          <w:rFonts w:cs="Times New Roman"/>
          <w:color w:val="000000"/>
          <w:sz w:val="20"/>
          <w:szCs w:val="20"/>
        </w:rPr>
      </w:pPr>
      <w:r>
        <w:rPr>
          <w:rFonts w:cs="Times New Roman"/>
          <w:color w:val="000000"/>
          <w:sz w:val="20"/>
          <w:szCs w:val="20"/>
        </w:rPr>
        <w:t xml:space="preserve">    </w:t>
      </w:r>
      <w:r w:rsidRPr="002043F3">
        <w:rPr>
          <w:rFonts w:cs="Times New Roman"/>
          <w:color w:val="000000"/>
          <w:sz w:val="20"/>
          <w:szCs w:val="20"/>
        </w:rPr>
        <w:t>Опубликовал</w:t>
      </w:r>
      <w:r>
        <w:rPr>
          <w:rFonts w:cs="Times New Roman"/>
          <w:color w:val="000000"/>
          <w:sz w:val="20"/>
          <w:szCs w:val="20"/>
        </w:rPr>
        <w:t>а на сайте «Мульти</w:t>
      </w:r>
      <w:r w:rsidRPr="002043F3">
        <w:rPr>
          <w:rFonts w:cs="Times New Roman"/>
          <w:color w:val="000000"/>
          <w:sz w:val="20"/>
          <w:szCs w:val="20"/>
        </w:rPr>
        <w:t>урок</w:t>
      </w:r>
      <w:r>
        <w:rPr>
          <w:rFonts w:cs="Times New Roman"/>
          <w:color w:val="000000"/>
          <w:sz w:val="20"/>
          <w:szCs w:val="20"/>
        </w:rPr>
        <w:t>»</w:t>
      </w:r>
      <w:r w:rsidRPr="002043F3">
        <w:rPr>
          <w:rFonts w:cs="Times New Roman"/>
          <w:color w:val="000000"/>
          <w:sz w:val="20"/>
          <w:szCs w:val="20"/>
        </w:rPr>
        <w:t xml:space="preserve"> </w:t>
      </w:r>
      <w:r>
        <w:rPr>
          <w:rFonts w:cs="Times New Roman"/>
          <w:color w:val="000000"/>
          <w:sz w:val="20"/>
          <w:szCs w:val="20"/>
        </w:rPr>
        <w:t xml:space="preserve">свои материалы: </w:t>
      </w:r>
      <w:r w:rsidRPr="002043F3">
        <w:rPr>
          <w:rFonts w:cs="Times New Roman"/>
          <w:color w:val="000000"/>
          <w:sz w:val="20"/>
          <w:szCs w:val="20"/>
        </w:rPr>
        <w:t xml:space="preserve">«Слог как минимальная произносительная единица» </w:t>
      </w:r>
      <w:r>
        <w:rPr>
          <w:rFonts w:cs="Times New Roman"/>
          <w:color w:val="000000"/>
          <w:sz w:val="20"/>
          <w:szCs w:val="20"/>
        </w:rPr>
        <w:t xml:space="preserve">              </w:t>
      </w:r>
      <w:r w:rsidRPr="002043F3">
        <w:rPr>
          <w:rFonts w:cs="Times New Roman"/>
          <w:color w:val="000000"/>
          <w:sz w:val="20"/>
          <w:szCs w:val="20"/>
        </w:rPr>
        <w:t xml:space="preserve">( Свидетельство), А.С. Пушкин «У Лукоморья дуб зелёный..» (Свидетельство). </w:t>
      </w:r>
      <w:r>
        <w:rPr>
          <w:rFonts w:cs="Times New Roman"/>
          <w:color w:val="000000"/>
          <w:sz w:val="20"/>
          <w:szCs w:val="20"/>
        </w:rPr>
        <w:t xml:space="preserve">                                         </w:t>
      </w:r>
    </w:p>
    <w:p w:rsidR="005539E6" w:rsidRPr="002043F3" w:rsidRDefault="005539E6" w:rsidP="005539E6">
      <w:pPr>
        <w:pStyle w:val="a8"/>
        <w:spacing w:after="0" w:line="360" w:lineRule="auto"/>
        <w:jc w:val="both"/>
        <w:rPr>
          <w:rFonts w:cs="Times New Roman"/>
          <w:color w:val="000000"/>
          <w:sz w:val="20"/>
          <w:szCs w:val="20"/>
        </w:rPr>
      </w:pPr>
      <w:r>
        <w:rPr>
          <w:rFonts w:cs="Times New Roman"/>
          <w:color w:val="000000"/>
          <w:sz w:val="20"/>
          <w:szCs w:val="20"/>
        </w:rPr>
        <w:t xml:space="preserve">   </w:t>
      </w:r>
      <w:r w:rsidRPr="002043F3">
        <w:rPr>
          <w:rFonts w:cs="Times New Roman"/>
          <w:color w:val="000000"/>
          <w:sz w:val="20"/>
          <w:szCs w:val="20"/>
        </w:rPr>
        <w:t xml:space="preserve">Диплом победителя Всероссийского педагогического конкурса в номинации Педагогический проект Конкурсная работа: Система воспитательной работы, 2 класс (3 место). </w:t>
      </w:r>
      <w:r>
        <w:rPr>
          <w:rFonts w:cs="Times New Roman"/>
          <w:color w:val="000000"/>
          <w:sz w:val="20"/>
          <w:szCs w:val="20"/>
        </w:rPr>
        <w:t xml:space="preserve">                                                                                       </w:t>
      </w:r>
      <w:r w:rsidRPr="002043F3">
        <w:rPr>
          <w:rFonts w:cs="Times New Roman"/>
          <w:color w:val="000000"/>
          <w:sz w:val="20"/>
          <w:szCs w:val="20"/>
        </w:rPr>
        <w:t xml:space="preserve">Подготовила победителей серии международных конкурсов проекта </w:t>
      </w:r>
      <w:r w:rsidRPr="002043F3">
        <w:rPr>
          <w:rFonts w:cs="Times New Roman"/>
          <w:color w:val="000000"/>
          <w:sz w:val="20"/>
          <w:szCs w:val="20"/>
          <w:lang w:val="en-US"/>
        </w:rPr>
        <w:t>interkon</w:t>
      </w:r>
      <w:r w:rsidRPr="002043F3">
        <w:rPr>
          <w:rFonts w:cs="Times New Roman"/>
          <w:color w:val="000000"/>
          <w:sz w:val="20"/>
          <w:szCs w:val="20"/>
        </w:rPr>
        <w:t>.</w:t>
      </w:r>
      <w:r w:rsidRPr="002043F3">
        <w:rPr>
          <w:rFonts w:cs="Times New Roman"/>
          <w:color w:val="000000"/>
          <w:sz w:val="20"/>
          <w:szCs w:val="20"/>
          <w:lang w:val="en-US"/>
        </w:rPr>
        <w:t>online</w:t>
      </w:r>
      <w:r w:rsidRPr="002043F3">
        <w:rPr>
          <w:rFonts w:cs="Times New Roman"/>
          <w:color w:val="000000"/>
          <w:sz w:val="20"/>
          <w:szCs w:val="20"/>
        </w:rPr>
        <w:t xml:space="preserve"> «Копилка знаний» (Свидетельство), подготовила призеров серии международных олимпиад проекта </w:t>
      </w:r>
      <w:r w:rsidRPr="002043F3">
        <w:rPr>
          <w:rFonts w:cs="Times New Roman"/>
          <w:sz w:val="20"/>
          <w:szCs w:val="20"/>
          <w:lang w:val="en-US"/>
        </w:rPr>
        <w:t>compedu</w:t>
      </w:r>
      <w:r w:rsidRPr="002043F3">
        <w:rPr>
          <w:rFonts w:cs="Times New Roman"/>
          <w:sz w:val="20"/>
          <w:szCs w:val="20"/>
        </w:rPr>
        <w:t>.</w:t>
      </w:r>
      <w:r w:rsidRPr="002043F3">
        <w:rPr>
          <w:rFonts w:cs="Times New Roman"/>
          <w:sz w:val="20"/>
          <w:szCs w:val="20"/>
          <w:lang w:val="en-US"/>
        </w:rPr>
        <w:t>ru</w:t>
      </w:r>
      <w:r w:rsidRPr="002043F3">
        <w:rPr>
          <w:rFonts w:cs="Times New Roman"/>
          <w:sz w:val="20"/>
          <w:szCs w:val="20"/>
        </w:rPr>
        <w:t xml:space="preserve"> «Осенний фестиваль знаний 2018»</w:t>
      </w:r>
    </w:p>
    <w:p w:rsidR="005539E6" w:rsidRPr="00C422D6" w:rsidRDefault="005539E6" w:rsidP="005539E6">
      <w:pPr>
        <w:pStyle w:val="af"/>
        <w:rPr>
          <w:b w:val="0"/>
        </w:rPr>
      </w:pPr>
      <w:r w:rsidRPr="00880C1C">
        <w:t xml:space="preserve">      </w:t>
      </w:r>
      <w:r w:rsidRPr="00C422D6">
        <w:rPr>
          <w:b w:val="0"/>
          <w:sz w:val="20"/>
        </w:rPr>
        <w:t>В 2018-2019 учебном году Айман Каиргалиевна работала в о 2</w:t>
      </w:r>
      <w:r w:rsidRPr="00C422D6">
        <w:rPr>
          <w:b w:val="0"/>
          <w:sz w:val="20"/>
          <w:vertAlign w:val="superscript"/>
        </w:rPr>
        <w:t>«Б»</w:t>
      </w:r>
      <w:r w:rsidRPr="00C422D6">
        <w:rPr>
          <w:b w:val="0"/>
          <w:sz w:val="20"/>
        </w:rPr>
        <w:t xml:space="preserve">классе.                                                                                                                                </w:t>
      </w:r>
    </w:p>
    <w:p w:rsidR="005539E6" w:rsidRDefault="005539E6" w:rsidP="005539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80C1C">
        <w:rPr>
          <w:rFonts w:ascii="Times New Roman" w:eastAsia="Times New Roman" w:hAnsi="Times New Roman" w:cs="Times New Roman"/>
          <w:sz w:val="20"/>
          <w:szCs w:val="20"/>
        </w:rPr>
        <w:t>Во 2</w:t>
      </w:r>
      <w:r w:rsidRPr="00880C1C">
        <w:rPr>
          <w:rFonts w:ascii="Times New Roman" w:eastAsia="Times New Roman" w:hAnsi="Times New Roman" w:cs="Times New Roman"/>
          <w:bCs/>
          <w:sz w:val="20"/>
          <w:szCs w:val="20"/>
          <w:vertAlign w:val="superscript"/>
        </w:rPr>
        <w:t xml:space="preserve">«Б» </w:t>
      </w:r>
      <w:r w:rsidRPr="00880C1C">
        <w:rPr>
          <w:rFonts w:ascii="Times New Roman" w:eastAsia="Times New Roman" w:hAnsi="Times New Roman" w:cs="Times New Roman"/>
          <w:sz w:val="20"/>
          <w:szCs w:val="20"/>
        </w:rPr>
        <w:t xml:space="preserve">классе 23 учащихся. По итогам года  уровень качества знаний  составляет 73,4 %  при успеваемости 100%. </w:t>
      </w:r>
      <w:r w:rsidRPr="00880C1C">
        <w:rPr>
          <w:rFonts w:ascii="Times New Roman" w:hAnsi="Times New Roman" w:cs="Times New Roman"/>
          <w:sz w:val="20"/>
          <w:szCs w:val="20"/>
        </w:rPr>
        <w:t xml:space="preserve"> Отличные знания показали Чопчян Г., Симонова А., Сариева Д., Андреева О., Давлетова Л., Тюлюгенева В.</w:t>
      </w:r>
      <w:r w:rsidR="00B14454">
        <w:rPr>
          <w:rFonts w:ascii="Times New Roman" w:hAnsi="Times New Roman" w:cs="Times New Roman"/>
          <w:sz w:val="20"/>
          <w:szCs w:val="20"/>
        </w:rPr>
        <w:t xml:space="preserve"> </w:t>
      </w:r>
      <w:r w:rsidRPr="00880C1C">
        <w:rPr>
          <w:rFonts w:ascii="Times New Roman" w:eastAsia="Times New Roman" w:hAnsi="Times New Roman" w:cs="Times New Roman"/>
          <w:sz w:val="20"/>
          <w:szCs w:val="20"/>
        </w:rPr>
        <w:t xml:space="preserve"> Слабые знания у Нургалиевой Р. и Осиповой Л. </w:t>
      </w:r>
    </w:p>
    <w:p w:rsidR="005539E6" w:rsidRDefault="005539E6" w:rsidP="005539E6">
      <w:pPr>
        <w:pStyle w:val="aa"/>
        <w:shd w:val="clear" w:color="auto" w:fill="FFFFFF"/>
        <w:spacing w:before="0" w:beforeAutospacing="0" w:after="150" w:afterAutospacing="0"/>
        <w:rPr>
          <w:color w:val="000000"/>
          <w:sz w:val="20"/>
          <w:szCs w:val="20"/>
        </w:rPr>
      </w:pPr>
      <w:r>
        <w:rPr>
          <w:color w:val="000000"/>
          <w:sz w:val="20"/>
          <w:szCs w:val="20"/>
        </w:rPr>
        <w:t xml:space="preserve">    На уроках </w:t>
      </w:r>
      <w:r w:rsidRPr="00696102">
        <w:rPr>
          <w:b/>
          <w:color w:val="000000"/>
          <w:sz w:val="20"/>
          <w:szCs w:val="20"/>
          <w:u w:val="single"/>
        </w:rPr>
        <w:t>литературного чтения</w:t>
      </w:r>
      <w:r>
        <w:rPr>
          <w:color w:val="000000"/>
          <w:sz w:val="20"/>
          <w:szCs w:val="20"/>
        </w:rPr>
        <w:t xml:space="preserve"> учитель ведет  диалог с учащимися, учит выражать свое мнение, даже если оно отличается от остальных. Все уроки начинает с речевой разминки, словарной работы. Эта работа обогащает словарный запас учащихся. Развивает творческие способности через задания; придумай сказку, измени окончание сказки, инсценировка сказок и т.д</w:t>
      </w:r>
    </w:p>
    <w:p w:rsidR="005539E6" w:rsidRPr="00AA3BFC" w:rsidRDefault="005539E6" w:rsidP="005539E6">
      <w:pPr>
        <w:rPr>
          <w:rFonts w:ascii="Times New Roman" w:hAnsi="Times New Roman" w:cs="Times New Roman"/>
          <w:sz w:val="20"/>
        </w:rPr>
      </w:pPr>
      <w:r>
        <w:t xml:space="preserve">    </w:t>
      </w:r>
      <w:r w:rsidRPr="00AA3BFC">
        <w:rPr>
          <w:rFonts w:ascii="Times New Roman" w:hAnsi="Times New Roman" w:cs="Times New Roman"/>
          <w:sz w:val="20"/>
        </w:rPr>
        <w:t>В конце учебного года во 2</w:t>
      </w:r>
      <w:r w:rsidRPr="00AA3BFC">
        <w:rPr>
          <w:rFonts w:ascii="Times New Roman" w:hAnsi="Times New Roman" w:cs="Times New Roman"/>
          <w:sz w:val="20"/>
          <w:vertAlign w:val="superscript"/>
        </w:rPr>
        <w:t>«б»</w:t>
      </w:r>
      <w:r w:rsidRPr="00AA3BFC">
        <w:rPr>
          <w:rFonts w:ascii="Times New Roman" w:hAnsi="Times New Roman" w:cs="Times New Roman"/>
          <w:sz w:val="20"/>
        </w:rPr>
        <w:t xml:space="preserve"> классе было проведено контрольное чтение, по итогам которого можно сдел</w:t>
      </w:r>
      <w:r w:rsidR="002200D5">
        <w:rPr>
          <w:rFonts w:ascii="Times New Roman" w:hAnsi="Times New Roman" w:cs="Times New Roman"/>
          <w:sz w:val="20"/>
        </w:rPr>
        <w:t>ать вывод: выше нормы читают  12</w:t>
      </w:r>
      <w:r w:rsidRPr="00AA3BFC">
        <w:rPr>
          <w:rFonts w:ascii="Times New Roman" w:hAnsi="Times New Roman" w:cs="Times New Roman"/>
          <w:sz w:val="20"/>
        </w:rPr>
        <w:t xml:space="preserve"> учащихся, у них сформировано</w:t>
      </w:r>
      <w:r w:rsidR="002200D5">
        <w:rPr>
          <w:rFonts w:ascii="Times New Roman" w:hAnsi="Times New Roman" w:cs="Times New Roman"/>
          <w:sz w:val="20"/>
        </w:rPr>
        <w:t xml:space="preserve"> беглое, выразительное чтение; 9</w:t>
      </w:r>
      <w:r w:rsidRPr="00AA3BFC">
        <w:rPr>
          <w:rFonts w:ascii="Times New Roman" w:hAnsi="Times New Roman" w:cs="Times New Roman"/>
          <w:sz w:val="20"/>
        </w:rPr>
        <w:t xml:space="preserve"> человек имеют </w:t>
      </w:r>
      <w:r w:rsidRPr="00AA3BFC">
        <w:rPr>
          <w:rFonts w:ascii="Times New Roman" w:hAnsi="Times New Roman" w:cs="Times New Roman"/>
          <w:sz w:val="20"/>
        </w:rPr>
        <w:lastRenderedPageBreak/>
        <w:t xml:space="preserve">допустимое осознанное чтение в рамках нормы и только 2 учащихся (Нешайнова Е. и Осипова Л) читают по слогам, плохо запоминают прочитанное, не могут сформулировать основную мысль текста. </w:t>
      </w:r>
    </w:p>
    <w:p w:rsidR="005539E6" w:rsidRPr="002043F3" w:rsidRDefault="005539E6" w:rsidP="005539E6">
      <w:pPr>
        <w:spacing w:line="360" w:lineRule="auto"/>
        <w:jc w:val="both"/>
        <w:rPr>
          <w:rFonts w:ascii="Times New Roman" w:hAnsi="Times New Roman" w:cs="Times New Roman"/>
          <w:kern w:val="28"/>
          <w:sz w:val="20"/>
          <w:szCs w:val="20"/>
        </w:rPr>
      </w:pPr>
      <w:r>
        <w:rPr>
          <w:rFonts w:ascii="Times New Roman" w:hAnsi="Times New Roman" w:cs="Times New Roman"/>
          <w:sz w:val="20"/>
          <w:szCs w:val="20"/>
        </w:rPr>
        <w:t xml:space="preserve">                </w:t>
      </w:r>
      <w:r w:rsidRPr="002043F3">
        <w:rPr>
          <w:rFonts w:ascii="Times New Roman" w:hAnsi="Times New Roman" w:cs="Times New Roman"/>
          <w:sz w:val="20"/>
          <w:szCs w:val="20"/>
        </w:rPr>
        <w:t xml:space="preserve"> </w:t>
      </w:r>
      <w:r w:rsidRPr="002043F3">
        <w:rPr>
          <w:rFonts w:ascii="Times New Roman" w:hAnsi="Times New Roman" w:cs="Times New Roman"/>
          <w:b/>
          <w:kern w:val="28"/>
          <w:sz w:val="20"/>
          <w:szCs w:val="20"/>
        </w:rPr>
        <w:t>Результаты итоговой проверки техники чтения</w:t>
      </w:r>
      <w:r w:rsidRPr="002043F3">
        <w:rPr>
          <w:rFonts w:ascii="Times New Roman" w:hAnsi="Times New Roman" w:cs="Times New Roman"/>
          <w:kern w:val="28"/>
          <w:sz w:val="20"/>
          <w:szCs w:val="20"/>
        </w:rPr>
        <w:t xml:space="preserve"> </w:t>
      </w:r>
    </w:p>
    <w:tbl>
      <w:tblPr>
        <w:tblW w:w="10490" w:type="dxa"/>
        <w:tblInd w:w="-176" w:type="dxa"/>
        <w:tblLayout w:type="fixed"/>
        <w:tblLook w:val="0000"/>
      </w:tblPr>
      <w:tblGrid>
        <w:gridCol w:w="992"/>
        <w:gridCol w:w="1843"/>
        <w:gridCol w:w="851"/>
        <w:gridCol w:w="1134"/>
        <w:gridCol w:w="850"/>
        <w:gridCol w:w="851"/>
        <w:gridCol w:w="992"/>
        <w:gridCol w:w="877"/>
        <w:gridCol w:w="992"/>
        <w:gridCol w:w="1108"/>
      </w:tblGrid>
      <w:tr w:rsidR="005539E6" w:rsidRPr="002043F3" w:rsidTr="00DD2157">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Всего</w:t>
            </w:r>
          </w:p>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Pr>
                <w:rFonts w:ascii="Times New Roman" w:hAnsi="Times New Roman"/>
                <w:b/>
                <w:sz w:val="20"/>
                <w:szCs w:val="20"/>
              </w:rPr>
              <w:t>Читали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b/>
                <w:sz w:val="20"/>
                <w:szCs w:val="20"/>
              </w:rPr>
              <w:t>кач.</w:t>
            </w:r>
          </w:p>
        </w:tc>
      </w:tr>
      <w:tr w:rsidR="005539E6" w:rsidRPr="002043F3" w:rsidTr="00DD2157">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r>
      <w:tr w:rsidR="005539E6" w:rsidRPr="002043F3" w:rsidTr="00DD2157">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2</w:t>
            </w:r>
            <w:r w:rsidRPr="002043F3">
              <w:rPr>
                <w:rFonts w:ascii="Times New Roman" w:hAnsi="Times New Roman"/>
                <w:sz w:val="20"/>
                <w:szCs w:val="20"/>
                <w:vertAlign w:val="superscript"/>
              </w:rPr>
              <w:t>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Акимова А.К.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Pr>
                <w:rFonts w:ascii="Times New Roman" w:hAnsi="Times New Roman"/>
                <w:sz w:val="20"/>
                <w:szCs w:val="2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rPr>
                <w:rFonts w:ascii="Times New Roman" w:hAnsi="Times New Roman"/>
                <w:sz w:val="20"/>
                <w:szCs w:val="20"/>
              </w:rPr>
            </w:pPr>
            <w:r>
              <w:rPr>
                <w:rFonts w:ascii="Times New Roman" w:hAnsi="Times New Roman"/>
                <w:sz w:val="20"/>
                <w:szCs w:val="20"/>
              </w:rPr>
              <w:t>87</w:t>
            </w:r>
          </w:p>
        </w:tc>
      </w:tr>
    </w:tbl>
    <w:p w:rsidR="00791B42" w:rsidRDefault="00791B42" w:rsidP="005539E6">
      <w:pPr>
        <w:jc w:val="center"/>
        <w:rPr>
          <w:rFonts w:ascii="Times New Roman" w:hAnsi="Times New Roman" w:cs="Times New Roman"/>
          <w:b/>
          <w:kern w:val="28"/>
          <w:sz w:val="20"/>
          <w:szCs w:val="20"/>
        </w:rPr>
      </w:pPr>
    </w:p>
    <w:p w:rsidR="005539E6" w:rsidRPr="002043F3" w:rsidRDefault="005539E6" w:rsidP="005539E6">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 литературному чтению</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16.05.2019 года</w:t>
      </w:r>
      <w:r>
        <w:rPr>
          <w:rFonts w:ascii="Times New Roman" w:hAnsi="Times New Roman" w:cs="Times New Roman"/>
          <w:kern w:val="28"/>
          <w:sz w:val="20"/>
          <w:szCs w:val="20"/>
        </w:rPr>
        <w:t xml:space="preserve"> </w:t>
      </w:r>
    </w:p>
    <w:tbl>
      <w:tblPr>
        <w:tblW w:w="10490" w:type="dxa"/>
        <w:tblInd w:w="-176" w:type="dxa"/>
        <w:tblLayout w:type="fixed"/>
        <w:tblLook w:val="0000"/>
      </w:tblPr>
      <w:tblGrid>
        <w:gridCol w:w="992"/>
        <w:gridCol w:w="1843"/>
        <w:gridCol w:w="851"/>
        <w:gridCol w:w="1134"/>
        <w:gridCol w:w="850"/>
        <w:gridCol w:w="851"/>
        <w:gridCol w:w="992"/>
        <w:gridCol w:w="877"/>
        <w:gridCol w:w="992"/>
        <w:gridCol w:w="1108"/>
      </w:tblGrid>
      <w:tr w:rsidR="005539E6" w:rsidRPr="002043F3" w:rsidTr="00DD2157">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Всего</w:t>
            </w:r>
          </w:p>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9E76C1" w:rsidP="009E76C1">
            <w:pPr>
              <w:pStyle w:val="10"/>
              <w:spacing w:line="240" w:lineRule="auto"/>
              <w:jc w:val="center"/>
              <w:rPr>
                <w:rFonts w:ascii="Times New Roman" w:hAnsi="Times New Roman"/>
                <w:b/>
                <w:sz w:val="20"/>
                <w:szCs w:val="20"/>
              </w:rPr>
            </w:pPr>
            <w:r>
              <w:rPr>
                <w:rFonts w:ascii="Times New Roman" w:hAnsi="Times New Roman"/>
                <w:b/>
                <w:sz w:val="20"/>
                <w:szCs w:val="20"/>
              </w:rPr>
              <w:t>П</w:t>
            </w:r>
            <w:r w:rsidR="005539E6">
              <w:rPr>
                <w:rFonts w:ascii="Times New Roman" w:hAnsi="Times New Roman"/>
                <w:b/>
                <w:sz w:val="20"/>
                <w:szCs w:val="20"/>
              </w:rPr>
              <w:t>и</w:t>
            </w:r>
            <w:r>
              <w:rPr>
                <w:rFonts w:ascii="Times New Roman" w:hAnsi="Times New Roman"/>
                <w:b/>
                <w:sz w:val="20"/>
                <w:szCs w:val="20"/>
              </w:rPr>
              <w:t>са</w:t>
            </w:r>
            <w:r w:rsidR="005539E6">
              <w:rPr>
                <w:rFonts w:ascii="Times New Roman" w:hAnsi="Times New Roman"/>
                <w:b/>
                <w:sz w:val="20"/>
                <w:szCs w:val="20"/>
              </w:rPr>
              <w:t>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Получили</w:t>
            </w:r>
          </w:p>
        </w:tc>
        <w:tc>
          <w:tcPr>
            <w:tcW w:w="992" w:type="dxa"/>
            <w:vMerge w:val="restart"/>
            <w:tcBorders>
              <w:top w:val="single" w:sz="4" w:space="0" w:color="000000"/>
              <w:left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w:t>
            </w:r>
          </w:p>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b/>
                <w:sz w:val="20"/>
                <w:szCs w:val="20"/>
              </w:rPr>
              <w:t>кач.</w:t>
            </w:r>
          </w:p>
        </w:tc>
      </w:tr>
      <w:tr w:rsidR="005539E6" w:rsidRPr="002043F3" w:rsidTr="00DD2157">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b/>
                <w:sz w:val="20"/>
                <w:szCs w:val="20"/>
              </w:rPr>
            </w:pPr>
            <w:r w:rsidRPr="002043F3">
              <w:rPr>
                <w:rFonts w:ascii="Times New Roman" w:hAnsi="Times New Roman"/>
                <w:b/>
                <w:sz w:val="20"/>
                <w:szCs w:val="20"/>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5539E6" w:rsidRPr="002043F3" w:rsidRDefault="005539E6" w:rsidP="00DD2157">
            <w:pPr>
              <w:jc w:val="center"/>
              <w:rPr>
                <w:rFonts w:ascii="Times New Roman" w:hAnsi="Times New Roman" w:cs="Times New Roman"/>
                <w:b/>
                <w:sz w:val="20"/>
                <w:szCs w:val="20"/>
              </w:rPr>
            </w:pPr>
          </w:p>
        </w:tc>
      </w:tr>
      <w:tr w:rsidR="005539E6" w:rsidRPr="002043F3" w:rsidTr="00DD2157">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2</w:t>
            </w:r>
            <w:r w:rsidRPr="002043F3">
              <w:rPr>
                <w:rFonts w:ascii="Times New Roman" w:hAnsi="Times New Roman"/>
                <w:sz w:val="20"/>
                <w:szCs w:val="20"/>
                <w:vertAlign w:val="superscript"/>
              </w:rPr>
              <w:t>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Акимова А.К.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Pr>
                <w:rFonts w:ascii="Times New Roman" w:hAnsi="Times New Roman"/>
                <w:sz w:val="20"/>
                <w:szCs w:val="20"/>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r w:rsidRPr="002043F3">
              <w:rPr>
                <w:rFonts w:ascii="Times New Roman" w:hAnsi="Times New Roman"/>
                <w:sz w:val="20"/>
                <w:szCs w:val="20"/>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DD2157" w:rsidP="00DD2157">
            <w:pPr>
              <w:pStyle w:val="10"/>
              <w:spacing w:line="240" w:lineRule="auto"/>
              <w:jc w:val="center"/>
              <w:rPr>
                <w:rFonts w:ascii="Times New Roman" w:hAnsi="Times New Roman"/>
                <w:sz w:val="20"/>
                <w:szCs w:val="20"/>
              </w:rPr>
            </w:pPr>
            <w:r>
              <w:rPr>
                <w:rFonts w:ascii="Times New Roman" w:hAnsi="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DD2157" w:rsidP="00DD2157">
            <w:pPr>
              <w:pStyle w:val="10"/>
              <w:spacing w:line="240" w:lineRule="auto"/>
              <w:jc w:val="center"/>
              <w:rPr>
                <w:rFonts w:ascii="Times New Roman" w:hAnsi="Times New Roman"/>
                <w:sz w:val="20"/>
                <w:szCs w:val="20"/>
              </w:rPr>
            </w:pPr>
            <w:r>
              <w:rPr>
                <w:rFonts w:ascii="Times New Roman" w:hAnsi="Times New Roman"/>
                <w:sz w:val="20"/>
                <w:szCs w:val="20"/>
              </w:rPr>
              <w:t>5</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5539E6" w:rsidP="00DD2157">
            <w:pPr>
              <w:pStyle w:val="10"/>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jc w:val="center"/>
              <w:rPr>
                <w:rFonts w:ascii="Times New Roman" w:hAnsi="Times New Roman"/>
                <w:sz w:val="20"/>
                <w:szCs w:val="20"/>
              </w:rPr>
            </w:pPr>
            <w:r>
              <w:rPr>
                <w:rFonts w:ascii="Times New Roman" w:hAnsi="Times New Roman"/>
                <w:sz w:val="20"/>
                <w:szCs w:val="20"/>
              </w:rPr>
              <w:t>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5539E6" w:rsidRPr="002043F3" w:rsidRDefault="002200D5" w:rsidP="00DD2157">
            <w:pPr>
              <w:pStyle w:val="10"/>
              <w:spacing w:line="240" w:lineRule="auto"/>
              <w:rPr>
                <w:rFonts w:ascii="Times New Roman" w:hAnsi="Times New Roman"/>
                <w:sz w:val="20"/>
                <w:szCs w:val="20"/>
              </w:rPr>
            </w:pPr>
            <w:r>
              <w:rPr>
                <w:rFonts w:ascii="Times New Roman" w:hAnsi="Times New Roman"/>
                <w:sz w:val="20"/>
                <w:szCs w:val="20"/>
              </w:rPr>
              <w:t>78</w:t>
            </w:r>
          </w:p>
        </w:tc>
      </w:tr>
    </w:tbl>
    <w:p w:rsidR="005539E6" w:rsidRDefault="005539E6" w:rsidP="005539E6">
      <w:pPr>
        <w:pStyle w:val="aa"/>
        <w:shd w:val="clear" w:color="auto" w:fill="FFFFFF"/>
        <w:spacing w:before="0" w:beforeAutospacing="0" w:after="150" w:afterAutospacing="0"/>
        <w:rPr>
          <w:b/>
          <w:color w:val="000000"/>
          <w:sz w:val="20"/>
          <w:szCs w:val="20"/>
          <w:shd w:val="clear" w:color="auto" w:fill="FFFFFF"/>
        </w:rPr>
      </w:pPr>
    </w:p>
    <w:p w:rsidR="005539E6" w:rsidRDefault="005539E6" w:rsidP="005539E6">
      <w:pPr>
        <w:pStyle w:val="aa"/>
        <w:shd w:val="clear" w:color="auto" w:fill="FFFFFF"/>
        <w:spacing w:before="0" w:beforeAutospacing="0" w:after="150" w:afterAutospacing="0"/>
        <w:rPr>
          <w:color w:val="000000"/>
          <w:sz w:val="20"/>
          <w:szCs w:val="20"/>
        </w:rPr>
      </w:pPr>
      <w:r w:rsidRPr="00AB1A68">
        <w:rPr>
          <w:b/>
          <w:color w:val="000000"/>
          <w:sz w:val="20"/>
          <w:szCs w:val="20"/>
          <w:shd w:val="clear" w:color="auto" w:fill="FFFFFF"/>
        </w:rPr>
        <w:t>МАТЕМАТИКА</w:t>
      </w:r>
      <w:r>
        <w:rPr>
          <w:color w:val="000000"/>
          <w:sz w:val="20"/>
          <w:szCs w:val="20"/>
          <w:shd w:val="clear" w:color="auto" w:fill="FFFFFF"/>
        </w:rPr>
        <w:t>. Главная</w:t>
      </w:r>
      <w:r w:rsidRPr="006B5F2E">
        <w:rPr>
          <w:color w:val="000000"/>
          <w:sz w:val="20"/>
          <w:szCs w:val="20"/>
          <w:shd w:val="clear" w:color="auto" w:fill="FFFFFF"/>
        </w:rPr>
        <w:t xml:space="preserve"> цель  развитие познавательн</w:t>
      </w:r>
      <w:r>
        <w:rPr>
          <w:color w:val="000000"/>
          <w:sz w:val="20"/>
          <w:szCs w:val="20"/>
          <w:shd w:val="clear" w:color="auto" w:fill="FFFFFF"/>
        </w:rPr>
        <w:t>ого</w:t>
      </w:r>
      <w:r w:rsidRPr="006B5F2E">
        <w:rPr>
          <w:color w:val="000000"/>
          <w:sz w:val="20"/>
          <w:szCs w:val="20"/>
          <w:shd w:val="clear" w:color="auto" w:fill="FFFFFF"/>
        </w:rPr>
        <w:t xml:space="preserve"> интерес</w:t>
      </w:r>
      <w:r>
        <w:rPr>
          <w:color w:val="000000"/>
          <w:sz w:val="20"/>
          <w:szCs w:val="20"/>
          <w:shd w:val="clear" w:color="auto" w:fill="FFFFFF"/>
        </w:rPr>
        <w:t>а</w:t>
      </w:r>
      <w:r w:rsidRPr="006B5F2E">
        <w:rPr>
          <w:color w:val="000000"/>
          <w:sz w:val="20"/>
          <w:szCs w:val="20"/>
          <w:shd w:val="clear" w:color="auto" w:fill="FFFFFF"/>
        </w:rPr>
        <w:t xml:space="preserve"> к математике с помощью использования  различных видов устного счета, и привлечения учащихся в подготовке и проведении данного этапа урока и урока в целом. Обучая  математике, </w:t>
      </w:r>
      <w:r>
        <w:rPr>
          <w:color w:val="000000"/>
          <w:sz w:val="20"/>
          <w:szCs w:val="20"/>
          <w:shd w:val="clear" w:color="auto" w:fill="FFFFFF"/>
        </w:rPr>
        <w:t xml:space="preserve">Акимова А.К. считает, </w:t>
      </w:r>
      <w:r w:rsidRPr="006B5F2E">
        <w:rPr>
          <w:color w:val="000000"/>
          <w:sz w:val="20"/>
          <w:szCs w:val="20"/>
          <w:shd w:val="clear" w:color="auto" w:fill="FFFFFF"/>
        </w:rPr>
        <w:t xml:space="preserve">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 </w:t>
      </w:r>
      <w:r>
        <w:rPr>
          <w:color w:val="000000"/>
          <w:sz w:val="20"/>
          <w:szCs w:val="20"/>
          <w:shd w:val="clear" w:color="auto" w:fill="FFFFFF"/>
        </w:rPr>
        <w:t>Учащиеся научились владению</w:t>
      </w:r>
      <w:r w:rsidRPr="006B5F2E">
        <w:rPr>
          <w:color w:val="000000"/>
          <w:sz w:val="20"/>
          <w:szCs w:val="20"/>
          <w:shd w:val="clear" w:color="auto" w:fill="FFFFFF"/>
        </w:rPr>
        <w:t xml:space="preserve"> навыками счёта, устных и письменных вычислений, измерений, решения арифметических задач,  распознавания геометрических фигур  </w:t>
      </w:r>
      <w:r>
        <w:rPr>
          <w:color w:val="000000"/>
          <w:sz w:val="20"/>
          <w:szCs w:val="20"/>
          <w:shd w:val="clear" w:color="auto" w:fill="FFFFFF"/>
        </w:rPr>
        <w:t>. Н</w:t>
      </w:r>
      <w:r w:rsidRPr="006B5F2E">
        <w:rPr>
          <w:color w:val="000000"/>
          <w:sz w:val="20"/>
          <w:szCs w:val="20"/>
        </w:rPr>
        <w:t>а уроке математи</w:t>
      </w:r>
      <w:r>
        <w:rPr>
          <w:color w:val="000000"/>
          <w:sz w:val="20"/>
          <w:szCs w:val="20"/>
        </w:rPr>
        <w:t xml:space="preserve">ки  использует </w:t>
      </w:r>
      <w:r w:rsidRPr="006B5F2E">
        <w:rPr>
          <w:color w:val="000000"/>
          <w:sz w:val="20"/>
          <w:szCs w:val="20"/>
        </w:rPr>
        <w:t xml:space="preserve"> приёмы: «Вставь пропущенные числа», «Вычисли. Найди лишнее выражение»,</w:t>
      </w:r>
      <w:r>
        <w:rPr>
          <w:color w:val="000000"/>
          <w:sz w:val="20"/>
          <w:szCs w:val="20"/>
        </w:rPr>
        <w:t xml:space="preserve"> «Логические задачи» и др.</w:t>
      </w:r>
    </w:p>
    <w:p w:rsidR="005539E6" w:rsidRPr="002043F3" w:rsidRDefault="005539E6" w:rsidP="005539E6">
      <w:pPr>
        <w:spacing w:line="360" w:lineRule="auto"/>
        <w:jc w:val="center"/>
        <w:rPr>
          <w:rFonts w:ascii="Times New Roman" w:hAnsi="Times New Roman" w:cs="Times New Roman"/>
          <w:b/>
          <w:sz w:val="20"/>
          <w:szCs w:val="20"/>
        </w:rPr>
      </w:pPr>
      <w:r w:rsidRPr="002043F3">
        <w:rPr>
          <w:rFonts w:ascii="Times New Roman" w:hAnsi="Times New Roman" w:cs="Times New Roman"/>
          <w:b/>
          <w:sz w:val="20"/>
          <w:szCs w:val="20"/>
        </w:rPr>
        <w:t xml:space="preserve">Результаты итоговой контрольной работы по математике </w:t>
      </w:r>
      <w:r w:rsidRPr="00763B32">
        <w:rPr>
          <w:rFonts w:ascii="Times New Roman" w:hAnsi="Times New Roman" w:cs="Times New Roman"/>
          <w:sz w:val="20"/>
          <w:szCs w:val="20"/>
        </w:rPr>
        <w:t>от 20.05.2019г</w:t>
      </w:r>
      <w:r w:rsidRPr="002043F3">
        <w:rPr>
          <w:rFonts w:ascii="Times New Roman" w:hAnsi="Times New Roman" w:cs="Times New Roman"/>
          <w:b/>
          <w:sz w:val="20"/>
          <w:szCs w:val="20"/>
        </w:rPr>
        <w:t xml:space="preserve">. </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5539E6" w:rsidRPr="00B81E12" w:rsidTr="00DD2157">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Всего</w:t>
            </w:r>
          </w:p>
          <w:p w:rsidR="005539E6" w:rsidRPr="00B81E12" w:rsidRDefault="005539E6" w:rsidP="00DD2157">
            <w:pPr>
              <w:pStyle w:val="7"/>
              <w:rPr>
                <w:b w:val="0"/>
                <w:sz w:val="20"/>
              </w:rPr>
            </w:pPr>
            <w:r w:rsidRPr="00B81E12">
              <w:rPr>
                <w:b w:val="0"/>
                <w:sz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5539E6" w:rsidRPr="00B81E12" w:rsidRDefault="005539E6" w:rsidP="00DD2157">
            <w:pPr>
              <w:pStyle w:val="7"/>
              <w:rPr>
                <w:b w:val="0"/>
                <w:sz w:val="20"/>
              </w:rPr>
            </w:pPr>
            <w:r w:rsidRPr="00B81E12">
              <w:rPr>
                <w:b w:val="0"/>
                <w:sz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w:t>
            </w:r>
          </w:p>
          <w:p w:rsidR="005539E6" w:rsidRPr="00B81E12" w:rsidRDefault="005539E6" w:rsidP="00DD2157">
            <w:pPr>
              <w:pStyle w:val="7"/>
              <w:rPr>
                <w:b w:val="0"/>
                <w:sz w:val="20"/>
              </w:rPr>
            </w:pPr>
            <w:r w:rsidRPr="00B81E12">
              <w:rPr>
                <w:b w:val="0"/>
                <w:sz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w:t>
            </w:r>
          </w:p>
          <w:p w:rsidR="005539E6" w:rsidRPr="00B81E12" w:rsidRDefault="005539E6" w:rsidP="00DD2157">
            <w:pPr>
              <w:pStyle w:val="7"/>
              <w:rPr>
                <w:b w:val="0"/>
                <w:sz w:val="20"/>
              </w:rPr>
            </w:pPr>
            <w:r w:rsidRPr="00B81E12">
              <w:rPr>
                <w:b w:val="0"/>
                <w:sz w:val="20"/>
              </w:rPr>
              <w:t>Кач.</w:t>
            </w:r>
          </w:p>
        </w:tc>
      </w:tr>
      <w:tr w:rsidR="005539E6" w:rsidRPr="00B81E12" w:rsidTr="00DD2157">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c>
          <w:tcPr>
            <w:tcW w:w="992" w:type="dxa"/>
            <w:tcBorders>
              <w:top w:val="single" w:sz="4" w:space="0" w:color="auto"/>
              <w:left w:val="single" w:sz="4" w:space="0" w:color="000000"/>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«5»</w:t>
            </w:r>
          </w:p>
        </w:tc>
        <w:tc>
          <w:tcPr>
            <w:tcW w:w="992" w:type="dxa"/>
            <w:tcBorders>
              <w:top w:val="single" w:sz="4" w:space="0" w:color="auto"/>
              <w:left w:val="single" w:sz="4" w:space="0" w:color="000000"/>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«4»</w:t>
            </w:r>
          </w:p>
        </w:tc>
        <w:tc>
          <w:tcPr>
            <w:tcW w:w="993" w:type="dxa"/>
            <w:tcBorders>
              <w:top w:val="single" w:sz="4" w:space="0" w:color="auto"/>
              <w:left w:val="single" w:sz="4" w:space="0" w:color="000000"/>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«3»</w:t>
            </w:r>
          </w:p>
        </w:tc>
        <w:tc>
          <w:tcPr>
            <w:tcW w:w="992" w:type="dxa"/>
            <w:tcBorders>
              <w:top w:val="single" w:sz="4" w:space="0" w:color="auto"/>
              <w:left w:val="single" w:sz="4" w:space="0" w:color="auto"/>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39E6" w:rsidRPr="00B81E12" w:rsidRDefault="005539E6" w:rsidP="00DD2157">
            <w:pPr>
              <w:pStyle w:val="7"/>
              <w:rPr>
                <w:b w:val="0"/>
                <w:sz w:val="20"/>
              </w:rPr>
            </w:pPr>
          </w:p>
        </w:tc>
      </w:tr>
      <w:tr w:rsidR="005539E6" w:rsidRPr="00B81E12" w:rsidTr="00DD2157">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2</w:t>
            </w:r>
            <w:r w:rsidRPr="00B81E12">
              <w:rPr>
                <w:b w:val="0"/>
                <w:sz w:val="20"/>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Акимова А.К</w:t>
            </w:r>
          </w:p>
        </w:tc>
        <w:tc>
          <w:tcPr>
            <w:tcW w:w="991"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23</w:t>
            </w:r>
          </w:p>
        </w:tc>
        <w:tc>
          <w:tcPr>
            <w:tcW w:w="1101"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23</w:t>
            </w:r>
          </w:p>
        </w:tc>
        <w:tc>
          <w:tcPr>
            <w:tcW w:w="992" w:type="dxa"/>
            <w:tcBorders>
              <w:top w:val="single" w:sz="4" w:space="0" w:color="000000"/>
              <w:left w:val="single" w:sz="4" w:space="0" w:color="000000"/>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7</w:t>
            </w:r>
          </w:p>
        </w:tc>
        <w:tc>
          <w:tcPr>
            <w:tcW w:w="992" w:type="dxa"/>
            <w:tcBorders>
              <w:top w:val="single" w:sz="4" w:space="0" w:color="000000"/>
              <w:left w:val="single" w:sz="4" w:space="0" w:color="000000"/>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12</w:t>
            </w:r>
          </w:p>
        </w:tc>
        <w:tc>
          <w:tcPr>
            <w:tcW w:w="993" w:type="dxa"/>
            <w:tcBorders>
              <w:top w:val="single" w:sz="4" w:space="0" w:color="000000"/>
              <w:left w:val="single" w:sz="4" w:space="0" w:color="auto"/>
              <w:bottom w:val="single" w:sz="4" w:space="0" w:color="000000"/>
              <w:right w:val="single" w:sz="4" w:space="0" w:color="auto"/>
            </w:tcBorders>
            <w:hideMark/>
          </w:tcPr>
          <w:p w:rsidR="005539E6" w:rsidRPr="00B81E12" w:rsidRDefault="005539E6" w:rsidP="00DD2157">
            <w:pPr>
              <w:pStyle w:val="7"/>
              <w:rPr>
                <w:b w:val="0"/>
                <w:sz w:val="20"/>
              </w:rPr>
            </w:pPr>
            <w:r w:rsidRPr="00B81E12">
              <w:rPr>
                <w:b w:val="0"/>
                <w:sz w:val="20"/>
              </w:rPr>
              <w:t xml:space="preserve">      4</w:t>
            </w:r>
          </w:p>
        </w:tc>
        <w:tc>
          <w:tcPr>
            <w:tcW w:w="992" w:type="dxa"/>
            <w:tcBorders>
              <w:top w:val="single" w:sz="4" w:space="0" w:color="000000"/>
              <w:left w:val="single" w:sz="4" w:space="0" w:color="auto"/>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5539E6" w:rsidRPr="00B81E12" w:rsidRDefault="005539E6" w:rsidP="00DD2157">
            <w:pPr>
              <w:pStyle w:val="7"/>
              <w:rPr>
                <w:b w:val="0"/>
                <w:sz w:val="20"/>
              </w:rPr>
            </w:pPr>
            <w:r w:rsidRPr="00B81E12">
              <w:rPr>
                <w:b w:val="0"/>
                <w:sz w:val="20"/>
              </w:rPr>
              <w:t>83%</w:t>
            </w:r>
          </w:p>
        </w:tc>
      </w:tr>
    </w:tbl>
    <w:p w:rsidR="005539E6" w:rsidRDefault="005539E6" w:rsidP="005539E6">
      <w:pPr>
        <w:pStyle w:val="7"/>
        <w:jc w:val="left"/>
        <w:rPr>
          <w:b w:val="0"/>
          <w:sz w:val="20"/>
        </w:rPr>
      </w:pPr>
      <w:r>
        <w:rPr>
          <w:b w:val="0"/>
          <w:sz w:val="20"/>
        </w:rPr>
        <w:t xml:space="preserve">Стабильные результаты  по математике </w:t>
      </w:r>
      <w:r w:rsidRPr="00C93D32">
        <w:rPr>
          <w:b w:val="0"/>
          <w:sz w:val="20"/>
          <w:szCs w:val="20"/>
        </w:rPr>
        <w:t xml:space="preserve">Симонова А., Чопчян Г., Сариева Д., Тюлюгенева В., Андреева О., Давлетова Л.,Пачкова </w:t>
      </w:r>
      <w:r>
        <w:rPr>
          <w:b w:val="0"/>
          <w:sz w:val="20"/>
        </w:rPr>
        <w:t>.  Хорошие знания у Алеевой Д.,Козиной А., Кольдина М., Кабиева Е.</w:t>
      </w:r>
      <w:r w:rsidRPr="00C93D32">
        <w:rPr>
          <w:b w:val="0"/>
          <w:sz w:val="20"/>
        </w:rPr>
        <w:t xml:space="preserve">Требуют дополнительного внимания на уроках и стимулирующих занятиях </w:t>
      </w:r>
      <w:r>
        <w:rPr>
          <w:b w:val="0"/>
          <w:sz w:val="20"/>
        </w:rPr>
        <w:t>(Нургалиева Р., Осипова Л.)</w:t>
      </w:r>
      <w:r w:rsidRPr="00C93D32">
        <w:rPr>
          <w:b w:val="0"/>
          <w:sz w:val="20"/>
        </w:rPr>
        <w:t xml:space="preserve">  У них трудности с вычислительными навыками и умением решать задачи</w:t>
      </w:r>
    </w:p>
    <w:p w:rsidR="005539E6" w:rsidRDefault="005539E6" w:rsidP="005539E6">
      <w:pPr>
        <w:pStyle w:val="aa"/>
        <w:shd w:val="clear" w:color="auto" w:fill="FFFFFF"/>
        <w:spacing w:before="0" w:beforeAutospacing="0" w:after="150" w:afterAutospacing="0"/>
        <w:rPr>
          <w:color w:val="000000"/>
          <w:sz w:val="20"/>
          <w:szCs w:val="20"/>
        </w:rPr>
      </w:pPr>
      <w:r>
        <w:rPr>
          <w:color w:val="000000"/>
          <w:sz w:val="20"/>
          <w:szCs w:val="20"/>
          <w:shd w:val="clear" w:color="auto" w:fill="FFFFFF"/>
        </w:rPr>
        <w:t xml:space="preserve">  </w:t>
      </w:r>
      <w:r w:rsidRPr="00AB1A68">
        <w:rPr>
          <w:b/>
          <w:color w:val="000000"/>
          <w:sz w:val="18"/>
          <w:szCs w:val="20"/>
          <w:shd w:val="clear" w:color="auto" w:fill="FFFFFF"/>
        </w:rPr>
        <w:t>РУССКИЙ ЯЗЫК</w:t>
      </w:r>
      <w:r>
        <w:rPr>
          <w:b/>
          <w:color w:val="000000"/>
          <w:sz w:val="18"/>
          <w:szCs w:val="20"/>
          <w:shd w:val="clear" w:color="auto" w:fill="FFFFFF"/>
        </w:rPr>
        <w:t>.</w:t>
      </w:r>
      <w:r>
        <w:rPr>
          <w:color w:val="000000"/>
          <w:sz w:val="20"/>
          <w:szCs w:val="20"/>
          <w:shd w:val="clear" w:color="auto" w:fill="FFFFFF"/>
        </w:rPr>
        <w:t xml:space="preserve">    На уроках русского языка Акимова А.К. большое внимание уделяет  развитию речи и мышления младших школьников. Она считает, что одним из показателей умственного и речевого развития школьников служит богатство их словарного запаса, который необходим языку как строительный материал. </w:t>
      </w:r>
      <w:r w:rsidRPr="00571D7D">
        <w:rPr>
          <w:rStyle w:val="c0"/>
          <w:color w:val="000000"/>
          <w:sz w:val="20"/>
          <w:shd w:val="clear" w:color="auto" w:fill="FFFFFF"/>
        </w:rPr>
        <w:t xml:space="preserve">Чем богаче активный словарь человека, тем содержательнее, доходчивее, грамотнее и красивее его устная и письменная речь. </w:t>
      </w:r>
      <w:r>
        <w:rPr>
          <w:color w:val="000000"/>
          <w:sz w:val="20"/>
          <w:szCs w:val="20"/>
        </w:rPr>
        <w:t>На уроках русского языка Акимова А.К. уделяет особое внимание   словарной работе, работе над орфограммами, знакомит  с многозначными словами, учит  подбирать слова синонимы и антонимы.</w:t>
      </w:r>
      <w:r w:rsidRPr="003F185F">
        <w:rPr>
          <w:rStyle w:val="c0"/>
          <w:color w:val="000000"/>
          <w:sz w:val="20"/>
          <w:shd w:val="clear" w:color="auto" w:fill="FFFFFF"/>
        </w:rPr>
        <w:t xml:space="preserve"> </w:t>
      </w:r>
    </w:p>
    <w:p w:rsidR="005539E6" w:rsidRPr="002043F3" w:rsidRDefault="005539E6" w:rsidP="005539E6">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контрольного диктанта по</w:t>
      </w:r>
      <w:r w:rsidRPr="002043F3">
        <w:rPr>
          <w:rFonts w:ascii="Times New Roman" w:hAnsi="Times New Roman" w:cs="Times New Roman"/>
          <w:b/>
          <w:kern w:val="28"/>
          <w:sz w:val="20"/>
          <w:szCs w:val="20"/>
        </w:rPr>
        <w:t xml:space="preserve"> русскому языку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17.05.2019</w:t>
      </w:r>
      <w:r w:rsidRPr="002043F3">
        <w:rPr>
          <w:rFonts w:ascii="Times New Roman" w:hAnsi="Times New Roman" w:cs="Times New Roman"/>
          <w:kern w:val="28"/>
          <w:sz w:val="20"/>
          <w:szCs w:val="20"/>
        </w:rPr>
        <w:t xml:space="preserve"> года</w:t>
      </w:r>
    </w:p>
    <w:tbl>
      <w:tblPr>
        <w:tblW w:w="10490" w:type="dxa"/>
        <w:tblInd w:w="250" w:type="dxa"/>
        <w:tblLayout w:type="fixed"/>
        <w:tblLook w:val="0000"/>
      </w:tblPr>
      <w:tblGrid>
        <w:gridCol w:w="992"/>
        <w:gridCol w:w="1843"/>
        <w:gridCol w:w="851"/>
        <w:gridCol w:w="1134"/>
        <w:gridCol w:w="850"/>
        <w:gridCol w:w="851"/>
        <w:gridCol w:w="992"/>
        <w:gridCol w:w="877"/>
        <w:gridCol w:w="992"/>
        <w:gridCol w:w="1108"/>
      </w:tblGrid>
      <w:tr w:rsidR="005539E6" w:rsidRPr="00B81E12" w:rsidTr="00DD2157">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Всего</w:t>
            </w:r>
          </w:p>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Получили (диктант /грамм зад.)</w:t>
            </w:r>
          </w:p>
        </w:tc>
        <w:tc>
          <w:tcPr>
            <w:tcW w:w="992" w:type="dxa"/>
            <w:vMerge w:val="restart"/>
            <w:tcBorders>
              <w:top w:val="single" w:sz="4" w:space="0" w:color="000000"/>
              <w:left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w:t>
            </w:r>
          </w:p>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w:t>
            </w:r>
          </w:p>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кач.</w:t>
            </w:r>
          </w:p>
        </w:tc>
      </w:tr>
      <w:tr w:rsidR="005539E6" w:rsidRPr="00B81E12" w:rsidTr="00DD2157">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5539E6" w:rsidRPr="00B81E12" w:rsidRDefault="005539E6" w:rsidP="00DD2157">
            <w:pPr>
              <w:pStyle w:val="a3"/>
              <w:rPr>
                <w:rFonts w:ascii="Times New Roman" w:hAnsi="Times New Roman" w:cs="Times New Roman"/>
              </w:rPr>
            </w:pPr>
          </w:p>
        </w:tc>
      </w:tr>
      <w:tr w:rsidR="005539E6" w:rsidRPr="00B81E12" w:rsidTr="00DD2157">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2</w:t>
            </w:r>
            <w:r w:rsidRPr="00B81E12">
              <w:rPr>
                <w:rFonts w:ascii="Times New Roman" w:hAnsi="Times New Roman" w:cs="Times New Roman"/>
                <w:vertAlign w:val="superscript"/>
              </w:rPr>
              <w:t>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Акимова А.К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10 / 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9 / 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2 / 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1 /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91,3/ 96</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5539E6" w:rsidRPr="00B81E12" w:rsidRDefault="005539E6" w:rsidP="00DD2157">
            <w:pPr>
              <w:pStyle w:val="a3"/>
              <w:rPr>
                <w:rFonts w:ascii="Times New Roman" w:hAnsi="Times New Roman" w:cs="Times New Roman"/>
              </w:rPr>
            </w:pPr>
            <w:r w:rsidRPr="00B81E12">
              <w:rPr>
                <w:rFonts w:ascii="Times New Roman" w:hAnsi="Times New Roman" w:cs="Times New Roman"/>
              </w:rPr>
              <w:t>83 / 83</w:t>
            </w:r>
          </w:p>
        </w:tc>
      </w:tr>
    </w:tbl>
    <w:p w:rsidR="005539E6" w:rsidRPr="00550F04" w:rsidRDefault="005539E6" w:rsidP="005539E6">
      <w:pPr>
        <w:pStyle w:val="af6"/>
        <w:jc w:val="left"/>
        <w:rPr>
          <w:sz w:val="20"/>
        </w:rPr>
      </w:pPr>
      <w:r w:rsidRPr="00550F04">
        <w:rPr>
          <w:sz w:val="20"/>
          <w:szCs w:val="20"/>
        </w:rPr>
        <w:t xml:space="preserve">Стабильные прочные знания по русскому языку имеют  Симонова А., Чопчян Г., Сариева Д., Тюлюгенева В., Андреева О., Давлетова Л.,Пачкова В. Неплохие знания  имеют учащиеся, получающие  оценки «5» и «4»:  Козина А., Кабиев Е., Кольдин М., Щербаков и др.  Учащиеся Нургалиева Р., Долгов С., Осипова Л. относятся к ребятам слабоуспевающим по русскому языку, т. к. в письменных работах допускают большое количество ошибок, не внимательны, не выполняют задания до конца, делают описки и пропуски букв, часто не учат правила </w:t>
      </w:r>
      <w:r w:rsidRPr="00550F04">
        <w:rPr>
          <w:b/>
          <w:kern w:val="28"/>
          <w:sz w:val="20"/>
          <w:szCs w:val="20"/>
        </w:rPr>
        <w:t xml:space="preserve">ОКРУЖАЮЩИЙ МИР. </w:t>
      </w:r>
      <w:r w:rsidRPr="00550F04">
        <w:rPr>
          <w:sz w:val="20"/>
        </w:rPr>
        <w:t xml:space="preserve">Для того чтобы что-то узнать, ребёнку необходимо исследовать изучаемый предмет. Поэтому  приходится учитывать психологические особенности маленьких детей, чтобы процесс исследования вызывал устойчивый интерес ребёнка к приобретению новых знаний. Для этого учитель  использует </w:t>
      </w:r>
      <w:r w:rsidRPr="00B14454">
        <w:rPr>
          <w:sz w:val="20"/>
        </w:rPr>
        <w:t xml:space="preserve">различные </w:t>
      </w:r>
      <w:r w:rsidRPr="00550F04">
        <w:rPr>
          <w:sz w:val="20"/>
        </w:rPr>
        <w:t>нестандартные формы работы, методические приёмы:</w:t>
      </w:r>
    </w:p>
    <w:p w:rsidR="005539E6" w:rsidRPr="00550F04" w:rsidRDefault="005539E6" w:rsidP="005539E6">
      <w:pPr>
        <w:pStyle w:val="af6"/>
        <w:jc w:val="left"/>
        <w:rPr>
          <w:rFonts w:ascii="Arial" w:hAnsi="Arial" w:cs="Arial"/>
          <w:color w:val="000000"/>
          <w:sz w:val="20"/>
          <w:szCs w:val="20"/>
        </w:rPr>
      </w:pPr>
      <w:r w:rsidRPr="00550F04">
        <w:rPr>
          <w:rFonts w:ascii="Arial" w:hAnsi="Arial" w:cs="Arial"/>
          <w:color w:val="000000"/>
          <w:sz w:val="20"/>
          <w:szCs w:val="20"/>
        </w:rPr>
        <w:t>•</w:t>
      </w:r>
      <w:r w:rsidRPr="00550F04">
        <w:rPr>
          <w:color w:val="000000"/>
          <w:sz w:val="20"/>
          <w:szCs w:val="20"/>
        </w:rPr>
        <w:t xml:space="preserve"> Наглядность;</w:t>
      </w:r>
    </w:p>
    <w:p w:rsidR="005539E6" w:rsidRPr="00550F04" w:rsidRDefault="005539E6" w:rsidP="005539E6">
      <w:pPr>
        <w:pStyle w:val="af6"/>
        <w:jc w:val="left"/>
        <w:rPr>
          <w:rFonts w:ascii="Arial" w:hAnsi="Arial" w:cs="Arial"/>
          <w:color w:val="000000"/>
          <w:sz w:val="20"/>
          <w:szCs w:val="20"/>
        </w:rPr>
      </w:pPr>
      <w:r w:rsidRPr="00550F04">
        <w:rPr>
          <w:rFonts w:ascii="Arial" w:hAnsi="Arial" w:cs="Arial"/>
          <w:color w:val="000000"/>
          <w:sz w:val="20"/>
          <w:szCs w:val="20"/>
        </w:rPr>
        <w:t>•</w:t>
      </w:r>
      <w:r w:rsidRPr="00550F04">
        <w:rPr>
          <w:color w:val="000000"/>
          <w:sz w:val="20"/>
          <w:szCs w:val="20"/>
        </w:rPr>
        <w:t xml:space="preserve"> Художественное слово;</w:t>
      </w:r>
    </w:p>
    <w:p w:rsidR="005539E6" w:rsidRPr="00550F04" w:rsidRDefault="005539E6" w:rsidP="005539E6">
      <w:pPr>
        <w:pStyle w:val="af6"/>
        <w:jc w:val="left"/>
        <w:rPr>
          <w:rFonts w:ascii="Arial" w:hAnsi="Arial" w:cs="Arial"/>
          <w:color w:val="000000"/>
          <w:sz w:val="20"/>
          <w:szCs w:val="20"/>
        </w:rPr>
      </w:pPr>
      <w:r w:rsidRPr="00550F04">
        <w:rPr>
          <w:rFonts w:ascii="Arial" w:hAnsi="Arial" w:cs="Arial"/>
          <w:color w:val="000000"/>
          <w:sz w:val="20"/>
          <w:szCs w:val="20"/>
        </w:rPr>
        <w:t>•</w:t>
      </w:r>
      <w:r w:rsidRPr="00550F04">
        <w:rPr>
          <w:color w:val="000000"/>
          <w:sz w:val="20"/>
          <w:szCs w:val="20"/>
        </w:rPr>
        <w:t xml:space="preserve"> Игру;</w:t>
      </w:r>
    </w:p>
    <w:p w:rsidR="005539E6" w:rsidRPr="00550F04" w:rsidRDefault="005539E6" w:rsidP="005539E6">
      <w:pPr>
        <w:pStyle w:val="af6"/>
        <w:jc w:val="left"/>
        <w:rPr>
          <w:rFonts w:ascii="Arial" w:hAnsi="Arial" w:cs="Arial"/>
          <w:color w:val="000000"/>
          <w:sz w:val="20"/>
          <w:szCs w:val="20"/>
        </w:rPr>
      </w:pPr>
      <w:r w:rsidRPr="00550F04">
        <w:rPr>
          <w:rFonts w:ascii="Arial" w:hAnsi="Arial" w:cs="Arial"/>
          <w:color w:val="000000"/>
          <w:sz w:val="20"/>
          <w:szCs w:val="20"/>
        </w:rPr>
        <w:t>•</w:t>
      </w:r>
      <w:r w:rsidRPr="00550F04">
        <w:rPr>
          <w:color w:val="000000"/>
          <w:sz w:val="20"/>
          <w:szCs w:val="20"/>
        </w:rPr>
        <w:t xml:space="preserve"> Технические средства.</w:t>
      </w:r>
    </w:p>
    <w:p w:rsidR="005539E6" w:rsidRPr="00EA23DE" w:rsidRDefault="005539E6" w:rsidP="005539E6">
      <w:pPr>
        <w:pStyle w:val="aa"/>
        <w:shd w:val="clear" w:color="auto" w:fill="FFFFFF"/>
        <w:spacing w:before="0" w:beforeAutospacing="0" w:after="0" w:afterAutospacing="0" w:line="245" w:lineRule="atLeast"/>
        <w:rPr>
          <w:rFonts w:ascii="Arial" w:hAnsi="Arial" w:cs="Arial"/>
          <w:color w:val="000000"/>
          <w:sz w:val="20"/>
          <w:szCs w:val="20"/>
        </w:rPr>
      </w:pPr>
      <w:r w:rsidRPr="00EA23DE">
        <w:rPr>
          <w:color w:val="000000"/>
          <w:sz w:val="20"/>
          <w:szCs w:val="20"/>
        </w:rPr>
        <w:t xml:space="preserve">Использование наглядности повышает интерес ребёнка к изучаемому предмету. </w:t>
      </w:r>
    </w:p>
    <w:p w:rsidR="005539E6" w:rsidRPr="002043F3" w:rsidRDefault="005539E6" w:rsidP="005539E6">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работы(тест)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окружающему миру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22.05.2019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5539E6" w:rsidRPr="002043F3" w:rsidTr="00DD2157">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Всего</w:t>
            </w:r>
          </w:p>
          <w:p w:rsidR="005539E6" w:rsidRPr="00AF40A7" w:rsidRDefault="005539E6" w:rsidP="00DD2157">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5539E6" w:rsidRPr="00AF40A7" w:rsidRDefault="005539E6" w:rsidP="00DD2157">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rStyle w:val="a5"/>
                <w:b w:val="0"/>
                <w:sz w:val="20"/>
                <w:szCs w:val="20"/>
              </w:rPr>
            </w:pPr>
            <w:r w:rsidRPr="00AF40A7">
              <w:rPr>
                <w:rStyle w:val="a5"/>
                <w:b w:val="0"/>
                <w:sz w:val="20"/>
                <w:szCs w:val="20"/>
              </w:rPr>
              <w:t>%</w:t>
            </w:r>
          </w:p>
          <w:p w:rsidR="005539E6" w:rsidRPr="00AF40A7" w:rsidRDefault="005539E6" w:rsidP="00DD2157">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rStyle w:val="a5"/>
                <w:b w:val="0"/>
                <w:sz w:val="20"/>
                <w:szCs w:val="20"/>
              </w:rPr>
            </w:pPr>
            <w:r w:rsidRPr="00AF40A7">
              <w:rPr>
                <w:rStyle w:val="a5"/>
                <w:b w:val="0"/>
                <w:sz w:val="20"/>
                <w:szCs w:val="20"/>
              </w:rPr>
              <w:t>%</w:t>
            </w:r>
          </w:p>
          <w:p w:rsidR="005539E6" w:rsidRPr="00AF40A7" w:rsidRDefault="005539E6" w:rsidP="00DD2157">
            <w:pPr>
              <w:pStyle w:val="af6"/>
              <w:rPr>
                <w:rStyle w:val="a5"/>
                <w:b w:val="0"/>
                <w:sz w:val="20"/>
                <w:szCs w:val="20"/>
              </w:rPr>
            </w:pPr>
            <w:r w:rsidRPr="00AF40A7">
              <w:rPr>
                <w:rStyle w:val="a5"/>
                <w:b w:val="0"/>
                <w:sz w:val="20"/>
                <w:szCs w:val="20"/>
              </w:rPr>
              <w:t>Кач.</w:t>
            </w:r>
          </w:p>
        </w:tc>
      </w:tr>
      <w:tr w:rsidR="005539E6" w:rsidRPr="002043F3" w:rsidTr="00DD2157">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5539E6" w:rsidRPr="00AF40A7" w:rsidRDefault="005539E6" w:rsidP="00DD2157">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5539E6" w:rsidRPr="00AF40A7" w:rsidRDefault="005539E6" w:rsidP="00DD2157">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5539E6" w:rsidRPr="00AF40A7" w:rsidRDefault="005539E6" w:rsidP="00DD2157">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39E6" w:rsidRPr="00AF40A7" w:rsidRDefault="005539E6" w:rsidP="00DD2157">
            <w:pPr>
              <w:pStyle w:val="af6"/>
              <w:rPr>
                <w:sz w:val="20"/>
                <w:szCs w:val="20"/>
              </w:rPr>
            </w:pPr>
          </w:p>
        </w:tc>
      </w:tr>
      <w:tr w:rsidR="005539E6" w:rsidRPr="002043F3" w:rsidTr="00DD2157">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lastRenderedPageBreak/>
              <w:t>2</w:t>
            </w:r>
            <w:r w:rsidRPr="00AF40A7">
              <w:rPr>
                <w:sz w:val="20"/>
                <w:szCs w:val="20"/>
                <w:vertAlign w:val="superscript"/>
              </w:rPr>
              <w:t>б</w:t>
            </w:r>
          </w:p>
        </w:tc>
        <w:tc>
          <w:tcPr>
            <w:tcW w:w="1973"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Акимова А.К</w:t>
            </w:r>
          </w:p>
        </w:tc>
        <w:tc>
          <w:tcPr>
            <w:tcW w:w="991"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23</w:t>
            </w:r>
          </w:p>
        </w:tc>
        <w:tc>
          <w:tcPr>
            <w:tcW w:w="1101"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23</w:t>
            </w:r>
          </w:p>
        </w:tc>
        <w:tc>
          <w:tcPr>
            <w:tcW w:w="992" w:type="dxa"/>
            <w:tcBorders>
              <w:top w:val="single" w:sz="4" w:space="0" w:color="000000"/>
              <w:left w:val="single" w:sz="4" w:space="0" w:color="000000"/>
              <w:bottom w:val="single" w:sz="4" w:space="0" w:color="000000"/>
              <w:right w:val="single" w:sz="4" w:space="0" w:color="auto"/>
            </w:tcBorders>
            <w:hideMark/>
          </w:tcPr>
          <w:p w:rsidR="005539E6" w:rsidRPr="00AF40A7" w:rsidRDefault="005539E6" w:rsidP="00DD2157">
            <w:pPr>
              <w:pStyle w:val="af6"/>
              <w:rPr>
                <w:sz w:val="20"/>
                <w:szCs w:val="20"/>
              </w:rPr>
            </w:pPr>
            <w:r>
              <w:rPr>
                <w:sz w:val="20"/>
                <w:szCs w:val="20"/>
              </w:rPr>
              <w:t>18</w:t>
            </w:r>
          </w:p>
        </w:tc>
        <w:tc>
          <w:tcPr>
            <w:tcW w:w="992" w:type="dxa"/>
            <w:tcBorders>
              <w:top w:val="single" w:sz="4" w:space="0" w:color="000000"/>
              <w:left w:val="single" w:sz="4" w:space="0" w:color="000000"/>
              <w:bottom w:val="single" w:sz="4" w:space="0" w:color="000000"/>
              <w:right w:val="single" w:sz="4" w:space="0" w:color="auto"/>
            </w:tcBorders>
            <w:hideMark/>
          </w:tcPr>
          <w:p w:rsidR="005539E6" w:rsidRPr="00AF40A7" w:rsidRDefault="005539E6" w:rsidP="00DD2157">
            <w:pPr>
              <w:pStyle w:val="af6"/>
              <w:rPr>
                <w:sz w:val="20"/>
                <w:szCs w:val="20"/>
              </w:rPr>
            </w:pPr>
            <w:r>
              <w:rPr>
                <w:sz w:val="20"/>
                <w:szCs w:val="20"/>
              </w:rPr>
              <w:t>5</w:t>
            </w:r>
          </w:p>
        </w:tc>
        <w:tc>
          <w:tcPr>
            <w:tcW w:w="993" w:type="dxa"/>
            <w:tcBorders>
              <w:top w:val="single" w:sz="4" w:space="0" w:color="000000"/>
              <w:left w:val="single" w:sz="4" w:space="0" w:color="auto"/>
              <w:bottom w:val="single" w:sz="4" w:space="0" w:color="000000"/>
              <w:right w:val="single" w:sz="4" w:space="0" w:color="auto"/>
            </w:tcBorders>
            <w:hideMark/>
          </w:tcPr>
          <w:p w:rsidR="005539E6" w:rsidRPr="00AF40A7" w:rsidRDefault="005539E6" w:rsidP="00DD2157">
            <w:pPr>
              <w:pStyle w:val="af6"/>
              <w:rPr>
                <w:sz w:val="20"/>
                <w:szCs w:val="20"/>
              </w:rPr>
            </w:pPr>
            <w:r>
              <w:rPr>
                <w:sz w:val="20"/>
                <w:szCs w:val="20"/>
              </w:rPr>
              <w:t>0</w:t>
            </w:r>
          </w:p>
        </w:tc>
        <w:tc>
          <w:tcPr>
            <w:tcW w:w="992" w:type="dxa"/>
            <w:tcBorders>
              <w:top w:val="single" w:sz="4" w:space="0" w:color="000000"/>
              <w:left w:val="single" w:sz="4" w:space="0" w:color="auto"/>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sidRPr="00AF40A7">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5539E6" w:rsidRPr="00AF40A7" w:rsidRDefault="005539E6" w:rsidP="00DD2157">
            <w:pPr>
              <w:pStyle w:val="af6"/>
              <w:rPr>
                <w:sz w:val="20"/>
                <w:szCs w:val="20"/>
              </w:rPr>
            </w:pPr>
            <w:r>
              <w:rPr>
                <w:sz w:val="20"/>
                <w:szCs w:val="20"/>
              </w:rPr>
              <w:t>100</w:t>
            </w:r>
            <w:r w:rsidRPr="00AF40A7">
              <w:rPr>
                <w:sz w:val="20"/>
                <w:szCs w:val="20"/>
              </w:rPr>
              <w:t>%</w:t>
            </w:r>
          </w:p>
        </w:tc>
      </w:tr>
    </w:tbl>
    <w:p w:rsidR="005539E6" w:rsidRDefault="005539E6" w:rsidP="005539E6">
      <w:pPr>
        <w:spacing w:line="360" w:lineRule="auto"/>
        <w:jc w:val="both"/>
        <w:rPr>
          <w:rFonts w:ascii="Times New Roman" w:eastAsia="Times New Roman" w:hAnsi="Times New Roman" w:cs="Times New Roman"/>
          <w:sz w:val="20"/>
          <w:szCs w:val="20"/>
        </w:rPr>
      </w:pPr>
      <w:r w:rsidRPr="00EA23DE">
        <w:rPr>
          <w:rFonts w:ascii="Times New Roman" w:eastAsia="Times New Roman" w:hAnsi="Times New Roman" w:cs="Times New Roman"/>
          <w:sz w:val="20"/>
          <w:szCs w:val="20"/>
        </w:rPr>
        <w:t>Анализ данных таблицы показывает отличные результаты за 201</w:t>
      </w:r>
      <w:r>
        <w:rPr>
          <w:rFonts w:ascii="Times New Roman" w:eastAsia="Times New Roman" w:hAnsi="Times New Roman" w:cs="Times New Roman"/>
          <w:sz w:val="20"/>
          <w:szCs w:val="20"/>
        </w:rPr>
        <w:t>8</w:t>
      </w:r>
      <w:r w:rsidRPr="00EA23DE">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r w:rsidRPr="00EA23DE">
        <w:rPr>
          <w:rFonts w:ascii="Times New Roman" w:eastAsia="Times New Roman" w:hAnsi="Times New Roman" w:cs="Times New Roman"/>
          <w:sz w:val="20"/>
          <w:szCs w:val="20"/>
        </w:rPr>
        <w:t xml:space="preserve"> учебный год. Проведение </w:t>
      </w:r>
      <w:r>
        <w:rPr>
          <w:rFonts w:ascii="Times New Roman" w:eastAsia="Times New Roman" w:hAnsi="Times New Roman" w:cs="Times New Roman"/>
          <w:sz w:val="20"/>
          <w:szCs w:val="20"/>
        </w:rPr>
        <w:t xml:space="preserve">к\ тестирования </w:t>
      </w:r>
      <w:r w:rsidRPr="00EA23DE">
        <w:rPr>
          <w:rFonts w:ascii="Times New Roman" w:eastAsia="Times New Roman" w:hAnsi="Times New Roman" w:cs="Times New Roman"/>
          <w:sz w:val="20"/>
          <w:szCs w:val="20"/>
        </w:rPr>
        <w:t xml:space="preserve">показало, что у всех учащихся сформированы необходимые </w:t>
      </w:r>
      <w:r>
        <w:rPr>
          <w:rFonts w:ascii="Times New Roman" w:eastAsia="Times New Roman" w:hAnsi="Times New Roman" w:cs="Times New Roman"/>
          <w:sz w:val="20"/>
          <w:szCs w:val="20"/>
        </w:rPr>
        <w:t>знания.</w:t>
      </w:r>
      <w:r w:rsidRPr="00EA23DE">
        <w:rPr>
          <w:rFonts w:ascii="Times New Roman" w:eastAsia="Times New Roman" w:hAnsi="Times New Roman" w:cs="Times New Roman"/>
          <w:sz w:val="20"/>
          <w:szCs w:val="20"/>
        </w:rPr>
        <w:t xml:space="preserve"> Учащиеся имеют стабильные прочные знания по </w:t>
      </w:r>
      <w:r>
        <w:rPr>
          <w:rFonts w:ascii="Times New Roman" w:eastAsia="Times New Roman" w:hAnsi="Times New Roman" w:cs="Times New Roman"/>
          <w:sz w:val="20"/>
          <w:szCs w:val="20"/>
        </w:rPr>
        <w:t>окружающему миру</w:t>
      </w:r>
      <w:r w:rsidRPr="00EA23DE">
        <w:rPr>
          <w:rFonts w:ascii="Times New Roman" w:eastAsia="Times New Roman" w:hAnsi="Times New Roman" w:cs="Times New Roman"/>
          <w:sz w:val="20"/>
          <w:szCs w:val="20"/>
        </w:rPr>
        <w:t>. Максимальный балл</w:t>
      </w:r>
      <w:r>
        <w:rPr>
          <w:rFonts w:ascii="Times New Roman" w:eastAsia="Times New Roman" w:hAnsi="Times New Roman" w:cs="Times New Roman"/>
          <w:sz w:val="20"/>
          <w:szCs w:val="20"/>
        </w:rPr>
        <w:t xml:space="preserve"> (24- 27баллов</w:t>
      </w:r>
      <w:r w:rsidRPr="00EA23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оценка «5»</w:t>
      </w:r>
      <w:r w:rsidRPr="00EA23DE">
        <w:rPr>
          <w:rFonts w:ascii="Times New Roman" w:eastAsia="Times New Roman" w:hAnsi="Times New Roman" w:cs="Times New Roman"/>
          <w:sz w:val="20"/>
          <w:szCs w:val="20"/>
        </w:rPr>
        <w:t xml:space="preserve">) у </w:t>
      </w:r>
      <w:r>
        <w:rPr>
          <w:rFonts w:ascii="Times New Roman" w:eastAsia="Times New Roman" w:hAnsi="Times New Roman" w:cs="Times New Roman"/>
          <w:sz w:val="20"/>
          <w:szCs w:val="20"/>
        </w:rPr>
        <w:t>18 учащихся,</w:t>
      </w:r>
      <w:r w:rsidRPr="00EA23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19-24 баллов – оценка «4» - 5 учащихся.</w:t>
      </w:r>
      <w:r w:rsidRPr="00EA23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(Ажиев Т., Долгов С., Осипова Л., Чередниченко В., Шмелькова А.)</w:t>
      </w:r>
      <w:r w:rsidRPr="00EA23DE">
        <w:rPr>
          <w:rFonts w:ascii="Times New Roman" w:eastAsia="Times New Roman" w:hAnsi="Times New Roman" w:cs="Times New Roman"/>
          <w:sz w:val="20"/>
          <w:szCs w:val="20"/>
        </w:rPr>
        <w:t xml:space="preserve"> </w:t>
      </w:r>
    </w:p>
    <w:p w:rsidR="005539E6" w:rsidRPr="009E76C1" w:rsidRDefault="005539E6" w:rsidP="005539E6">
      <w:pPr>
        <w:spacing w:line="360" w:lineRule="auto"/>
        <w:jc w:val="both"/>
        <w:rPr>
          <w:rFonts w:ascii="Times New Roman" w:eastAsia="Times New Roman" w:hAnsi="Times New Roman" w:cs="Times New Roman"/>
          <w:b/>
          <w:sz w:val="20"/>
          <w:szCs w:val="20"/>
          <w:u w:val="single"/>
        </w:rPr>
      </w:pPr>
      <w:r w:rsidRPr="009E76C1">
        <w:rPr>
          <w:rFonts w:ascii="Times New Roman" w:eastAsia="Times New Roman" w:hAnsi="Times New Roman" w:cs="Times New Roman"/>
          <w:b/>
          <w:sz w:val="20"/>
          <w:szCs w:val="20"/>
          <w:u w:val="single"/>
        </w:rPr>
        <w:t>Работа с одаренными детьми</w:t>
      </w:r>
    </w:p>
    <w:tbl>
      <w:tblPr>
        <w:tblStyle w:val="a7"/>
        <w:tblW w:w="0" w:type="auto"/>
        <w:tblLook w:val="04A0"/>
      </w:tblPr>
      <w:tblGrid>
        <w:gridCol w:w="926"/>
        <w:gridCol w:w="5731"/>
        <w:gridCol w:w="3340"/>
      </w:tblGrid>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w:t>
            </w:r>
          </w:p>
        </w:tc>
        <w:tc>
          <w:tcPr>
            <w:tcW w:w="5731"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Название конкурса</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 xml:space="preserve">Результат </w:t>
            </w:r>
          </w:p>
        </w:tc>
      </w:tr>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w:t>
            </w:r>
          </w:p>
        </w:tc>
        <w:tc>
          <w:tcPr>
            <w:tcW w:w="5731" w:type="dxa"/>
          </w:tcPr>
          <w:p w:rsidR="005539E6" w:rsidRDefault="005539E6" w:rsidP="00DD2157">
            <w:pPr>
              <w:pStyle w:val="a3"/>
              <w:rPr>
                <w:rFonts w:ascii="Times New Roman" w:hAnsi="Times New Roman" w:cs="Times New Roman"/>
                <w:sz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 место –5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2 место-5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3 место-6уч-ся</w:t>
            </w:r>
          </w:p>
        </w:tc>
      </w:tr>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2</w:t>
            </w:r>
          </w:p>
        </w:tc>
        <w:tc>
          <w:tcPr>
            <w:tcW w:w="5731" w:type="dxa"/>
          </w:tcPr>
          <w:p w:rsidR="005539E6" w:rsidRDefault="005539E6" w:rsidP="00DD2157">
            <w:pPr>
              <w:pStyle w:val="sfst"/>
              <w:shd w:val="clear" w:color="auto" w:fill="FFFFFF"/>
              <w:spacing w:line="336" w:lineRule="atLeast"/>
              <w:rPr>
                <w:color w:val="000000"/>
                <w:sz w:val="18"/>
                <w:szCs w:val="20"/>
              </w:rPr>
            </w:pPr>
            <w:r>
              <w:rPr>
                <w:sz w:val="20"/>
              </w:rPr>
              <w:t>Всероссийская онлайн- олимпиада</w:t>
            </w:r>
            <w:r w:rsidRPr="00C27E86">
              <w:rPr>
                <w:sz w:val="20"/>
              </w:rPr>
              <w:t xml:space="preserve">  </w:t>
            </w:r>
            <w:r>
              <w:rPr>
                <w:sz w:val="20"/>
              </w:rPr>
              <w:t xml:space="preserve">сайт </w:t>
            </w:r>
            <w:r w:rsidRPr="00C27E86">
              <w:rPr>
                <w:sz w:val="20"/>
              </w:rPr>
              <w:t>Учи.ру</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 место-1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2 место – 1 уч-ся</w:t>
            </w:r>
          </w:p>
        </w:tc>
      </w:tr>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3</w:t>
            </w:r>
          </w:p>
        </w:tc>
        <w:tc>
          <w:tcPr>
            <w:tcW w:w="5731" w:type="dxa"/>
          </w:tcPr>
          <w:p w:rsidR="005539E6" w:rsidRDefault="005539E6" w:rsidP="00DD2157">
            <w:pPr>
              <w:pStyle w:val="sfst"/>
              <w:shd w:val="clear" w:color="auto" w:fill="FFFFFF"/>
              <w:spacing w:line="336" w:lineRule="atLeast"/>
              <w:rPr>
                <w:sz w:val="20"/>
              </w:rPr>
            </w:pPr>
            <w:r>
              <w:rPr>
                <w:sz w:val="20"/>
              </w:rPr>
              <w:t xml:space="preserve">Всероссийская олимпиада по гуманитарным предметам в Центре дистанционной сертификации учащихся </w:t>
            </w:r>
            <w:r w:rsidRPr="00A31FD7">
              <w:rPr>
                <w:b/>
                <w:sz w:val="20"/>
              </w:rPr>
              <w:t>«ФГОСТЕСТ</w:t>
            </w:r>
            <w:r>
              <w:rPr>
                <w:sz w:val="20"/>
              </w:rPr>
              <w:t>»,</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 место –10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2 место-4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3 место-5 уч-ся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Сертификат – 2 уч-ся</w:t>
            </w:r>
          </w:p>
        </w:tc>
      </w:tr>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4.</w:t>
            </w:r>
          </w:p>
        </w:tc>
        <w:tc>
          <w:tcPr>
            <w:tcW w:w="5731" w:type="dxa"/>
          </w:tcPr>
          <w:p w:rsidR="005539E6" w:rsidRDefault="005539E6" w:rsidP="00DD2157">
            <w:pPr>
              <w:pStyle w:val="23"/>
              <w:shd w:val="clear" w:color="auto" w:fill="auto"/>
              <w:spacing w:after="0" w:line="360" w:lineRule="auto"/>
              <w:ind w:left="142" w:right="20"/>
              <w:jc w:val="both"/>
              <w:rPr>
                <w:sz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w:t>
            </w:r>
            <w:r w:rsidR="00B14454">
              <w:rPr>
                <w:rFonts w:ascii="Times New Roman" w:hAnsi="Times New Roman" w:cs="Times New Roman"/>
                <w:b/>
                <w:sz w:val="20"/>
                <w:szCs w:val="20"/>
              </w:rPr>
              <w:t xml:space="preserve">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по  математике</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 место -2 уч- ся</w:t>
            </w:r>
          </w:p>
          <w:p w:rsidR="005539E6" w:rsidRDefault="005539E6" w:rsidP="00DD2157">
            <w:pPr>
              <w:pStyle w:val="a3"/>
              <w:rPr>
                <w:rFonts w:ascii="Times New Roman" w:hAnsi="Times New Roman" w:cs="Times New Roman"/>
                <w:sz w:val="20"/>
              </w:rPr>
            </w:pPr>
            <w:r>
              <w:rPr>
                <w:rFonts w:ascii="Times New Roman" w:hAnsi="Times New Roman" w:cs="Times New Roman"/>
                <w:sz w:val="20"/>
              </w:rPr>
              <w:t>2 место- 1 уч-ся</w:t>
            </w:r>
          </w:p>
        </w:tc>
      </w:tr>
      <w:tr w:rsidR="005539E6" w:rsidTr="00DD2157">
        <w:tc>
          <w:tcPr>
            <w:tcW w:w="926"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5.</w:t>
            </w:r>
          </w:p>
        </w:tc>
        <w:tc>
          <w:tcPr>
            <w:tcW w:w="5731" w:type="dxa"/>
          </w:tcPr>
          <w:p w:rsidR="005539E6" w:rsidRDefault="005539E6" w:rsidP="00DD2157">
            <w:pPr>
              <w:pStyle w:val="23"/>
              <w:shd w:val="clear" w:color="auto" w:fill="auto"/>
              <w:spacing w:after="0" w:line="360" w:lineRule="auto"/>
              <w:ind w:left="142" w:right="20"/>
              <w:jc w:val="both"/>
              <w:rPr>
                <w:rFonts w:ascii="Times New Roman" w:hAnsi="Times New Roman" w:cs="Times New Roman"/>
                <w:sz w:val="20"/>
                <w:szCs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w:t>
            </w:r>
            <w:r w:rsidR="00B14454">
              <w:rPr>
                <w:rFonts w:ascii="Times New Roman" w:hAnsi="Times New Roman" w:cs="Times New Roman"/>
                <w:b/>
                <w:sz w:val="20"/>
                <w:szCs w:val="20"/>
              </w:rPr>
              <w:t xml:space="preserve">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по русскому языку </w:t>
            </w:r>
            <w:r>
              <w:rPr>
                <w:rFonts w:ascii="Times New Roman" w:hAnsi="Times New Roman" w:cs="Times New Roman"/>
                <w:sz w:val="20"/>
                <w:szCs w:val="20"/>
              </w:rPr>
              <w:t>.</w:t>
            </w:r>
          </w:p>
        </w:tc>
        <w:tc>
          <w:tcPr>
            <w:tcW w:w="3340" w:type="dxa"/>
          </w:tcPr>
          <w:p w:rsidR="005539E6" w:rsidRDefault="005539E6" w:rsidP="00DD2157">
            <w:pPr>
              <w:pStyle w:val="a3"/>
              <w:rPr>
                <w:rFonts w:ascii="Times New Roman" w:hAnsi="Times New Roman" w:cs="Times New Roman"/>
                <w:sz w:val="20"/>
              </w:rPr>
            </w:pPr>
            <w:r>
              <w:rPr>
                <w:rFonts w:ascii="Times New Roman" w:hAnsi="Times New Roman" w:cs="Times New Roman"/>
                <w:sz w:val="20"/>
              </w:rPr>
              <w:t>1 место -  1уч-ся</w:t>
            </w:r>
          </w:p>
        </w:tc>
      </w:tr>
    </w:tbl>
    <w:p w:rsidR="005539E6" w:rsidRDefault="005539E6" w:rsidP="005539E6">
      <w:pPr>
        <w:pStyle w:val="a3"/>
        <w:rPr>
          <w:rFonts w:ascii="Times New Roman" w:hAnsi="Times New Roman" w:cs="Times New Roman"/>
          <w:sz w:val="20"/>
        </w:rPr>
      </w:pPr>
    </w:p>
    <w:p w:rsidR="005539E6" w:rsidRDefault="005539E6" w:rsidP="005539E6">
      <w:pPr>
        <w:pStyle w:val="a3"/>
        <w:rPr>
          <w:rFonts w:ascii="Times New Roman" w:hAnsi="Times New Roman" w:cs="Times New Roman"/>
          <w:sz w:val="20"/>
        </w:rPr>
      </w:pPr>
    </w:p>
    <w:p w:rsidR="005539E6" w:rsidRPr="002043F3" w:rsidRDefault="005539E6" w:rsidP="005539E6">
      <w:pPr>
        <w:pStyle w:val="23"/>
        <w:shd w:val="clear" w:color="auto" w:fill="auto"/>
        <w:spacing w:after="0" w:line="360" w:lineRule="auto"/>
        <w:ind w:left="142" w:right="20"/>
        <w:jc w:val="both"/>
        <w:rPr>
          <w:rFonts w:ascii="Times New Roman" w:hAnsi="Times New Roman" w:cs="Times New Roman"/>
          <w:sz w:val="20"/>
          <w:szCs w:val="20"/>
        </w:rPr>
      </w:pPr>
      <w:r w:rsidRPr="002043F3">
        <w:rPr>
          <w:rFonts w:ascii="Times New Roman" w:hAnsi="Times New Roman" w:cs="Times New Roman"/>
          <w:sz w:val="20"/>
          <w:szCs w:val="20"/>
          <w:shd w:val="clear" w:color="auto" w:fill="FFFFFF"/>
        </w:rPr>
        <w:t xml:space="preserve">Учащиеся 2 </w:t>
      </w:r>
      <w:r w:rsidRPr="002043F3">
        <w:rPr>
          <w:rFonts w:ascii="Times New Roman" w:hAnsi="Times New Roman" w:cs="Times New Roman"/>
          <w:sz w:val="20"/>
          <w:szCs w:val="20"/>
          <w:shd w:val="clear" w:color="auto" w:fill="FFFFFF"/>
          <w:vertAlign w:val="superscript"/>
        </w:rPr>
        <w:t xml:space="preserve">«б» </w:t>
      </w:r>
      <w:r w:rsidRPr="002043F3">
        <w:rPr>
          <w:rFonts w:ascii="Times New Roman" w:hAnsi="Times New Roman" w:cs="Times New Roman"/>
          <w:sz w:val="20"/>
          <w:szCs w:val="20"/>
          <w:shd w:val="clear" w:color="auto" w:fill="FFFFFF"/>
        </w:rPr>
        <w:t xml:space="preserve"> класса </w:t>
      </w:r>
      <w:r>
        <w:rPr>
          <w:rFonts w:ascii="Times New Roman" w:hAnsi="Times New Roman" w:cs="Times New Roman"/>
          <w:sz w:val="20"/>
          <w:szCs w:val="20"/>
          <w:shd w:val="clear" w:color="auto" w:fill="FFFFFF"/>
        </w:rPr>
        <w:t>п</w:t>
      </w:r>
      <w:r w:rsidRPr="002043F3">
        <w:rPr>
          <w:rFonts w:ascii="Times New Roman" w:hAnsi="Times New Roman" w:cs="Times New Roman"/>
          <w:sz w:val="20"/>
          <w:szCs w:val="20"/>
        </w:rPr>
        <w:t xml:space="preserve">риняли участие в дистанционной олимпиаде по русскому языку и математике </w:t>
      </w:r>
      <w:r w:rsidRPr="00A31FD7">
        <w:rPr>
          <w:rFonts w:ascii="Times New Roman" w:hAnsi="Times New Roman" w:cs="Times New Roman"/>
          <w:b/>
          <w:sz w:val="20"/>
          <w:szCs w:val="20"/>
        </w:rPr>
        <w:t>«Олимпис</w:t>
      </w:r>
      <w:r w:rsidR="00B14454">
        <w:rPr>
          <w:rFonts w:ascii="Times New Roman" w:hAnsi="Times New Roman" w:cs="Times New Roman"/>
          <w:b/>
          <w:sz w:val="20"/>
          <w:szCs w:val="20"/>
        </w:rPr>
        <w:t xml:space="preserve"> 2019 - </w:t>
      </w:r>
      <w:r w:rsidRPr="00A31FD7">
        <w:rPr>
          <w:rFonts w:ascii="Times New Roman" w:hAnsi="Times New Roman" w:cs="Times New Roman"/>
          <w:b/>
          <w:sz w:val="20"/>
          <w:szCs w:val="20"/>
        </w:rPr>
        <w:t xml:space="preserve"> Весенняя сессия</w:t>
      </w:r>
      <w:r w:rsidRPr="002043F3">
        <w:rPr>
          <w:rFonts w:ascii="Times New Roman" w:hAnsi="Times New Roman" w:cs="Times New Roman"/>
          <w:sz w:val="20"/>
          <w:szCs w:val="20"/>
        </w:rPr>
        <w:t>, результаты следующие: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29"/>
        <w:gridCol w:w="2019"/>
        <w:gridCol w:w="1939"/>
        <w:gridCol w:w="1999"/>
      </w:tblGrid>
      <w:tr w:rsidR="005539E6" w:rsidRPr="002043F3" w:rsidTr="00DD2157">
        <w:tc>
          <w:tcPr>
            <w:tcW w:w="533" w:type="dxa"/>
            <w:shd w:val="clear" w:color="auto" w:fill="auto"/>
          </w:tcPr>
          <w:p w:rsidR="005539E6" w:rsidRPr="002043F3" w:rsidRDefault="005539E6" w:rsidP="00DD2157">
            <w:pPr>
              <w:pStyle w:val="a8"/>
              <w:spacing w:after="0" w:line="360" w:lineRule="auto"/>
              <w:jc w:val="center"/>
              <w:rPr>
                <w:rFonts w:cs="Times New Roman"/>
                <w:sz w:val="20"/>
                <w:szCs w:val="20"/>
              </w:rPr>
            </w:pPr>
            <w:r>
              <w:rPr>
                <w:rFonts w:cs="Times New Roman"/>
                <w:sz w:val="20"/>
                <w:szCs w:val="20"/>
              </w:rPr>
              <w:t>№</w:t>
            </w:r>
          </w:p>
        </w:tc>
        <w:tc>
          <w:tcPr>
            <w:tcW w:w="302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ФИ учащегося</w:t>
            </w:r>
          </w:p>
        </w:tc>
        <w:tc>
          <w:tcPr>
            <w:tcW w:w="201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Предмет</w:t>
            </w:r>
          </w:p>
        </w:tc>
        <w:tc>
          <w:tcPr>
            <w:tcW w:w="193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Место</w:t>
            </w:r>
          </w:p>
        </w:tc>
        <w:tc>
          <w:tcPr>
            <w:tcW w:w="199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Результат</w:t>
            </w:r>
          </w:p>
        </w:tc>
      </w:tr>
      <w:tr w:rsidR="005539E6" w:rsidRPr="002043F3" w:rsidTr="00DD2157">
        <w:tc>
          <w:tcPr>
            <w:tcW w:w="533" w:type="dxa"/>
            <w:shd w:val="clear" w:color="auto" w:fill="auto"/>
          </w:tcPr>
          <w:p w:rsidR="005539E6" w:rsidRPr="002043F3" w:rsidRDefault="005539E6" w:rsidP="00DD2157">
            <w:pPr>
              <w:pStyle w:val="a8"/>
              <w:spacing w:after="0" w:line="360" w:lineRule="auto"/>
              <w:jc w:val="both"/>
              <w:rPr>
                <w:rFonts w:cs="Times New Roman"/>
                <w:sz w:val="20"/>
                <w:szCs w:val="20"/>
                <w:vertAlign w:val="superscript"/>
              </w:rPr>
            </w:pPr>
            <w:r>
              <w:rPr>
                <w:rFonts w:cs="Times New Roman"/>
                <w:sz w:val="20"/>
                <w:szCs w:val="20"/>
                <w:vertAlign w:val="superscript"/>
              </w:rPr>
              <w:t>1</w:t>
            </w:r>
          </w:p>
        </w:tc>
        <w:tc>
          <w:tcPr>
            <w:tcW w:w="302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Чопчян Генрих</w:t>
            </w:r>
          </w:p>
        </w:tc>
        <w:tc>
          <w:tcPr>
            <w:tcW w:w="201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 xml:space="preserve">Русский язык </w:t>
            </w:r>
          </w:p>
        </w:tc>
        <w:tc>
          <w:tcPr>
            <w:tcW w:w="193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1</w:t>
            </w:r>
          </w:p>
        </w:tc>
        <w:tc>
          <w:tcPr>
            <w:tcW w:w="199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5539E6" w:rsidRPr="002043F3" w:rsidTr="00DD2157">
        <w:tc>
          <w:tcPr>
            <w:tcW w:w="533" w:type="dxa"/>
            <w:shd w:val="clear" w:color="auto" w:fill="auto"/>
          </w:tcPr>
          <w:p w:rsidR="005539E6" w:rsidRPr="002043F3" w:rsidRDefault="005539E6" w:rsidP="00DD2157">
            <w:pPr>
              <w:pStyle w:val="a8"/>
              <w:spacing w:after="0" w:line="360" w:lineRule="auto"/>
              <w:jc w:val="both"/>
              <w:rPr>
                <w:rFonts w:cs="Times New Roman"/>
                <w:sz w:val="20"/>
                <w:szCs w:val="20"/>
                <w:vertAlign w:val="superscript"/>
              </w:rPr>
            </w:pPr>
            <w:r>
              <w:rPr>
                <w:rFonts w:cs="Times New Roman"/>
                <w:sz w:val="20"/>
                <w:szCs w:val="20"/>
                <w:vertAlign w:val="superscript"/>
              </w:rPr>
              <w:t>2</w:t>
            </w:r>
          </w:p>
        </w:tc>
        <w:tc>
          <w:tcPr>
            <w:tcW w:w="3029" w:type="dxa"/>
            <w:shd w:val="clear" w:color="auto" w:fill="auto"/>
          </w:tcPr>
          <w:p w:rsidR="005539E6" w:rsidRPr="002043F3" w:rsidRDefault="005539E6" w:rsidP="00DD2157">
            <w:pPr>
              <w:pStyle w:val="a8"/>
              <w:spacing w:after="0" w:line="360" w:lineRule="auto"/>
              <w:jc w:val="both"/>
              <w:rPr>
                <w:rFonts w:cs="Times New Roman"/>
                <w:sz w:val="20"/>
                <w:szCs w:val="20"/>
              </w:rPr>
            </w:pPr>
            <w:r>
              <w:rPr>
                <w:rFonts w:cs="Times New Roman"/>
                <w:sz w:val="20"/>
                <w:szCs w:val="20"/>
              </w:rPr>
              <w:t>Чопчян  Генрих</w:t>
            </w:r>
          </w:p>
        </w:tc>
        <w:tc>
          <w:tcPr>
            <w:tcW w:w="201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Математика</w:t>
            </w:r>
          </w:p>
        </w:tc>
        <w:tc>
          <w:tcPr>
            <w:tcW w:w="193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1</w:t>
            </w:r>
          </w:p>
        </w:tc>
        <w:tc>
          <w:tcPr>
            <w:tcW w:w="199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B14454" w:rsidRPr="002043F3" w:rsidTr="00DD2157">
        <w:tc>
          <w:tcPr>
            <w:tcW w:w="533" w:type="dxa"/>
            <w:shd w:val="clear" w:color="auto" w:fill="auto"/>
          </w:tcPr>
          <w:p w:rsidR="00B14454" w:rsidRPr="002043F3" w:rsidRDefault="00B14454" w:rsidP="00DD2157">
            <w:pPr>
              <w:pStyle w:val="a8"/>
              <w:spacing w:after="0" w:line="360" w:lineRule="auto"/>
              <w:jc w:val="both"/>
              <w:rPr>
                <w:rFonts w:cs="Times New Roman"/>
                <w:sz w:val="20"/>
                <w:szCs w:val="20"/>
                <w:vertAlign w:val="superscript"/>
              </w:rPr>
            </w:pPr>
            <w:r>
              <w:rPr>
                <w:rFonts w:cs="Times New Roman"/>
                <w:sz w:val="20"/>
                <w:szCs w:val="20"/>
                <w:vertAlign w:val="superscript"/>
              </w:rPr>
              <w:t>3</w:t>
            </w:r>
          </w:p>
        </w:tc>
        <w:tc>
          <w:tcPr>
            <w:tcW w:w="302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Фофонова Анастасия</w:t>
            </w:r>
          </w:p>
        </w:tc>
        <w:tc>
          <w:tcPr>
            <w:tcW w:w="201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 xml:space="preserve">Математика </w:t>
            </w:r>
          </w:p>
        </w:tc>
        <w:tc>
          <w:tcPr>
            <w:tcW w:w="1939" w:type="dxa"/>
            <w:shd w:val="clear" w:color="auto" w:fill="auto"/>
          </w:tcPr>
          <w:p w:rsidR="00B14454" w:rsidRPr="002043F3" w:rsidRDefault="00B14454"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B14454" w:rsidRPr="002043F3" w:rsidTr="00DD2157">
        <w:tc>
          <w:tcPr>
            <w:tcW w:w="533" w:type="dxa"/>
            <w:shd w:val="clear" w:color="auto" w:fill="auto"/>
          </w:tcPr>
          <w:p w:rsidR="00B14454" w:rsidRPr="002043F3" w:rsidRDefault="00B14454" w:rsidP="00DD2157">
            <w:pPr>
              <w:pStyle w:val="a8"/>
              <w:spacing w:after="0" w:line="360" w:lineRule="auto"/>
              <w:jc w:val="both"/>
              <w:rPr>
                <w:rFonts w:cs="Times New Roman"/>
                <w:sz w:val="20"/>
                <w:szCs w:val="20"/>
              </w:rPr>
            </w:pPr>
            <w:r w:rsidRPr="00A31FD7">
              <w:rPr>
                <w:rFonts w:cs="Times New Roman"/>
                <w:sz w:val="18"/>
                <w:szCs w:val="20"/>
              </w:rPr>
              <w:t>4</w:t>
            </w:r>
          </w:p>
        </w:tc>
        <w:tc>
          <w:tcPr>
            <w:tcW w:w="302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Шмелькова Анастасия</w:t>
            </w:r>
          </w:p>
        </w:tc>
        <w:tc>
          <w:tcPr>
            <w:tcW w:w="201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 xml:space="preserve">Математика </w:t>
            </w:r>
          </w:p>
        </w:tc>
        <w:tc>
          <w:tcPr>
            <w:tcW w:w="1939" w:type="dxa"/>
            <w:shd w:val="clear" w:color="auto" w:fill="auto"/>
          </w:tcPr>
          <w:p w:rsidR="00B14454" w:rsidRPr="002043F3" w:rsidRDefault="00B14454" w:rsidP="006B678D">
            <w:pPr>
              <w:pStyle w:val="a8"/>
              <w:spacing w:after="0" w:line="360" w:lineRule="auto"/>
              <w:jc w:val="both"/>
              <w:rPr>
                <w:rFonts w:cs="Times New Roman"/>
                <w:sz w:val="20"/>
                <w:szCs w:val="20"/>
              </w:rPr>
            </w:pPr>
            <w:r>
              <w:rPr>
                <w:rFonts w:cs="Times New Roman"/>
                <w:sz w:val="20"/>
                <w:szCs w:val="20"/>
              </w:rPr>
              <w:t>1</w:t>
            </w:r>
          </w:p>
        </w:tc>
        <w:tc>
          <w:tcPr>
            <w:tcW w:w="1999" w:type="dxa"/>
            <w:shd w:val="clear" w:color="auto" w:fill="auto"/>
          </w:tcPr>
          <w:p w:rsidR="00B14454" w:rsidRPr="002043F3" w:rsidRDefault="00B14454"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bl>
    <w:p w:rsidR="005539E6" w:rsidRDefault="005539E6" w:rsidP="005539E6">
      <w:pPr>
        <w:pStyle w:val="a3"/>
        <w:rPr>
          <w:rFonts w:ascii="Times New Roman" w:hAnsi="Times New Roman" w:cs="Times New Roman"/>
          <w:sz w:val="20"/>
        </w:rPr>
      </w:pPr>
      <w:r>
        <w:rPr>
          <w:rFonts w:ascii="Times New Roman" w:hAnsi="Times New Roman" w:cs="Times New Roman"/>
          <w:sz w:val="20"/>
        </w:rPr>
        <w:t xml:space="preserve">Приняли участие во Всероссийской олимпиаде по гуманитарным предметам в Центре дистанционной сертификации учащихся </w:t>
      </w:r>
      <w:r w:rsidRPr="00A31FD7">
        <w:rPr>
          <w:rFonts w:ascii="Times New Roman" w:hAnsi="Times New Roman" w:cs="Times New Roman"/>
          <w:b/>
          <w:sz w:val="20"/>
        </w:rPr>
        <w:t>«ФГОСТЕСТ</w:t>
      </w:r>
      <w:r>
        <w:rPr>
          <w:rFonts w:ascii="Times New Roman" w:hAnsi="Times New Roman" w:cs="Times New Roman"/>
          <w:sz w:val="20"/>
        </w:rPr>
        <w:t>», получив следующие результаты:</w:t>
      </w:r>
    </w:p>
    <w:p w:rsidR="005539E6" w:rsidRDefault="005539E6" w:rsidP="005539E6">
      <w:pPr>
        <w:pStyle w:val="a3"/>
        <w:rPr>
          <w:rFonts w:ascii="Times New Roman" w:hAnsi="Times New Roman" w:cs="Times New Roman"/>
          <w:sz w:val="20"/>
        </w:rPr>
      </w:pPr>
    </w:p>
    <w:tbl>
      <w:tblPr>
        <w:tblW w:w="10632"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EEE"/>
        <w:tblCellMar>
          <w:left w:w="0" w:type="dxa"/>
          <w:right w:w="0" w:type="dxa"/>
        </w:tblCellMar>
        <w:tblLook w:val="04A0"/>
      </w:tblPr>
      <w:tblGrid>
        <w:gridCol w:w="426"/>
        <w:gridCol w:w="3370"/>
        <w:gridCol w:w="1233"/>
        <w:gridCol w:w="1583"/>
        <w:gridCol w:w="1611"/>
        <w:gridCol w:w="2409"/>
      </w:tblGrid>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b/>
                <w:sz w:val="20"/>
              </w:rPr>
            </w:pPr>
            <w:r>
              <w:rPr>
                <w:rFonts w:ascii="Times New Roman" w:hAnsi="Times New Roman" w:cs="Times New Roman"/>
                <w:b/>
                <w:sz w:val="20"/>
              </w:rPr>
              <w:t>№</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b/>
                <w:sz w:val="20"/>
              </w:rPr>
            </w:pPr>
            <w:r>
              <w:rPr>
                <w:rFonts w:ascii="Times New Roman" w:hAnsi="Times New Roman" w:cs="Times New Roman"/>
                <w:b/>
                <w:sz w:val="20"/>
              </w:rPr>
              <w:t>ФИ участника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b/>
                <w:sz w:val="20"/>
              </w:rPr>
            </w:pPr>
            <w:r>
              <w:rPr>
                <w:rFonts w:ascii="Times New Roman" w:hAnsi="Times New Roman" w:cs="Times New Roman"/>
                <w:b/>
                <w:sz w:val="20"/>
              </w:rPr>
              <w:t xml:space="preserve">Балл </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b/>
                <w:sz w:val="20"/>
              </w:rPr>
            </w:pPr>
            <w:r>
              <w:rPr>
                <w:rFonts w:ascii="Times New Roman" w:hAnsi="Times New Roman" w:cs="Times New Roman"/>
                <w:b/>
                <w:sz w:val="20"/>
              </w:rPr>
              <w:t>Место по России</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b/>
                <w:sz w:val="20"/>
              </w:rPr>
            </w:pPr>
            <w:r>
              <w:rPr>
                <w:rFonts w:ascii="Times New Roman" w:eastAsia="Times New Roman" w:hAnsi="Times New Roman" w:cs="Times New Roman"/>
                <w:b/>
                <w:sz w:val="20"/>
              </w:rPr>
              <w:t>Место по региону</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b/>
                <w:sz w:val="20"/>
              </w:rPr>
            </w:pPr>
            <w:r>
              <w:rPr>
                <w:rFonts w:ascii="Times New Roman" w:eastAsia="Times New Roman" w:hAnsi="Times New Roman" w:cs="Times New Roman"/>
                <w:b/>
                <w:sz w:val="20"/>
              </w:rPr>
              <w:t>Сертификаты, дипломы</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Симонова Алиса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2</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Чопчян Генрих</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3</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Сариева Дана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4</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Алеева Диана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5</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Ажгалиева Лаура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6</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Пачкова Валерия</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Тюлюгенева Валерия</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8</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Андреева Ольга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9</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Двалетова Линара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94</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2</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Фофонова Анастасия</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1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11</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Козина Арина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88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4</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2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12</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Антипова Викторина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88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4</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Диплом 2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13</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Кабиева Евгений</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88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4</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2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14</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Нургалиева Руфина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88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4</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2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15</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Щербаков Глеб</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3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16</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Ажиев Таймас</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10</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3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lastRenderedPageBreak/>
              <w:t>17</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Осипова Любовь</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74</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11</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3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18</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Кольдин Михаил</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72</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12</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3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19</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 xml:space="preserve">Чередниченко Вероника </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72</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12</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Диплом 3 степени</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20</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Шмелькова Анастасия</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66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15</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Сертификат</w:t>
            </w:r>
          </w:p>
        </w:tc>
      </w:tr>
      <w:tr w:rsidR="005539E6" w:rsidTr="00DD2157">
        <w:tc>
          <w:tcPr>
            <w:tcW w:w="426"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21</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Рябов Роман</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66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hAnsi="Times New Roman" w:cs="Times New Roman"/>
                <w:sz w:val="20"/>
              </w:rPr>
            </w:pPr>
            <w:r>
              <w:rPr>
                <w:rFonts w:ascii="Times New Roman" w:hAnsi="Times New Roman" w:cs="Times New Roman"/>
                <w:sz w:val="20"/>
              </w:rPr>
              <w:t>15</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11</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539E6" w:rsidRDefault="005539E6" w:rsidP="00DD2157">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Сертификат</w:t>
            </w:r>
          </w:p>
        </w:tc>
      </w:tr>
    </w:tbl>
    <w:p w:rsidR="005539E6" w:rsidRDefault="005539E6" w:rsidP="005539E6">
      <w:pPr>
        <w:pStyle w:val="a3"/>
        <w:rPr>
          <w:rFonts w:ascii="Times New Roman" w:hAnsi="Times New Roman" w:cs="Times New Roman"/>
          <w:sz w:val="20"/>
        </w:rPr>
      </w:pPr>
    </w:p>
    <w:p w:rsidR="005539E6" w:rsidRDefault="005539E6" w:rsidP="005539E6">
      <w:pPr>
        <w:pStyle w:val="a3"/>
        <w:rPr>
          <w:rFonts w:ascii="Times New Roman" w:hAnsi="Times New Roman" w:cs="Times New Roman"/>
          <w:sz w:val="20"/>
        </w:rPr>
      </w:pPr>
      <w:r>
        <w:rPr>
          <w:rFonts w:ascii="Times New Roman" w:hAnsi="Times New Roman" w:cs="Times New Roman"/>
          <w:sz w:val="20"/>
        </w:rPr>
        <w:t xml:space="preserve">Приняли участие в </w:t>
      </w:r>
      <w:r>
        <w:rPr>
          <w:rFonts w:ascii="Times New Roman" w:eastAsia="Times New Roman" w:hAnsi="Times New Roman" w:cs="Times New Roman"/>
          <w:color w:val="000000"/>
          <w:sz w:val="18"/>
          <w:szCs w:val="20"/>
        </w:rPr>
        <w:t xml:space="preserve">Международном конкурсе </w:t>
      </w:r>
      <w:r>
        <w:rPr>
          <w:rFonts w:ascii="Times New Roman" w:eastAsia="Times New Roman" w:hAnsi="Times New Roman" w:cs="Times New Roman"/>
          <w:b/>
          <w:color w:val="000000"/>
          <w:sz w:val="18"/>
          <w:szCs w:val="20"/>
          <w:lang w:val="en-US"/>
        </w:rPr>
        <w:t>interkon</w:t>
      </w:r>
      <w:r>
        <w:rPr>
          <w:rFonts w:ascii="Times New Roman" w:eastAsia="Times New Roman" w:hAnsi="Times New Roman" w:cs="Times New Roman"/>
          <w:b/>
          <w:color w:val="000000"/>
          <w:sz w:val="18"/>
          <w:szCs w:val="20"/>
        </w:rPr>
        <w:t>.</w:t>
      </w:r>
      <w:r>
        <w:rPr>
          <w:rFonts w:ascii="Times New Roman" w:eastAsia="Times New Roman" w:hAnsi="Times New Roman" w:cs="Times New Roman"/>
          <w:b/>
          <w:color w:val="000000"/>
          <w:sz w:val="18"/>
          <w:szCs w:val="20"/>
          <w:lang w:val="en-US"/>
        </w:rPr>
        <w:t>online</w:t>
      </w:r>
      <w:r>
        <w:rPr>
          <w:rFonts w:ascii="Times New Roman" w:eastAsia="Times New Roman" w:hAnsi="Times New Roman" w:cs="Times New Roman"/>
          <w:b/>
          <w:color w:val="000000"/>
          <w:sz w:val="18"/>
          <w:szCs w:val="20"/>
        </w:rPr>
        <w:t xml:space="preserve"> Копилка знаний «Час математики</w:t>
      </w:r>
      <w:r>
        <w:rPr>
          <w:rFonts w:ascii="Times New Roman" w:eastAsia="Times New Roman" w:hAnsi="Times New Roman" w:cs="Times New Roman"/>
          <w:color w:val="000000"/>
          <w:sz w:val="18"/>
          <w:szCs w:val="20"/>
        </w:rPr>
        <w:t xml:space="preserve">» </w:t>
      </w:r>
      <w:r>
        <w:rPr>
          <w:rFonts w:ascii="Times New Roman" w:hAnsi="Times New Roman" w:cs="Times New Roman"/>
          <w:sz w:val="20"/>
        </w:rPr>
        <w:t>получив следующие результаты:</w:t>
      </w:r>
    </w:p>
    <w:tbl>
      <w:tblPr>
        <w:tblW w:w="10064" w:type="dxa"/>
        <w:tblInd w:w="115" w:type="dxa"/>
        <w:shd w:val="clear" w:color="auto" w:fill="FFFFFF"/>
        <w:tblCellMar>
          <w:top w:w="105" w:type="dxa"/>
          <w:left w:w="105" w:type="dxa"/>
          <w:bottom w:w="105" w:type="dxa"/>
          <w:right w:w="105" w:type="dxa"/>
        </w:tblCellMar>
        <w:tblLook w:val="04A0"/>
      </w:tblPr>
      <w:tblGrid>
        <w:gridCol w:w="4962"/>
        <w:gridCol w:w="1984"/>
        <w:gridCol w:w="709"/>
        <w:gridCol w:w="2409"/>
      </w:tblGrid>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Название конкурса</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ФИ ученика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Место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Результат</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Симонова Алиса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победителя</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Антипова Виктория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Чопчян Генрих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призера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Щербаков Глеб </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rPr>
          <w:trHeight w:val="379"/>
        </w:trPr>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Сариева Дана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победителя</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Алеева Диана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победителя</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Кабиев Евгений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Ажгалиева Л аура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Пачкова Валерия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Давлетова Линара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rPr>
          <w:trHeight w:val="331"/>
        </w:trPr>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Осипова Любовь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Фофонова Анастасия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победителя</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ind w:left="-115"/>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Шмелькова Анастасия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Рябова Роман</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Нургалиева Руфина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призёра</w:t>
            </w:r>
          </w:p>
        </w:tc>
      </w:tr>
      <w:tr w:rsidR="005539E6" w:rsidTr="00DD2157">
        <w:trPr>
          <w:trHeight w:val="405"/>
        </w:trPr>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Ажиев Таймас</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20"/>
                <w:szCs w:val="20"/>
              </w:rPr>
              <w:t>Диплом призёра</w:t>
            </w:r>
          </w:p>
        </w:tc>
      </w:tr>
      <w:tr w:rsidR="005539E6" w:rsidTr="00DD2157">
        <w:trPr>
          <w:trHeight w:val="405"/>
        </w:trPr>
        <w:tc>
          <w:tcPr>
            <w:tcW w:w="49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Международный конкурс </w:t>
            </w:r>
            <w:r>
              <w:rPr>
                <w:rFonts w:ascii="Times New Roman" w:eastAsia="Times New Roman" w:hAnsi="Times New Roman" w:cs="Times New Roman"/>
                <w:color w:val="000000"/>
                <w:sz w:val="18"/>
                <w:szCs w:val="20"/>
                <w:lang w:val="en-US"/>
              </w:rPr>
              <w:t>interkon</w:t>
            </w:r>
            <w:r>
              <w:rPr>
                <w:rFonts w:ascii="Times New Roman" w:eastAsia="Times New Roman" w:hAnsi="Times New Roman" w:cs="Times New Roman"/>
                <w:color w:val="000000"/>
                <w:sz w:val="18"/>
                <w:szCs w:val="20"/>
              </w:rPr>
              <w:t>.</w:t>
            </w:r>
            <w:r>
              <w:rPr>
                <w:rFonts w:ascii="Times New Roman" w:eastAsia="Times New Roman" w:hAnsi="Times New Roman" w:cs="Times New Roman"/>
                <w:color w:val="000000"/>
                <w:sz w:val="18"/>
                <w:szCs w:val="20"/>
                <w:lang w:val="en-US"/>
              </w:rPr>
              <w:t>online</w:t>
            </w:r>
            <w:r w:rsidRPr="00A31FD7">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«Час математики»</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Андреева Ольга</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9E6" w:rsidRDefault="005539E6" w:rsidP="00DD2157">
            <w:pPr>
              <w:spacing w:after="150" w:line="240" w:lineRule="auto"/>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Диплом победителя</w:t>
            </w:r>
            <w:r>
              <w:rPr>
                <w:rFonts w:ascii="Times New Roman" w:eastAsia="Times New Roman" w:hAnsi="Times New Roman" w:cs="Times New Roman"/>
                <w:color w:val="000000"/>
                <w:sz w:val="20"/>
                <w:szCs w:val="20"/>
              </w:rPr>
              <w:t xml:space="preserve"> </w:t>
            </w:r>
          </w:p>
        </w:tc>
      </w:tr>
    </w:tbl>
    <w:p w:rsidR="005539E6" w:rsidRPr="00C27E86" w:rsidRDefault="005539E6" w:rsidP="005539E6">
      <w:pPr>
        <w:pStyle w:val="sfst"/>
        <w:shd w:val="clear" w:color="auto" w:fill="FFFFFF"/>
        <w:spacing w:line="336" w:lineRule="atLeast"/>
        <w:rPr>
          <w:sz w:val="20"/>
        </w:rPr>
      </w:pPr>
      <w:r w:rsidRPr="00C27E86">
        <w:rPr>
          <w:sz w:val="20"/>
        </w:rPr>
        <w:t>Участие во Всероссийской онлайн- олимпиаде  Учи.ру</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029"/>
        <w:gridCol w:w="2019"/>
        <w:gridCol w:w="1999"/>
      </w:tblGrid>
      <w:tr w:rsidR="005539E6" w:rsidRPr="002043F3" w:rsidTr="00DD2157">
        <w:tc>
          <w:tcPr>
            <w:tcW w:w="533" w:type="dxa"/>
            <w:shd w:val="clear" w:color="auto" w:fill="auto"/>
          </w:tcPr>
          <w:p w:rsidR="005539E6" w:rsidRPr="002043F3" w:rsidRDefault="005539E6" w:rsidP="00DD2157">
            <w:pPr>
              <w:pStyle w:val="a8"/>
              <w:spacing w:after="0" w:line="360" w:lineRule="auto"/>
              <w:jc w:val="center"/>
              <w:rPr>
                <w:rFonts w:cs="Times New Roman"/>
                <w:sz w:val="20"/>
                <w:szCs w:val="20"/>
              </w:rPr>
            </w:pPr>
            <w:r>
              <w:rPr>
                <w:rFonts w:cs="Times New Roman"/>
                <w:sz w:val="20"/>
                <w:szCs w:val="20"/>
              </w:rPr>
              <w:t>№</w:t>
            </w:r>
          </w:p>
        </w:tc>
        <w:tc>
          <w:tcPr>
            <w:tcW w:w="302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ФИ учащегося</w:t>
            </w:r>
          </w:p>
        </w:tc>
        <w:tc>
          <w:tcPr>
            <w:tcW w:w="201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Предмет</w:t>
            </w:r>
          </w:p>
        </w:tc>
        <w:tc>
          <w:tcPr>
            <w:tcW w:w="1999" w:type="dxa"/>
            <w:shd w:val="clear" w:color="auto" w:fill="auto"/>
          </w:tcPr>
          <w:p w:rsidR="005539E6" w:rsidRPr="002043F3" w:rsidRDefault="005539E6" w:rsidP="00DD2157">
            <w:pPr>
              <w:pStyle w:val="a8"/>
              <w:spacing w:after="0" w:line="360" w:lineRule="auto"/>
              <w:jc w:val="center"/>
              <w:rPr>
                <w:rFonts w:cs="Times New Roman"/>
                <w:sz w:val="20"/>
                <w:szCs w:val="20"/>
              </w:rPr>
            </w:pPr>
            <w:r w:rsidRPr="002043F3">
              <w:rPr>
                <w:rFonts w:cs="Times New Roman"/>
                <w:sz w:val="20"/>
                <w:szCs w:val="20"/>
              </w:rPr>
              <w:t>Результат</w:t>
            </w:r>
          </w:p>
        </w:tc>
      </w:tr>
      <w:tr w:rsidR="005539E6" w:rsidRPr="002043F3" w:rsidTr="00DD2157">
        <w:tc>
          <w:tcPr>
            <w:tcW w:w="533" w:type="dxa"/>
            <w:shd w:val="clear" w:color="auto" w:fill="auto"/>
          </w:tcPr>
          <w:p w:rsidR="005539E6" w:rsidRPr="002043F3" w:rsidRDefault="005539E6" w:rsidP="00DD2157">
            <w:pPr>
              <w:pStyle w:val="a8"/>
              <w:spacing w:after="0" w:line="360" w:lineRule="auto"/>
              <w:jc w:val="both"/>
              <w:rPr>
                <w:rFonts w:cs="Times New Roman"/>
                <w:sz w:val="20"/>
                <w:szCs w:val="20"/>
                <w:vertAlign w:val="superscript"/>
              </w:rPr>
            </w:pPr>
            <w:r>
              <w:rPr>
                <w:rFonts w:cs="Times New Roman"/>
                <w:sz w:val="20"/>
                <w:szCs w:val="20"/>
                <w:vertAlign w:val="superscript"/>
              </w:rPr>
              <w:t>1</w:t>
            </w:r>
          </w:p>
        </w:tc>
        <w:tc>
          <w:tcPr>
            <w:tcW w:w="302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Чопчян Генрих</w:t>
            </w:r>
          </w:p>
        </w:tc>
        <w:tc>
          <w:tcPr>
            <w:tcW w:w="2019" w:type="dxa"/>
            <w:shd w:val="clear" w:color="auto" w:fill="auto"/>
          </w:tcPr>
          <w:p w:rsidR="005539E6" w:rsidRPr="002043F3" w:rsidRDefault="005539E6" w:rsidP="00DD2157">
            <w:pPr>
              <w:pStyle w:val="a8"/>
              <w:spacing w:after="0" w:line="360" w:lineRule="auto"/>
              <w:jc w:val="both"/>
              <w:rPr>
                <w:rFonts w:cs="Times New Roman"/>
                <w:sz w:val="20"/>
                <w:szCs w:val="20"/>
              </w:rPr>
            </w:pPr>
            <w:r>
              <w:rPr>
                <w:rFonts w:cs="Times New Roman"/>
                <w:sz w:val="20"/>
                <w:szCs w:val="20"/>
              </w:rPr>
              <w:t>Окружающий мир</w:t>
            </w:r>
          </w:p>
        </w:tc>
        <w:tc>
          <w:tcPr>
            <w:tcW w:w="199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Диплом</w:t>
            </w:r>
            <w:r>
              <w:rPr>
                <w:rFonts w:cs="Times New Roman"/>
                <w:sz w:val="20"/>
                <w:szCs w:val="20"/>
              </w:rPr>
              <w:t xml:space="preserve"> 1 степени</w:t>
            </w:r>
          </w:p>
        </w:tc>
      </w:tr>
      <w:tr w:rsidR="005539E6" w:rsidRPr="002043F3" w:rsidTr="00DD2157">
        <w:tc>
          <w:tcPr>
            <w:tcW w:w="533" w:type="dxa"/>
            <w:shd w:val="clear" w:color="auto" w:fill="auto"/>
          </w:tcPr>
          <w:p w:rsidR="005539E6" w:rsidRPr="002043F3" w:rsidRDefault="005539E6" w:rsidP="00DD2157">
            <w:pPr>
              <w:pStyle w:val="a8"/>
              <w:spacing w:after="0" w:line="360" w:lineRule="auto"/>
              <w:jc w:val="both"/>
              <w:rPr>
                <w:rFonts w:cs="Times New Roman"/>
                <w:sz w:val="20"/>
                <w:szCs w:val="20"/>
                <w:vertAlign w:val="superscript"/>
              </w:rPr>
            </w:pPr>
            <w:r>
              <w:rPr>
                <w:rFonts w:cs="Times New Roman"/>
                <w:sz w:val="20"/>
                <w:szCs w:val="20"/>
                <w:vertAlign w:val="superscript"/>
              </w:rPr>
              <w:t>2</w:t>
            </w:r>
          </w:p>
        </w:tc>
        <w:tc>
          <w:tcPr>
            <w:tcW w:w="3029" w:type="dxa"/>
            <w:shd w:val="clear" w:color="auto" w:fill="auto"/>
          </w:tcPr>
          <w:p w:rsidR="005539E6" w:rsidRPr="002043F3" w:rsidRDefault="005539E6" w:rsidP="00DD2157">
            <w:pPr>
              <w:pStyle w:val="a8"/>
              <w:spacing w:after="0" w:line="360" w:lineRule="auto"/>
              <w:jc w:val="both"/>
              <w:rPr>
                <w:rFonts w:cs="Times New Roman"/>
                <w:sz w:val="20"/>
                <w:szCs w:val="20"/>
              </w:rPr>
            </w:pPr>
            <w:r w:rsidRPr="002043F3">
              <w:rPr>
                <w:rFonts w:cs="Times New Roman"/>
                <w:sz w:val="20"/>
                <w:szCs w:val="20"/>
              </w:rPr>
              <w:t xml:space="preserve">Фофонова Анастасия </w:t>
            </w:r>
          </w:p>
        </w:tc>
        <w:tc>
          <w:tcPr>
            <w:tcW w:w="2019" w:type="dxa"/>
            <w:shd w:val="clear" w:color="auto" w:fill="auto"/>
          </w:tcPr>
          <w:p w:rsidR="005539E6" w:rsidRPr="002043F3" w:rsidRDefault="005539E6" w:rsidP="00DD2157">
            <w:pPr>
              <w:pStyle w:val="a8"/>
              <w:spacing w:after="0" w:line="360" w:lineRule="auto"/>
              <w:jc w:val="both"/>
              <w:rPr>
                <w:rFonts w:cs="Times New Roman"/>
                <w:sz w:val="20"/>
                <w:szCs w:val="20"/>
              </w:rPr>
            </w:pPr>
            <w:r>
              <w:rPr>
                <w:rFonts w:cs="Times New Roman"/>
                <w:sz w:val="20"/>
                <w:szCs w:val="20"/>
              </w:rPr>
              <w:t>Математика</w:t>
            </w:r>
            <w:r w:rsidRPr="002043F3">
              <w:rPr>
                <w:rFonts w:cs="Times New Roman"/>
                <w:sz w:val="20"/>
                <w:szCs w:val="20"/>
              </w:rPr>
              <w:t xml:space="preserve"> </w:t>
            </w:r>
          </w:p>
        </w:tc>
        <w:tc>
          <w:tcPr>
            <w:tcW w:w="1999" w:type="dxa"/>
            <w:shd w:val="clear" w:color="auto" w:fill="auto"/>
          </w:tcPr>
          <w:p w:rsidR="005539E6" w:rsidRPr="002043F3" w:rsidRDefault="005539E6" w:rsidP="00DD2157">
            <w:pPr>
              <w:pStyle w:val="a8"/>
              <w:spacing w:after="0" w:line="360" w:lineRule="auto"/>
              <w:jc w:val="both"/>
              <w:rPr>
                <w:rFonts w:cs="Times New Roman"/>
                <w:sz w:val="20"/>
                <w:szCs w:val="20"/>
              </w:rPr>
            </w:pPr>
            <w:r>
              <w:rPr>
                <w:rFonts w:cs="Times New Roman"/>
                <w:sz w:val="20"/>
                <w:szCs w:val="20"/>
              </w:rPr>
              <w:t>Почетная грамота</w:t>
            </w:r>
          </w:p>
        </w:tc>
      </w:tr>
    </w:tbl>
    <w:p w:rsidR="005539E6" w:rsidRDefault="005539E6" w:rsidP="005539E6">
      <w:pPr>
        <w:shd w:val="clear" w:color="auto" w:fill="FFFFFF"/>
        <w:spacing w:after="150" w:line="240" w:lineRule="auto"/>
        <w:rPr>
          <w:rFonts w:ascii="Times New Roman" w:eastAsia="Times New Roman" w:hAnsi="Times New Roman" w:cs="Times New Roman"/>
          <w:b/>
          <w:bCs/>
          <w:color w:val="000000"/>
          <w:sz w:val="20"/>
          <w:szCs w:val="20"/>
        </w:rPr>
      </w:pPr>
    </w:p>
    <w:p w:rsidR="005539E6" w:rsidRDefault="005539E6" w:rsidP="00A608A3">
      <w:pPr>
        <w:shd w:val="clear" w:color="auto" w:fill="FFFFFF"/>
        <w:spacing w:after="150" w:line="240" w:lineRule="auto"/>
        <w:ind w:firstLine="567"/>
        <w:jc w:val="both"/>
        <w:rPr>
          <w:rFonts w:ascii="Times New Roman" w:eastAsia="Times New Roman" w:hAnsi="Times New Roman" w:cs="Times New Roman"/>
          <w:color w:val="000000"/>
          <w:sz w:val="20"/>
          <w:szCs w:val="28"/>
        </w:rPr>
      </w:pPr>
    </w:p>
    <w:p w:rsidR="005539E6" w:rsidRDefault="005539E6" w:rsidP="00A608A3">
      <w:pPr>
        <w:shd w:val="clear" w:color="auto" w:fill="FFFFFF"/>
        <w:spacing w:after="150" w:line="240" w:lineRule="auto"/>
        <w:ind w:firstLine="567"/>
        <w:jc w:val="both"/>
        <w:rPr>
          <w:rFonts w:ascii="Times New Roman" w:eastAsia="Times New Roman" w:hAnsi="Times New Roman" w:cs="Times New Roman"/>
          <w:color w:val="000000"/>
          <w:sz w:val="20"/>
          <w:szCs w:val="28"/>
        </w:rPr>
      </w:pPr>
    </w:p>
    <w:p w:rsidR="005539E6" w:rsidRPr="00E96368" w:rsidRDefault="005539E6" w:rsidP="00A608A3">
      <w:pPr>
        <w:shd w:val="clear" w:color="auto" w:fill="FFFFFF"/>
        <w:spacing w:after="150" w:line="240" w:lineRule="auto"/>
        <w:ind w:firstLine="567"/>
        <w:jc w:val="both"/>
        <w:rPr>
          <w:rFonts w:ascii="Times New Roman" w:eastAsia="Times New Roman" w:hAnsi="Times New Roman" w:cs="Times New Roman"/>
          <w:color w:val="000000"/>
          <w:sz w:val="20"/>
          <w:szCs w:val="28"/>
        </w:rPr>
      </w:pPr>
    </w:p>
    <w:p w:rsidR="00A608A3" w:rsidRDefault="00403BAF" w:rsidP="00A608A3">
      <w:pPr>
        <w:pStyle w:val="af6"/>
        <w:jc w:val="left"/>
        <w:rPr>
          <w:sz w:val="20"/>
        </w:rPr>
      </w:pPr>
      <w:r>
        <w:rPr>
          <w:b/>
          <w:sz w:val="20"/>
        </w:rPr>
        <w:t>Помогаева</w:t>
      </w:r>
      <w:r w:rsidR="00A608A3" w:rsidRPr="00A608A3">
        <w:rPr>
          <w:b/>
          <w:sz w:val="20"/>
        </w:rPr>
        <w:t xml:space="preserve"> О.А. </w:t>
      </w:r>
      <w:r w:rsidR="00A608A3" w:rsidRPr="00A608A3">
        <w:rPr>
          <w:sz w:val="20"/>
        </w:rPr>
        <w:t>Общий стаж:27 лет. Стаж работы в начальной школе:24 Категория:1</w:t>
      </w:r>
    </w:p>
    <w:p w:rsidR="000E07EA" w:rsidRPr="000E07EA" w:rsidRDefault="000E07EA" w:rsidP="000E07EA">
      <w:pPr>
        <w:pStyle w:val="aa"/>
        <w:shd w:val="clear" w:color="auto" w:fill="FFFFFF"/>
        <w:spacing w:before="0" w:beforeAutospacing="0" w:after="115" w:afterAutospacing="0"/>
        <w:rPr>
          <w:color w:val="333333"/>
          <w:sz w:val="20"/>
          <w:szCs w:val="16"/>
        </w:rPr>
      </w:pPr>
      <w:r w:rsidRPr="000E07EA">
        <w:rPr>
          <w:color w:val="333333"/>
          <w:sz w:val="20"/>
          <w:szCs w:val="16"/>
        </w:rPr>
        <w:t>Учителей, родителей, учащихся всегда волновал один и тот же вопрос: почему в письменных работах учащихся много ошибок? Почему детей так пугают слова: диктант, изложение, сочинение? Дети устно прекрасно отвечают правила правописания, а в словах при письме орфограмм не видят, теряются при определении места орфограммы, не могут подобрать проверочное слово.</w:t>
      </w:r>
    </w:p>
    <w:p w:rsidR="000E07EA" w:rsidRPr="000E07EA" w:rsidRDefault="000E07EA" w:rsidP="000E07EA">
      <w:pPr>
        <w:pStyle w:val="aa"/>
        <w:shd w:val="clear" w:color="auto" w:fill="FFFFFF"/>
        <w:spacing w:before="0" w:beforeAutospacing="0" w:after="115" w:afterAutospacing="0"/>
        <w:rPr>
          <w:color w:val="333333"/>
          <w:sz w:val="20"/>
          <w:szCs w:val="16"/>
        </w:rPr>
      </w:pPr>
      <w:r w:rsidRPr="000E07EA">
        <w:rPr>
          <w:color w:val="333333"/>
          <w:sz w:val="20"/>
          <w:szCs w:val="16"/>
        </w:rPr>
        <w:t>С такой проблемой столкнулась я с первых дней работы в школе. Дизорфография сопровождает ученика все годы обучения, да и не секрет, что и взрослое население нашей страны не обладает достаточным навыком грамотного письма. Данная проблема актуальна и для нашей школы, и, в частности, для моего класса.</w:t>
      </w:r>
    </w:p>
    <w:p w:rsidR="000E07EA" w:rsidRPr="00A608A3" w:rsidRDefault="000E07EA" w:rsidP="00A608A3">
      <w:pPr>
        <w:pStyle w:val="af6"/>
        <w:jc w:val="left"/>
        <w:rPr>
          <w:sz w:val="20"/>
        </w:rPr>
      </w:pPr>
    </w:p>
    <w:p w:rsidR="00A608A3" w:rsidRPr="00A608A3" w:rsidRDefault="00A608A3" w:rsidP="00A608A3">
      <w:pPr>
        <w:pStyle w:val="af6"/>
        <w:jc w:val="left"/>
        <w:rPr>
          <w:sz w:val="20"/>
        </w:rPr>
      </w:pPr>
      <w:r w:rsidRPr="00A608A3">
        <w:rPr>
          <w:sz w:val="20"/>
        </w:rPr>
        <w:t xml:space="preserve">     В  2018-2019 уч.г. в 1</w:t>
      </w:r>
      <w:r w:rsidR="00E417AE">
        <w:rPr>
          <w:sz w:val="20"/>
        </w:rPr>
        <w:t xml:space="preserve"> б</w:t>
      </w:r>
      <w:r w:rsidRPr="00A608A3">
        <w:rPr>
          <w:sz w:val="20"/>
        </w:rPr>
        <w:t xml:space="preserve">  классе</w:t>
      </w:r>
      <w:r w:rsidR="000E07EA">
        <w:rPr>
          <w:sz w:val="20"/>
        </w:rPr>
        <w:t xml:space="preserve">   </w:t>
      </w:r>
      <w:r w:rsidRPr="00A608A3">
        <w:rPr>
          <w:sz w:val="20"/>
        </w:rPr>
        <w:t xml:space="preserve"> на начало года  25 учащихся</w:t>
      </w:r>
      <w:r>
        <w:rPr>
          <w:sz w:val="20"/>
        </w:rPr>
        <w:t xml:space="preserve">, </w:t>
      </w:r>
      <w:r w:rsidRPr="00A608A3">
        <w:rPr>
          <w:sz w:val="20"/>
        </w:rPr>
        <w:t xml:space="preserve"> на конец года 26 учащихся (в 3-ей четверти (04.02.2019)  прибыла из г.Владивостока Хвостова Анна). Из них 11 девочек и 15 мальчиков.</w:t>
      </w:r>
    </w:p>
    <w:p w:rsidR="00A608A3" w:rsidRPr="00A608A3" w:rsidRDefault="00A608A3" w:rsidP="00A608A3">
      <w:pPr>
        <w:spacing w:after="0"/>
        <w:rPr>
          <w:rFonts w:ascii="Times New Roman" w:hAnsi="Times New Roman"/>
          <w:b/>
          <w:sz w:val="20"/>
          <w:szCs w:val="20"/>
        </w:rPr>
      </w:pPr>
      <w:r w:rsidRPr="00A608A3">
        <w:rPr>
          <w:rFonts w:ascii="Times New Roman" w:hAnsi="Times New Roman"/>
          <w:b/>
          <w:sz w:val="20"/>
          <w:szCs w:val="20"/>
        </w:rPr>
        <w:t>Техника чтения  1  класс</w:t>
      </w:r>
    </w:p>
    <w:p w:rsidR="00A608A3" w:rsidRPr="000B762F" w:rsidRDefault="00A608A3" w:rsidP="00A608A3">
      <w:pPr>
        <w:spacing w:after="0"/>
        <w:rPr>
          <w:rFonts w:ascii="Times New Roman" w:hAnsi="Times New Roman" w:cs="Times New Roman"/>
          <w:sz w:val="20"/>
          <w:szCs w:val="20"/>
        </w:rPr>
      </w:pPr>
      <w:r w:rsidRPr="00A608A3">
        <w:rPr>
          <w:rFonts w:ascii="Times New Roman" w:hAnsi="Times New Roman"/>
          <w:sz w:val="20"/>
          <w:szCs w:val="20"/>
        </w:rPr>
        <w:t>В 1б классе 26 учащихся.</w:t>
      </w:r>
      <w:r w:rsidR="000B762F">
        <w:rPr>
          <w:rFonts w:ascii="Times New Roman" w:hAnsi="Times New Roman"/>
          <w:sz w:val="20"/>
          <w:szCs w:val="20"/>
        </w:rPr>
        <w:t xml:space="preserve"> Из них  7 учащихся , которые </w:t>
      </w:r>
      <w:r w:rsidRPr="00A608A3">
        <w:rPr>
          <w:rFonts w:ascii="Times New Roman" w:hAnsi="Times New Roman"/>
          <w:sz w:val="20"/>
          <w:szCs w:val="20"/>
        </w:rPr>
        <w:t xml:space="preserve">умели читать. По итогам года  укладываются в норму </w:t>
      </w:r>
      <w:r w:rsidR="000B762F">
        <w:rPr>
          <w:rFonts w:ascii="Times New Roman" w:hAnsi="Times New Roman"/>
          <w:sz w:val="20"/>
          <w:szCs w:val="20"/>
        </w:rPr>
        <w:t>техники чтения -24 человека-92%,  эти у</w:t>
      </w:r>
      <w:r w:rsidR="000B762F" w:rsidRPr="000B762F">
        <w:rPr>
          <w:rFonts w:ascii="Times New Roman" w:hAnsi="Times New Roman" w:cs="Times New Roman"/>
          <w:sz w:val="20"/>
          <w:szCs w:val="20"/>
        </w:rPr>
        <w:t xml:space="preserve">чащиеся </w:t>
      </w:r>
      <w:r w:rsidR="000B762F" w:rsidRPr="000B762F">
        <w:rPr>
          <w:rFonts w:ascii="Times New Roman" w:eastAsia="Times New Roman" w:hAnsi="Times New Roman" w:cs="Times New Roman"/>
          <w:sz w:val="20"/>
          <w:szCs w:val="20"/>
        </w:rPr>
        <w:t xml:space="preserve"> </w:t>
      </w:r>
      <w:r w:rsidR="000B762F" w:rsidRPr="000B762F">
        <w:rPr>
          <w:rFonts w:ascii="Times New Roman" w:hAnsi="Times New Roman" w:cs="Times New Roman"/>
          <w:sz w:val="20"/>
          <w:szCs w:val="20"/>
        </w:rPr>
        <w:t xml:space="preserve">класса довольно бегло, выразительно читают, умеют </w:t>
      </w:r>
      <w:r w:rsidR="000B762F">
        <w:rPr>
          <w:rFonts w:ascii="Times New Roman" w:hAnsi="Times New Roman" w:cs="Times New Roman"/>
          <w:sz w:val="20"/>
          <w:szCs w:val="20"/>
        </w:rPr>
        <w:t>пересказывать</w:t>
      </w:r>
      <w:r w:rsidR="000B762F" w:rsidRPr="000B762F">
        <w:rPr>
          <w:rFonts w:ascii="Times New Roman" w:hAnsi="Times New Roman" w:cs="Times New Roman"/>
          <w:sz w:val="20"/>
          <w:szCs w:val="20"/>
        </w:rPr>
        <w:t xml:space="preserve">, </w:t>
      </w:r>
      <w:r w:rsidR="000B762F">
        <w:rPr>
          <w:rFonts w:ascii="Times New Roman" w:hAnsi="Times New Roman" w:cs="Times New Roman"/>
          <w:sz w:val="20"/>
          <w:szCs w:val="20"/>
        </w:rPr>
        <w:t>отвечают на вопросы по содержанию</w:t>
      </w:r>
      <w:r w:rsidR="00363B40">
        <w:rPr>
          <w:rFonts w:ascii="Times New Roman" w:hAnsi="Times New Roman" w:cs="Times New Roman"/>
          <w:sz w:val="20"/>
          <w:szCs w:val="20"/>
        </w:rPr>
        <w:t xml:space="preserve"> </w:t>
      </w:r>
      <w:r w:rsidR="000B762F">
        <w:rPr>
          <w:rFonts w:ascii="Times New Roman" w:hAnsi="Times New Roman" w:cs="Times New Roman"/>
          <w:sz w:val="20"/>
          <w:szCs w:val="20"/>
        </w:rPr>
        <w:t xml:space="preserve"> произведени</w:t>
      </w:r>
      <w:r w:rsidR="00363B40">
        <w:rPr>
          <w:rFonts w:ascii="Times New Roman" w:hAnsi="Times New Roman" w:cs="Times New Roman"/>
          <w:sz w:val="20"/>
          <w:szCs w:val="20"/>
        </w:rPr>
        <w:t>й</w:t>
      </w:r>
      <w:r w:rsidR="000B762F">
        <w:rPr>
          <w:rFonts w:ascii="Times New Roman" w:hAnsi="Times New Roman" w:cs="Times New Roman"/>
          <w:sz w:val="20"/>
          <w:szCs w:val="20"/>
        </w:rPr>
        <w:t>,</w:t>
      </w:r>
      <w:r w:rsidR="000B762F" w:rsidRPr="000B762F">
        <w:rPr>
          <w:rFonts w:ascii="Times New Roman" w:hAnsi="Times New Roman" w:cs="Times New Roman"/>
          <w:sz w:val="20"/>
          <w:szCs w:val="20"/>
        </w:rPr>
        <w:t xml:space="preserve"> </w:t>
      </w:r>
      <w:r w:rsidRPr="000B762F">
        <w:rPr>
          <w:rFonts w:ascii="Times New Roman" w:hAnsi="Times New Roman" w:cs="Times New Roman"/>
          <w:sz w:val="20"/>
          <w:szCs w:val="20"/>
        </w:rPr>
        <w:t xml:space="preserve"> не укладываются в норм</w:t>
      </w:r>
      <w:r w:rsidR="000B762F">
        <w:rPr>
          <w:rFonts w:ascii="Times New Roman" w:hAnsi="Times New Roman" w:cs="Times New Roman"/>
          <w:sz w:val="20"/>
          <w:szCs w:val="20"/>
        </w:rPr>
        <w:t>у техники чтения 2 человека -8%</w:t>
      </w:r>
    </w:p>
    <w:tbl>
      <w:tblPr>
        <w:tblW w:w="0" w:type="auto"/>
        <w:tblInd w:w="108" w:type="dxa"/>
        <w:tblLayout w:type="fixed"/>
        <w:tblLook w:val="0000"/>
      </w:tblPr>
      <w:tblGrid>
        <w:gridCol w:w="1951"/>
        <w:gridCol w:w="1134"/>
        <w:gridCol w:w="1134"/>
        <w:gridCol w:w="1134"/>
        <w:gridCol w:w="34"/>
        <w:gridCol w:w="1100"/>
        <w:gridCol w:w="1134"/>
      </w:tblGrid>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На нач. 2018-2019 у.г.</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 xml:space="preserve">1 четверть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 четверть</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 четверть</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 четверть</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 xml:space="preserve"> </w:t>
            </w:r>
          </w:p>
        </w:tc>
        <w:tc>
          <w:tcPr>
            <w:tcW w:w="340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 класс</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Алмашев 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38</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58</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Альмяшев Б.</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12</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34</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0B762F" w:rsidRDefault="00A608A3" w:rsidP="000B762F">
            <w:pPr>
              <w:pStyle w:val="af"/>
              <w:rPr>
                <w:b w:val="0"/>
                <w:sz w:val="20"/>
                <w:szCs w:val="20"/>
              </w:rPr>
            </w:pPr>
            <w:r w:rsidRPr="000B762F">
              <w:rPr>
                <w:b w:val="0"/>
                <w:sz w:val="20"/>
                <w:szCs w:val="20"/>
              </w:rPr>
              <w:t>Аманшиев 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w:t>
            </w:r>
          </w:p>
        </w:tc>
        <w:tc>
          <w:tcPr>
            <w:tcW w:w="11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14</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46</w:t>
            </w:r>
          </w:p>
        </w:tc>
      </w:tr>
      <w:tr w:rsidR="00A608A3" w:rsidRPr="00A608A3" w:rsidTr="000B762F">
        <w:trPr>
          <w:trHeight w:val="325"/>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0B762F" w:rsidRDefault="00A608A3" w:rsidP="000B762F">
            <w:pPr>
              <w:pStyle w:val="af"/>
              <w:rPr>
                <w:b w:val="0"/>
                <w:sz w:val="20"/>
                <w:szCs w:val="20"/>
              </w:rPr>
            </w:pPr>
            <w:r w:rsidRPr="000B762F">
              <w:rPr>
                <w:b w:val="0"/>
                <w:sz w:val="20"/>
                <w:szCs w:val="20"/>
              </w:rPr>
              <w:t xml:space="preserve">  Вихренова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0B762F" w:rsidRDefault="00A608A3" w:rsidP="000B762F">
            <w:pPr>
              <w:pStyle w:val="7"/>
              <w:jc w:val="left"/>
              <w:rPr>
                <w:b w:val="0"/>
                <w:sz w:val="20"/>
              </w:rPr>
            </w:pPr>
            <w:r w:rsidRPr="000B762F">
              <w:rPr>
                <w:b w:val="0"/>
                <w:sz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0B762F" w:rsidRDefault="00A608A3" w:rsidP="000B762F">
            <w:pPr>
              <w:pStyle w:val="7"/>
              <w:jc w:val="left"/>
              <w:rPr>
                <w:b w:val="0"/>
                <w:sz w:val="20"/>
              </w:rPr>
            </w:pPr>
            <w:r w:rsidRPr="000B762F">
              <w:rPr>
                <w:b w:val="0"/>
                <w:sz w:val="20"/>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0B762F" w:rsidRDefault="00A608A3" w:rsidP="000B762F">
            <w:pPr>
              <w:pStyle w:val="7"/>
              <w:jc w:val="left"/>
              <w:rPr>
                <w:b w:val="0"/>
                <w:sz w:val="20"/>
              </w:rPr>
            </w:pPr>
            <w:r w:rsidRPr="000B762F">
              <w:rPr>
                <w:b w:val="0"/>
                <w:sz w:val="20"/>
              </w:rPr>
              <w:t>15</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0B762F" w:rsidRDefault="00A608A3" w:rsidP="000B762F">
            <w:pPr>
              <w:pStyle w:val="7"/>
              <w:jc w:val="left"/>
              <w:rPr>
                <w:b w:val="0"/>
                <w:sz w:val="20"/>
              </w:rPr>
            </w:pPr>
            <w:r w:rsidRPr="000B762F">
              <w:rPr>
                <w:b w:val="0"/>
                <w:sz w:val="20"/>
              </w:rPr>
              <w:t>28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0B762F" w:rsidRDefault="00A608A3" w:rsidP="000B762F">
            <w:pPr>
              <w:pStyle w:val="7"/>
              <w:jc w:val="left"/>
              <w:rPr>
                <w:b w:val="0"/>
                <w:sz w:val="20"/>
              </w:rPr>
            </w:pPr>
            <w:r w:rsidRPr="000B762F">
              <w:rPr>
                <w:b w:val="0"/>
                <w:sz w:val="20"/>
              </w:rPr>
              <w:t>22</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0B762F" w:rsidRDefault="00A608A3" w:rsidP="000B762F">
            <w:pPr>
              <w:pStyle w:val="af"/>
              <w:rPr>
                <w:b w:val="0"/>
                <w:sz w:val="20"/>
                <w:szCs w:val="20"/>
              </w:rPr>
            </w:pPr>
            <w:r w:rsidRPr="000B762F">
              <w:rPr>
                <w:b w:val="0"/>
                <w:sz w:val="20"/>
                <w:szCs w:val="20"/>
              </w:rPr>
              <w:t>Дивеев 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55</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80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80</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0B762F" w:rsidRDefault="00A608A3" w:rsidP="000B762F">
            <w:pPr>
              <w:pStyle w:val="af"/>
              <w:rPr>
                <w:b w:val="0"/>
                <w:sz w:val="20"/>
                <w:szCs w:val="20"/>
              </w:rPr>
            </w:pPr>
            <w:r w:rsidRPr="000B762F">
              <w:rPr>
                <w:b w:val="0"/>
                <w:sz w:val="20"/>
                <w:szCs w:val="20"/>
              </w:rPr>
              <w:t>Дюсенев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18</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50</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Жусупов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15</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Захаркин 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16</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Искалиев 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7</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16</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Исмагулов Ж.</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Клинг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30</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47</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Князева 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46</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64</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Куляпин 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27</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42</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Левашов 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8</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46</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Мамедова 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11</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Мурзагалиева Э.</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42</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74</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Никулина 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11</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Пензик 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21</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52</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Петрова Э.</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14</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34</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Русанов 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38</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47</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Симбиев 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12</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36</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Старцев 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24</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75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82</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Хвостова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45</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Шагирова С.</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13</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50</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Шамионова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13</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30</w:t>
            </w:r>
          </w:p>
        </w:tc>
      </w:tr>
      <w:tr w:rsidR="00A608A3" w:rsidRPr="00A608A3" w:rsidTr="000B762F">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608A3" w:rsidRPr="00A608A3" w:rsidRDefault="00A608A3" w:rsidP="000B762F">
            <w:pPr>
              <w:spacing w:after="0" w:line="240" w:lineRule="auto"/>
              <w:rPr>
                <w:rFonts w:ascii="Times New Roman" w:eastAsia="Times New Roman" w:hAnsi="Times New Roman"/>
                <w:color w:val="000000"/>
                <w:sz w:val="20"/>
                <w:szCs w:val="20"/>
              </w:rPr>
            </w:pPr>
            <w:r w:rsidRPr="00A608A3">
              <w:rPr>
                <w:rFonts w:ascii="Times New Roman" w:eastAsia="Times New Roman" w:hAnsi="Times New Roman"/>
                <w:color w:val="000000"/>
                <w:sz w:val="20"/>
                <w:szCs w:val="20"/>
              </w:rPr>
              <w:t>Шерешева 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12</w:t>
            </w:r>
          </w:p>
        </w:tc>
        <w:tc>
          <w:tcPr>
            <w:tcW w:w="113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608A3" w:rsidRPr="00A608A3" w:rsidRDefault="00A608A3" w:rsidP="000B762F">
            <w:pPr>
              <w:spacing w:after="0"/>
              <w:rPr>
                <w:rFonts w:ascii="Times New Roman" w:hAnsi="Times New Roman"/>
                <w:sz w:val="20"/>
                <w:szCs w:val="20"/>
              </w:rPr>
            </w:pPr>
            <w:r w:rsidRPr="00A608A3">
              <w:rPr>
                <w:rFonts w:ascii="Times New Roman" w:hAnsi="Times New Roman"/>
                <w:sz w:val="20"/>
                <w:szCs w:val="20"/>
              </w:rPr>
              <w:t>30</w:t>
            </w:r>
          </w:p>
        </w:tc>
      </w:tr>
    </w:tbl>
    <w:p w:rsidR="00A608A3" w:rsidRDefault="00A608A3" w:rsidP="00A608A3">
      <w:pPr>
        <w:spacing w:after="0"/>
        <w:ind w:firstLine="708"/>
        <w:jc w:val="center"/>
        <w:rPr>
          <w:rFonts w:ascii="Times New Roman" w:hAnsi="Times New Roman"/>
          <w:sz w:val="20"/>
          <w:szCs w:val="20"/>
        </w:rPr>
      </w:pPr>
    </w:p>
    <w:tbl>
      <w:tblPr>
        <w:tblW w:w="0" w:type="auto"/>
        <w:tblInd w:w="108" w:type="dxa"/>
        <w:tblLayout w:type="fixed"/>
        <w:tblLook w:val="0000"/>
      </w:tblPr>
      <w:tblGrid>
        <w:gridCol w:w="1440"/>
        <w:gridCol w:w="874"/>
        <w:gridCol w:w="960"/>
        <w:gridCol w:w="960"/>
        <w:gridCol w:w="960"/>
        <w:gridCol w:w="960"/>
        <w:gridCol w:w="1046"/>
        <w:gridCol w:w="900"/>
        <w:gridCol w:w="1080"/>
      </w:tblGrid>
      <w:tr w:rsidR="000B762F" w:rsidRPr="00A608A3"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lang w:val="en-US"/>
              </w:rPr>
            </w:pPr>
            <w:r w:rsidRPr="00A608A3">
              <w:rPr>
                <w:rFonts w:ascii="Times New Roman" w:hAnsi="Times New Roman"/>
                <w:bCs/>
                <w:sz w:val="20"/>
                <w:szCs w:val="20"/>
              </w:rPr>
              <w:t xml:space="preserve">1 </w:t>
            </w:r>
            <w:r>
              <w:rPr>
                <w:rFonts w:ascii="Times New Roman" w:hAnsi="Times New Roman"/>
                <w:bCs/>
                <w:sz w:val="20"/>
                <w:szCs w:val="20"/>
              </w:rPr>
              <w:t xml:space="preserve">б </w:t>
            </w:r>
            <w:r w:rsidRPr="00A608A3">
              <w:rPr>
                <w:rFonts w:ascii="Times New Roman" w:hAnsi="Times New Roman"/>
                <w:bCs/>
                <w:sz w:val="20"/>
                <w:szCs w:val="20"/>
              </w:rPr>
              <w:t>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lang w:val="en-US"/>
              </w:rPr>
            </w:pPr>
            <w:r w:rsidRPr="00A608A3">
              <w:rPr>
                <w:rFonts w:ascii="Times New Roman" w:hAnsi="Times New Roman"/>
                <w:bCs/>
                <w:sz w:val="20"/>
                <w:szCs w:val="20"/>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lang w:val="en-US"/>
              </w:rPr>
            </w:pPr>
            <w:r w:rsidRPr="00A608A3">
              <w:rPr>
                <w:rFonts w:ascii="Times New Roman" w:hAnsi="Times New Roman"/>
                <w:bCs/>
                <w:sz w:val="20"/>
                <w:szCs w:val="20"/>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 xml:space="preserve">Больше </w:t>
            </w:r>
            <w:r w:rsidRPr="00A608A3">
              <w:rPr>
                <w:rFonts w:ascii="Times New Roman" w:hAnsi="Times New Roman"/>
                <w:sz w:val="18"/>
                <w:szCs w:val="20"/>
              </w:rPr>
              <w:t>40сл\мин</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31-40 сл.\мин</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25-30 сл\мин</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Меньше 25сл/мин</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sidRPr="00A608A3">
              <w:rPr>
                <w:rFonts w:ascii="Times New Roman" w:hAnsi="Times New Roman"/>
                <w:bCs/>
                <w:sz w:val="20"/>
                <w:szCs w:val="20"/>
              </w:rPr>
              <w:t>% 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sidRPr="00A608A3">
              <w:rPr>
                <w:rFonts w:ascii="Times New Roman" w:hAnsi="Times New Roman"/>
                <w:bCs/>
                <w:sz w:val="20"/>
                <w:szCs w:val="20"/>
              </w:rPr>
              <w:t>% усп.</w:t>
            </w:r>
          </w:p>
        </w:tc>
      </w:tr>
      <w:tr w:rsidR="000B762F" w:rsidRPr="00A608A3"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sidRPr="00A608A3">
              <w:rPr>
                <w:rFonts w:ascii="Times New Roman" w:hAnsi="Times New Roman"/>
                <w:sz w:val="20"/>
                <w:szCs w:val="20"/>
              </w:rPr>
              <w:t>25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sidRPr="00A608A3">
              <w:rPr>
                <w:rFonts w:ascii="Times New Roman" w:hAnsi="Times New Roman"/>
                <w:sz w:val="20"/>
                <w:szCs w:val="20"/>
              </w:rPr>
              <w:t>26</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14уч-ся</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8уч-ся</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2уч-ся</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2 уч-ся</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Pr>
                <w:rFonts w:ascii="Times New Roman" w:hAnsi="Times New Roman"/>
                <w:sz w:val="20"/>
                <w:szCs w:val="20"/>
              </w:rPr>
              <w:t>92</w:t>
            </w:r>
            <w:r w:rsidRPr="00A608A3">
              <w:rPr>
                <w:rFonts w:ascii="Times New Roman" w:hAnsi="Times New Roman"/>
                <w:sz w:val="20"/>
                <w:szCs w:val="20"/>
              </w:rPr>
              <w: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A608A3" w:rsidRDefault="000B762F" w:rsidP="000B762F">
            <w:pPr>
              <w:spacing w:after="0"/>
              <w:rPr>
                <w:rFonts w:ascii="Times New Roman" w:hAnsi="Times New Roman"/>
                <w:sz w:val="20"/>
                <w:szCs w:val="20"/>
              </w:rPr>
            </w:pPr>
            <w:r w:rsidRPr="00A608A3">
              <w:rPr>
                <w:rFonts w:ascii="Times New Roman" w:hAnsi="Times New Roman"/>
                <w:sz w:val="20"/>
                <w:szCs w:val="20"/>
              </w:rPr>
              <w:t>100%</w:t>
            </w:r>
          </w:p>
        </w:tc>
      </w:tr>
    </w:tbl>
    <w:p w:rsidR="00A608A3" w:rsidRPr="00A608A3" w:rsidRDefault="00A608A3" w:rsidP="00A608A3">
      <w:pPr>
        <w:spacing w:after="0"/>
        <w:rPr>
          <w:rFonts w:ascii="Times New Roman" w:hAnsi="Times New Roman"/>
          <w:sz w:val="20"/>
          <w:szCs w:val="20"/>
        </w:rPr>
      </w:pPr>
    </w:p>
    <w:p w:rsidR="00FB09B3" w:rsidRDefault="00363B40" w:rsidP="000B76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210EB" w:rsidRDefault="00C210EB" w:rsidP="000B762F">
      <w:pPr>
        <w:spacing w:line="360" w:lineRule="auto"/>
        <w:jc w:val="both"/>
        <w:rPr>
          <w:rFonts w:ascii="Times New Roman" w:eastAsia="Times New Roman" w:hAnsi="Times New Roman" w:cs="Times New Roman"/>
          <w:sz w:val="20"/>
          <w:szCs w:val="20"/>
        </w:rPr>
      </w:pPr>
    </w:p>
    <w:p w:rsidR="00C210EB" w:rsidRDefault="00C210EB" w:rsidP="000B762F">
      <w:pPr>
        <w:spacing w:line="360" w:lineRule="auto"/>
        <w:jc w:val="both"/>
        <w:rPr>
          <w:rFonts w:ascii="Times New Roman" w:eastAsia="Times New Roman" w:hAnsi="Times New Roman" w:cs="Times New Roman"/>
          <w:sz w:val="20"/>
          <w:szCs w:val="20"/>
        </w:rPr>
      </w:pPr>
    </w:p>
    <w:p w:rsidR="00C210EB" w:rsidRDefault="00C210EB" w:rsidP="000B762F">
      <w:pPr>
        <w:spacing w:line="360" w:lineRule="auto"/>
        <w:jc w:val="both"/>
        <w:rPr>
          <w:rFonts w:ascii="Times New Roman" w:eastAsia="Times New Roman" w:hAnsi="Times New Roman" w:cs="Times New Roman"/>
          <w:sz w:val="20"/>
          <w:szCs w:val="20"/>
        </w:rPr>
      </w:pPr>
    </w:p>
    <w:p w:rsidR="000B762F" w:rsidRDefault="00363B40" w:rsidP="000B76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0B762F" w:rsidRPr="003905A7">
        <w:rPr>
          <w:rFonts w:ascii="Times New Roman" w:eastAsia="Times New Roman" w:hAnsi="Times New Roman" w:cs="Times New Roman"/>
          <w:sz w:val="20"/>
          <w:szCs w:val="20"/>
        </w:rPr>
        <w:t>Главн</w:t>
      </w:r>
      <w:r w:rsidR="00FB09B3">
        <w:rPr>
          <w:rFonts w:ascii="Times New Roman" w:eastAsia="Times New Roman" w:hAnsi="Times New Roman" w:cs="Times New Roman"/>
          <w:sz w:val="20"/>
          <w:szCs w:val="20"/>
        </w:rPr>
        <w:t>ой</w:t>
      </w:r>
      <w:r w:rsidR="000B762F" w:rsidRPr="003905A7">
        <w:rPr>
          <w:rFonts w:ascii="Times New Roman" w:eastAsia="Times New Roman" w:hAnsi="Times New Roman" w:cs="Times New Roman"/>
          <w:sz w:val="20"/>
          <w:szCs w:val="20"/>
        </w:rPr>
        <w:t xml:space="preserve"> цел</w:t>
      </w:r>
      <w:r w:rsidR="00FB09B3">
        <w:rPr>
          <w:rFonts w:ascii="Times New Roman" w:eastAsia="Times New Roman" w:hAnsi="Times New Roman" w:cs="Times New Roman"/>
          <w:sz w:val="20"/>
          <w:szCs w:val="20"/>
        </w:rPr>
        <w:t>ью</w:t>
      </w:r>
      <w:r w:rsidR="000B762F" w:rsidRPr="003905A7">
        <w:rPr>
          <w:rFonts w:ascii="Times New Roman" w:eastAsia="Times New Roman" w:hAnsi="Times New Roman" w:cs="Times New Roman"/>
          <w:sz w:val="20"/>
          <w:szCs w:val="20"/>
        </w:rPr>
        <w:t xml:space="preserve"> и задачами в работе</w:t>
      </w:r>
      <w:r w:rsidR="000B762F" w:rsidRPr="00667B6B">
        <w:rPr>
          <w:rFonts w:eastAsia="Times New Roman"/>
          <w:sz w:val="20"/>
          <w:szCs w:val="20"/>
        </w:rPr>
        <w:t xml:space="preserve"> </w:t>
      </w:r>
      <w:r w:rsidR="000B762F">
        <w:rPr>
          <w:rFonts w:ascii="Times New Roman" w:hAnsi="Times New Roman" w:cs="Times New Roman"/>
          <w:b/>
          <w:sz w:val="20"/>
          <w:szCs w:val="32"/>
        </w:rPr>
        <w:t>Китаровой</w:t>
      </w:r>
      <w:r w:rsidR="000B762F" w:rsidRPr="003905A7">
        <w:rPr>
          <w:rFonts w:ascii="Times New Roman" w:hAnsi="Times New Roman" w:cs="Times New Roman"/>
          <w:b/>
          <w:sz w:val="20"/>
          <w:szCs w:val="32"/>
        </w:rPr>
        <w:t xml:space="preserve"> Ольг</w:t>
      </w:r>
      <w:r w:rsidR="000B762F">
        <w:rPr>
          <w:rFonts w:ascii="Times New Roman" w:hAnsi="Times New Roman" w:cs="Times New Roman"/>
          <w:b/>
          <w:sz w:val="20"/>
          <w:szCs w:val="32"/>
        </w:rPr>
        <w:t>и</w:t>
      </w:r>
      <w:r w:rsidR="000B762F" w:rsidRPr="003905A7">
        <w:rPr>
          <w:rFonts w:ascii="Times New Roman" w:hAnsi="Times New Roman" w:cs="Times New Roman"/>
          <w:b/>
          <w:sz w:val="20"/>
          <w:szCs w:val="32"/>
        </w:rPr>
        <w:t xml:space="preserve"> Харесовн</w:t>
      </w:r>
      <w:r w:rsidR="000B762F">
        <w:rPr>
          <w:rFonts w:ascii="Times New Roman" w:hAnsi="Times New Roman" w:cs="Times New Roman"/>
          <w:b/>
          <w:sz w:val="20"/>
          <w:szCs w:val="32"/>
        </w:rPr>
        <w:t>ы</w:t>
      </w:r>
      <w:r w:rsidR="000B762F" w:rsidRPr="003905A7">
        <w:rPr>
          <w:rFonts w:ascii="Times New Roman" w:hAnsi="Times New Roman" w:cs="Times New Roman"/>
          <w:b/>
          <w:sz w:val="20"/>
          <w:szCs w:val="32"/>
        </w:rPr>
        <w:t xml:space="preserve"> </w:t>
      </w:r>
      <w:r w:rsidR="000B762F" w:rsidRPr="003905A7">
        <w:rPr>
          <w:rFonts w:ascii="Times New Roman" w:eastAsia="Times New Roman" w:hAnsi="Times New Roman" w:cs="Times New Roman"/>
          <w:sz w:val="20"/>
          <w:szCs w:val="20"/>
        </w:rPr>
        <w:t>являются  следующие:  создание условий для формирования определенной суммы знаний, формирование у учащихся  стремления учиться, воспитывать интерес к предмету, способствовать проявлению познавательной активности учеников, овладению умениями и навыками самопознания.</w:t>
      </w:r>
      <w:r w:rsidR="000B762F" w:rsidRPr="003905A7">
        <w:rPr>
          <w:rFonts w:eastAsia="Times New Roman"/>
          <w:sz w:val="20"/>
          <w:szCs w:val="20"/>
        </w:rPr>
        <w:t xml:space="preserve"> </w:t>
      </w:r>
      <w:r w:rsidR="000B762F" w:rsidRPr="003905A7">
        <w:rPr>
          <w:rFonts w:ascii="Times New Roman" w:eastAsia="Times New Roman" w:hAnsi="Times New Roman" w:cs="Times New Roman"/>
          <w:sz w:val="20"/>
          <w:szCs w:val="20"/>
        </w:rPr>
        <w:t>В 201</w:t>
      </w:r>
      <w:r w:rsidR="000B762F">
        <w:rPr>
          <w:rFonts w:ascii="Times New Roman" w:eastAsia="Times New Roman" w:hAnsi="Times New Roman" w:cs="Times New Roman"/>
          <w:sz w:val="20"/>
          <w:szCs w:val="20"/>
        </w:rPr>
        <w:t>8</w:t>
      </w:r>
      <w:r w:rsidR="000B762F" w:rsidRPr="003905A7">
        <w:rPr>
          <w:rFonts w:ascii="Times New Roman" w:eastAsia="Times New Roman" w:hAnsi="Times New Roman" w:cs="Times New Roman"/>
          <w:sz w:val="20"/>
          <w:szCs w:val="20"/>
        </w:rPr>
        <w:t>-201</w:t>
      </w:r>
      <w:r w:rsidR="000B762F">
        <w:rPr>
          <w:rFonts w:ascii="Times New Roman" w:eastAsia="Times New Roman" w:hAnsi="Times New Roman" w:cs="Times New Roman"/>
          <w:sz w:val="20"/>
          <w:szCs w:val="20"/>
        </w:rPr>
        <w:t>9</w:t>
      </w:r>
      <w:r w:rsidR="000B762F" w:rsidRPr="003905A7">
        <w:rPr>
          <w:rFonts w:ascii="Times New Roman" w:eastAsia="Times New Roman" w:hAnsi="Times New Roman" w:cs="Times New Roman"/>
          <w:sz w:val="20"/>
          <w:szCs w:val="20"/>
        </w:rPr>
        <w:t xml:space="preserve"> учебном году </w:t>
      </w:r>
      <w:r w:rsidR="000B762F">
        <w:rPr>
          <w:rFonts w:ascii="Times New Roman" w:eastAsia="Times New Roman" w:hAnsi="Times New Roman" w:cs="Times New Roman"/>
          <w:sz w:val="20"/>
          <w:szCs w:val="20"/>
        </w:rPr>
        <w:t>Ольга Харесовна</w:t>
      </w:r>
      <w:r w:rsidR="000B762F" w:rsidRPr="003905A7">
        <w:rPr>
          <w:rFonts w:ascii="Times New Roman" w:eastAsia="Times New Roman" w:hAnsi="Times New Roman" w:cs="Times New Roman"/>
          <w:sz w:val="20"/>
          <w:szCs w:val="20"/>
        </w:rPr>
        <w:t xml:space="preserve"> работала в </w:t>
      </w:r>
      <w:r w:rsidR="000B762F">
        <w:rPr>
          <w:rFonts w:ascii="Times New Roman" w:eastAsia="Times New Roman" w:hAnsi="Times New Roman" w:cs="Times New Roman"/>
          <w:sz w:val="20"/>
          <w:szCs w:val="20"/>
        </w:rPr>
        <w:t>4</w:t>
      </w:r>
      <w:r w:rsidR="000B762F" w:rsidRPr="003905A7">
        <w:rPr>
          <w:rFonts w:ascii="Times New Roman" w:eastAsia="Times New Roman" w:hAnsi="Times New Roman" w:cs="Times New Roman"/>
          <w:sz w:val="20"/>
          <w:szCs w:val="20"/>
          <w:vertAlign w:val="superscript"/>
        </w:rPr>
        <w:t>«В»</w:t>
      </w:r>
      <w:r w:rsidR="000B762F" w:rsidRPr="003905A7">
        <w:rPr>
          <w:rFonts w:ascii="Times New Roman" w:eastAsia="Times New Roman" w:hAnsi="Times New Roman" w:cs="Times New Roman"/>
          <w:sz w:val="20"/>
          <w:szCs w:val="20"/>
        </w:rPr>
        <w:t xml:space="preserve"> класс</w:t>
      </w:r>
      <w:r w:rsidR="000B762F">
        <w:rPr>
          <w:rFonts w:ascii="Times New Roman" w:eastAsia="Times New Roman" w:hAnsi="Times New Roman" w:cs="Times New Roman"/>
          <w:sz w:val="20"/>
          <w:szCs w:val="20"/>
        </w:rPr>
        <w:t xml:space="preserve">е 10 +2 учащихся (Процюк Артем и Капениекс Зимфира во втором полугодии переведены на адаптированную программу для обучающихся 8 вида). </w:t>
      </w:r>
    </w:p>
    <w:p w:rsidR="000B762F" w:rsidRPr="003905A7" w:rsidRDefault="000B762F" w:rsidP="000B762F">
      <w:pPr>
        <w:shd w:val="clear" w:color="auto" w:fill="FFFFFF"/>
        <w:spacing w:after="150" w:line="240" w:lineRule="auto"/>
        <w:jc w:val="both"/>
        <w:rPr>
          <w:rFonts w:ascii="Times New Roman" w:eastAsia="Times New Roman" w:hAnsi="Times New Roman" w:cs="Times New Roman"/>
          <w:b/>
          <w:bCs/>
          <w:color w:val="000000"/>
          <w:sz w:val="20"/>
          <w:szCs w:val="24"/>
        </w:rPr>
      </w:pPr>
      <w:r w:rsidRPr="003905A7">
        <w:rPr>
          <w:rFonts w:ascii="Times New Roman" w:eastAsia="Times New Roman" w:hAnsi="Times New Roman" w:cs="Times New Roman"/>
          <w:b/>
          <w:bCs/>
          <w:color w:val="000000"/>
          <w:sz w:val="20"/>
          <w:szCs w:val="24"/>
          <w:u w:val="single"/>
        </w:rPr>
        <w:t>Успеваемость в классе</w:t>
      </w:r>
      <w:r w:rsidRPr="003905A7">
        <w:rPr>
          <w:rFonts w:ascii="Times New Roman" w:eastAsia="Times New Roman" w:hAnsi="Times New Roman" w:cs="Times New Roman"/>
          <w:color w:val="000000"/>
          <w:sz w:val="20"/>
          <w:szCs w:val="24"/>
        </w:rPr>
        <w:t xml:space="preserve"> по итогам </w:t>
      </w:r>
      <w:r w:rsidRPr="003905A7">
        <w:rPr>
          <w:rFonts w:ascii="Times New Roman" w:eastAsia="Times New Roman" w:hAnsi="Times New Roman" w:cs="Times New Roman"/>
          <w:b/>
          <w:bCs/>
          <w:color w:val="000000"/>
          <w:sz w:val="20"/>
          <w:szCs w:val="24"/>
        </w:rPr>
        <w:t>2018/2019 учебного года</w:t>
      </w:r>
    </w:p>
    <w:tbl>
      <w:tblPr>
        <w:tblW w:w="0" w:type="auto"/>
        <w:tblInd w:w="108" w:type="dxa"/>
        <w:tblLayout w:type="fixed"/>
        <w:tblLook w:val="0000"/>
      </w:tblPr>
      <w:tblGrid>
        <w:gridCol w:w="1440"/>
        <w:gridCol w:w="970"/>
        <w:gridCol w:w="960"/>
        <w:gridCol w:w="960"/>
        <w:gridCol w:w="960"/>
        <w:gridCol w:w="960"/>
        <w:gridCol w:w="1046"/>
        <w:gridCol w:w="900"/>
        <w:gridCol w:w="1080"/>
      </w:tblGrid>
      <w:tr w:rsidR="000B762F" w:rsidRPr="003905A7"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rPr>
              <w:t>4в класс</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 xml:space="preserve">% </w:t>
            </w:r>
            <w:r w:rsidRPr="0079058F">
              <w:rPr>
                <w:rFonts w:ascii="Times New Roman" w:hAnsi="Times New Roman"/>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r w:rsidRPr="0079058F">
              <w:rPr>
                <w:rFonts w:ascii="Times New Roman" w:hAnsi="Times New Roman"/>
                <w:bCs/>
                <w:sz w:val="20"/>
                <w:szCs w:val="24"/>
                <w:lang w:val="en-US"/>
              </w:rPr>
              <w:t xml:space="preserve">% </w:t>
            </w:r>
            <w:r w:rsidRPr="0079058F">
              <w:rPr>
                <w:rFonts w:ascii="Times New Roman" w:hAnsi="Times New Roman"/>
                <w:bCs/>
                <w:sz w:val="20"/>
                <w:szCs w:val="24"/>
              </w:rPr>
              <w:t>усп.</w:t>
            </w:r>
          </w:p>
        </w:tc>
      </w:tr>
      <w:tr w:rsidR="000B762F" w:rsidRPr="003905A7" w:rsidTr="000B762F">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lang w:val="en-US"/>
              </w:rPr>
            </w:pPr>
          </w:p>
        </w:tc>
        <w:tc>
          <w:tcPr>
            <w:tcW w:w="97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12</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10+2</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3</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A3B4C" w:rsidRDefault="007A3B4C" w:rsidP="000B762F">
            <w:pPr>
              <w:spacing w:after="0"/>
              <w:rPr>
                <w:rFonts w:ascii="Times New Roman" w:hAnsi="Times New Roman"/>
                <w:sz w:val="20"/>
                <w:szCs w:val="24"/>
              </w:rPr>
            </w:pPr>
            <w:r>
              <w:rPr>
                <w:rFonts w:ascii="Times New Roman" w:hAnsi="Times New Roman"/>
                <w:sz w:val="20"/>
                <w:szCs w:val="24"/>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552ABA" w:rsidRDefault="00552ABA" w:rsidP="000B762F">
            <w:pPr>
              <w:spacing w:after="0"/>
              <w:rPr>
                <w:rFonts w:ascii="Times New Roman" w:hAnsi="Times New Roman"/>
                <w:sz w:val="20"/>
                <w:szCs w:val="24"/>
              </w:rPr>
            </w:pPr>
            <w:r>
              <w:rPr>
                <w:rFonts w:ascii="Times New Roman" w:hAnsi="Times New Roman"/>
                <w:sz w:val="20"/>
                <w:szCs w:val="24"/>
              </w:rPr>
              <w:t>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0B762F" w:rsidRPr="0079058F" w:rsidRDefault="000B762F" w:rsidP="000B762F">
            <w:pPr>
              <w:spacing w:after="0"/>
              <w:rPr>
                <w:rFonts w:ascii="Times New Roman" w:hAnsi="Times New Roman"/>
                <w:sz w:val="20"/>
                <w:szCs w:val="24"/>
              </w:rPr>
            </w:pPr>
            <w:r w:rsidRPr="0079058F">
              <w:rPr>
                <w:rFonts w:ascii="Times New Roman" w:hAnsi="Times New Roman"/>
                <w:sz w:val="20"/>
                <w:szCs w:val="24"/>
              </w:rPr>
              <w:t>100</w:t>
            </w:r>
          </w:p>
        </w:tc>
      </w:tr>
    </w:tbl>
    <w:p w:rsidR="000B762F" w:rsidRDefault="000B762F" w:rsidP="000B762F">
      <w:pPr>
        <w:spacing w:line="360" w:lineRule="auto"/>
        <w:jc w:val="both"/>
        <w:rPr>
          <w:rFonts w:ascii="Times New Roman" w:eastAsia="Times New Roman" w:hAnsi="Times New Roman" w:cs="Times New Roman"/>
          <w:sz w:val="20"/>
          <w:szCs w:val="20"/>
        </w:rPr>
      </w:pPr>
      <w:r w:rsidRPr="00740FC4">
        <w:rPr>
          <w:rFonts w:ascii="Times New Roman" w:eastAsia="Times New Roman" w:hAnsi="Times New Roman" w:cs="Times New Roman"/>
          <w:sz w:val="20"/>
          <w:szCs w:val="20"/>
        </w:rPr>
        <w:t xml:space="preserve">   В своей работе учитель использует различные формы и методы работы: микроисследования, творческие работы, сообщения учащихся, игровые ситуации, различные виды </w:t>
      </w:r>
      <w:r>
        <w:rPr>
          <w:rFonts w:ascii="Times New Roman" w:eastAsia="Times New Roman" w:hAnsi="Times New Roman" w:cs="Times New Roman"/>
          <w:sz w:val="20"/>
          <w:szCs w:val="20"/>
        </w:rPr>
        <w:t>контроля</w:t>
      </w:r>
      <w:r w:rsidRPr="00740FC4">
        <w:rPr>
          <w:rFonts w:ascii="Times New Roman" w:eastAsia="Times New Roman" w:hAnsi="Times New Roman" w:cs="Times New Roman"/>
          <w:sz w:val="20"/>
          <w:szCs w:val="20"/>
        </w:rPr>
        <w:t>, работу в группах</w:t>
      </w:r>
      <w:r>
        <w:rPr>
          <w:rFonts w:ascii="Times New Roman" w:eastAsia="Times New Roman" w:hAnsi="Times New Roman" w:cs="Times New Roman"/>
          <w:sz w:val="20"/>
          <w:szCs w:val="20"/>
        </w:rPr>
        <w:t>, парах, индивидуальная работа</w:t>
      </w:r>
      <w:r w:rsidRPr="00740FC4">
        <w:rPr>
          <w:rFonts w:ascii="Times New Roman" w:eastAsia="Times New Roman" w:hAnsi="Times New Roman" w:cs="Times New Roman"/>
          <w:sz w:val="20"/>
          <w:szCs w:val="20"/>
        </w:rPr>
        <w:t xml:space="preserve"> и др.</w:t>
      </w:r>
    </w:p>
    <w:p w:rsidR="000B762F" w:rsidRDefault="000B762F" w:rsidP="000B762F">
      <w:pPr>
        <w:spacing w:line="360" w:lineRule="auto"/>
        <w:jc w:val="both"/>
        <w:rPr>
          <w:rFonts w:ascii="Times New Roman" w:hAnsi="Times New Roman" w:cs="Times New Roman"/>
          <w:sz w:val="20"/>
          <w:szCs w:val="20"/>
        </w:rPr>
      </w:pPr>
      <w:r w:rsidRPr="00740F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40FC4">
        <w:rPr>
          <w:rFonts w:ascii="Times New Roman" w:hAnsi="Times New Roman" w:cs="Times New Roman"/>
          <w:sz w:val="20"/>
          <w:szCs w:val="20"/>
        </w:rPr>
        <w:t xml:space="preserve">Для улучшения знаний по </w:t>
      </w:r>
      <w:r>
        <w:rPr>
          <w:rFonts w:ascii="Times New Roman" w:hAnsi="Times New Roman" w:cs="Times New Roman"/>
          <w:sz w:val="20"/>
          <w:szCs w:val="20"/>
        </w:rPr>
        <w:t>предметам</w:t>
      </w:r>
      <w:r w:rsidRPr="00740FC4">
        <w:rPr>
          <w:rFonts w:ascii="Times New Roman" w:hAnsi="Times New Roman" w:cs="Times New Roman"/>
          <w:sz w:val="20"/>
          <w:szCs w:val="20"/>
        </w:rPr>
        <w:t xml:space="preserve"> обязательным элементом урока  в течение года стали мини-зачёты по вновь изученным </w:t>
      </w:r>
      <w:r>
        <w:rPr>
          <w:rFonts w:ascii="Times New Roman" w:hAnsi="Times New Roman" w:cs="Times New Roman"/>
          <w:sz w:val="20"/>
          <w:szCs w:val="20"/>
        </w:rPr>
        <w:t>материалам</w:t>
      </w:r>
      <w:r w:rsidRPr="00740FC4">
        <w:rPr>
          <w:rFonts w:ascii="Times New Roman" w:hAnsi="Times New Roman" w:cs="Times New Roman"/>
          <w:sz w:val="20"/>
          <w:szCs w:val="20"/>
        </w:rPr>
        <w:t>. В каникулярное время  были организованы индивидуальные занятия по русскому языку</w:t>
      </w:r>
      <w:r>
        <w:rPr>
          <w:rFonts w:ascii="Times New Roman" w:hAnsi="Times New Roman" w:cs="Times New Roman"/>
          <w:sz w:val="20"/>
          <w:szCs w:val="20"/>
        </w:rPr>
        <w:t xml:space="preserve"> и математике</w:t>
      </w:r>
      <w:r w:rsidRPr="00740FC4">
        <w:rPr>
          <w:rFonts w:ascii="Times New Roman" w:hAnsi="Times New Roman" w:cs="Times New Roman"/>
          <w:sz w:val="20"/>
          <w:szCs w:val="20"/>
        </w:rPr>
        <w:t xml:space="preserve"> для  учащихся с учётом пробелов в знаниях</w:t>
      </w:r>
      <w:r>
        <w:rPr>
          <w:rFonts w:ascii="Times New Roman" w:hAnsi="Times New Roman" w:cs="Times New Roman"/>
          <w:sz w:val="20"/>
          <w:szCs w:val="20"/>
        </w:rPr>
        <w:t>.</w:t>
      </w:r>
      <w:r w:rsidRPr="00740FC4">
        <w:rPr>
          <w:rFonts w:ascii="Times New Roman" w:hAnsi="Times New Roman" w:cs="Times New Roman"/>
          <w:sz w:val="20"/>
          <w:szCs w:val="20"/>
        </w:rPr>
        <w:t xml:space="preserve"> Регулярно встречалась с родителями (на классных собраниях и индивидуально) с целью дачи рекомендаций: как помочь ребёнку в учёбе. В работе опиралась на план работы со слабоуспевающими учащимися. На летние каникулы учащиеся также получили индивидуальные задания и рекомендации по </w:t>
      </w:r>
      <w:r>
        <w:rPr>
          <w:rFonts w:ascii="Times New Roman" w:hAnsi="Times New Roman" w:cs="Times New Roman"/>
          <w:sz w:val="20"/>
          <w:szCs w:val="20"/>
        </w:rPr>
        <w:t>предметам</w:t>
      </w:r>
      <w:r w:rsidRPr="00740FC4">
        <w:rPr>
          <w:rFonts w:ascii="Times New Roman" w:hAnsi="Times New Roman" w:cs="Times New Roman"/>
          <w:sz w:val="20"/>
          <w:szCs w:val="20"/>
        </w:rPr>
        <w:t>.</w:t>
      </w:r>
    </w:p>
    <w:p w:rsidR="00363B40" w:rsidRDefault="00363B40" w:rsidP="00363B40">
      <w:pPr>
        <w:rPr>
          <w:rFonts w:ascii="Times New Roman" w:hAnsi="Times New Roman" w:cs="Times New Roman"/>
          <w:kern w:val="28"/>
          <w:sz w:val="20"/>
          <w:szCs w:val="20"/>
        </w:rPr>
      </w:pPr>
      <w:r w:rsidRPr="00363B40">
        <w:rPr>
          <w:rFonts w:ascii="Times New Roman" w:hAnsi="Times New Roman" w:cs="Times New Roman"/>
          <w:kern w:val="28"/>
          <w:sz w:val="20"/>
          <w:szCs w:val="20"/>
        </w:rPr>
        <w:t>В течение</w:t>
      </w:r>
      <w:r>
        <w:rPr>
          <w:rFonts w:ascii="Times New Roman" w:hAnsi="Times New Roman" w:cs="Times New Roman"/>
          <w:kern w:val="28"/>
          <w:sz w:val="20"/>
          <w:szCs w:val="20"/>
        </w:rPr>
        <w:t xml:space="preserve"> учебного года Ольга Харесовна приняла участие во Всероссийском конкурсе «Осенние зарисовки»</w:t>
      </w:r>
      <w:r w:rsidR="007A3B4C">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 Диплом 1 степени). </w:t>
      </w:r>
    </w:p>
    <w:p w:rsidR="00363B40" w:rsidRDefault="00363B40" w:rsidP="00363B40">
      <w:pPr>
        <w:spacing w:line="360" w:lineRule="auto"/>
        <w:jc w:val="both"/>
        <w:rPr>
          <w:rFonts w:ascii="Times New Roman" w:hAnsi="Times New Roman" w:cs="Times New Roman"/>
          <w:sz w:val="20"/>
          <w:szCs w:val="20"/>
        </w:rPr>
      </w:pPr>
      <w:r w:rsidRPr="00363B40">
        <w:rPr>
          <w:rFonts w:ascii="Times New Roman" w:eastAsia="Times New Roman" w:hAnsi="Times New Roman" w:cs="Times New Roman"/>
          <w:sz w:val="20"/>
          <w:szCs w:val="20"/>
        </w:rPr>
        <w:t>Получила Благодарность за организацию и проведение Всероссийской олимпиады (гуманитарный цикл)</w:t>
      </w:r>
      <w:r>
        <w:rPr>
          <w:rFonts w:ascii="Times New Roman" w:hAnsi="Times New Roman" w:cs="Times New Roman"/>
          <w:sz w:val="20"/>
          <w:szCs w:val="20"/>
        </w:rPr>
        <w:t>.</w:t>
      </w:r>
    </w:p>
    <w:p w:rsidR="00363B40" w:rsidRDefault="00363B40" w:rsidP="00B14454">
      <w:pPr>
        <w:spacing w:line="360" w:lineRule="auto"/>
        <w:jc w:val="both"/>
        <w:rPr>
          <w:rFonts w:ascii="Times New Roman" w:hAnsi="Times New Roman" w:cs="Times New Roman"/>
          <w:sz w:val="20"/>
          <w:szCs w:val="20"/>
        </w:rPr>
      </w:pPr>
      <w:r>
        <w:rPr>
          <w:rFonts w:ascii="Times New Roman" w:hAnsi="Times New Roman" w:cs="Times New Roman"/>
          <w:sz w:val="20"/>
          <w:szCs w:val="20"/>
        </w:rPr>
        <w:t>Диплом победителя Всероссийского педагогического конкурса в номинации Конспект НОД  Конкурсная работа: урок окружающего мира</w:t>
      </w:r>
      <w:r w:rsidR="007A3B4C">
        <w:rPr>
          <w:rFonts w:ascii="Times New Roman" w:hAnsi="Times New Roman" w:cs="Times New Roman"/>
          <w:sz w:val="20"/>
          <w:szCs w:val="20"/>
        </w:rPr>
        <w:t xml:space="preserve"> (2 место)</w:t>
      </w:r>
    </w:p>
    <w:p w:rsidR="004327DD" w:rsidRPr="002043F3" w:rsidRDefault="000B762F" w:rsidP="000B762F">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русскому языку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w:t>
      </w:r>
      <w:r>
        <w:rPr>
          <w:rFonts w:ascii="Times New Roman" w:hAnsi="Times New Roman" w:cs="Times New Roman"/>
          <w:kern w:val="28"/>
          <w:sz w:val="20"/>
          <w:szCs w:val="20"/>
        </w:rPr>
        <w:t xml:space="preserve"> </w:t>
      </w:r>
      <w:r w:rsidR="004327DD">
        <w:rPr>
          <w:rFonts w:ascii="Times New Roman" w:hAnsi="Times New Roman" w:cs="Times New Roman"/>
          <w:kern w:val="28"/>
          <w:sz w:val="20"/>
          <w:szCs w:val="20"/>
        </w:rPr>
        <w:t>17</w:t>
      </w:r>
      <w:r>
        <w:rPr>
          <w:rFonts w:ascii="Times New Roman" w:hAnsi="Times New Roman" w:cs="Times New Roman"/>
          <w:kern w:val="28"/>
          <w:sz w:val="20"/>
          <w:szCs w:val="20"/>
        </w:rPr>
        <w:t xml:space="preserve">  </w:t>
      </w:r>
      <w:r w:rsidRPr="002043F3">
        <w:rPr>
          <w:rFonts w:ascii="Times New Roman" w:hAnsi="Times New Roman" w:cs="Times New Roman"/>
          <w:kern w:val="28"/>
          <w:sz w:val="20"/>
          <w:szCs w:val="20"/>
        </w:rPr>
        <w:t xml:space="preserve"> </w:t>
      </w:r>
      <w:r>
        <w:rPr>
          <w:rFonts w:ascii="Times New Roman" w:hAnsi="Times New Roman" w:cs="Times New Roman"/>
          <w:kern w:val="28"/>
          <w:sz w:val="20"/>
          <w:szCs w:val="20"/>
        </w:rPr>
        <w:t>.05.2019</w:t>
      </w:r>
      <w:r w:rsidRPr="002043F3">
        <w:rPr>
          <w:rFonts w:ascii="Times New Roman" w:hAnsi="Times New Roman" w:cs="Times New Roman"/>
          <w:kern w:val="28"/>
          <w:sz w:val="20"/>
          <w:szCs w:val="20"/>
        </w:rPr>
        <w:t xml:space="preserve"> года</w:t>
      </w:r>
    </w:p>
    <w:tbl>
      <w:tblPr>
        <w:tblW w:w="10490" w:type="dxa"/>
        <w:tblInd w:w="250" w:type="dxa"/>
        <w:tblLayout w:type="fixed"/>
        <w:tblLook w:val="0000"/>
      </w:tblPr>
      <w:tblGrid>
        <w:gridCol w:w="992"/>
        <w:gridCol w:w="1843"/>
        <w:gridCol w:w="851"/>
        <w:gridCol w:w="1134"/>
        <w:gridCol w:w="850"/>
        <w:gridCol w:w="851"/>
        <w:gridCol w:w="992"/>
        <w:gridCol w:w="877"/>
        <w:gridCol w:w="992"/>
        <w:gridCol w:w="1108"/>
      </w:tblGrid>
      <w:tr w:rsidR="004327DD" w:rsidRPr="00B81E12" w:rsidTr="00160B75">
        <w:trPr>
          <w:trHeight w:val="207"/>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Всего</w:t>
            </w:r>
          </w:p>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Получили (диктант /грамм зад.)</w:t>
            </w:r>
          </w:p>
        </w:tc>
        <w:tc>
          <w:tcPr>
            <w:tcW w:w="992" w:type="dxa"/>
            <w:vMerge w:val="restart"/>
            <w:tcBorders>
              <w:top w:val="single" w:sz="4" w:space="0" w:color="000000"/>
              <w:left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w:t>
            </w:r>
          </w:p>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усп.</w:t>
            </w:r>
          </w:p>
        </w:tc>
        <w:tc>
          <w:tcPr>
            <w:tcW w:w="1108" w:type="dxa"/>
            <w:vMerge w:val="restart"/>
            <w:tcBorders>
              <w:top w:val="single" w:sz="4" w:space="0" w:color="000000"/>
              <w:left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w:t>
            </w:r>
          </w:p>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кач.</w:t>
            </w:r>
          </w:p>
        </w:tc>
      </w:tr>
      <w:tr w:rsidR="004327DD" w:rsidRPr="00B81E12" w:rsidTr="00160B75">
        <w:trPr>
          <w:trHeight w:val="104"/>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sidRPr="00B81E12">
              <w:rPr>
                <w:rFonts w:ascii="Times New Roman" w:hAnsi="Times New Roman" w:cs="Times New Roman"/>
              </w:rPr>
              <w:t>«2»</w:t>
            </w:r>
          </w:p>
        </w:tc>
        <w:tc>
          <w:tcPr>
            <w:tcW w:w="992" w:type="dxa"/>
            <w:vMerge/>
            <w:tcBorders>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c>
          <w:tcPr>
            <w:tcW w:w="1108" w:type="dxa"/>
            <w:vMerge/>
            <w:tcBorders>
              <w:left w:val="single" w:sz="4" w:space="0" w:color="000000"/>
              <w:bottom w:val="single" w:sz="4" w:space="0" w:color="000000"/>
              <w:right w:val="single" w:sz="4" w:space="0" w:color="000000"/>
            </w:tcBorders>
            <w:shd w:val="clear" w:color="auto" w:fill="auto"/>
            <w:vAlign w:val="center"/>
          </w:tcPr>
          <w:p w:rsidR="004327DD" w:rsidRPr="00B81E12" w:rsidRDefault="004327DD" w:rsidP="00160B75">
            <w:pPr>
              <w:pStyle w:val="a3"/>
              <w:rPr>
                <w:rFonts w:ascii="Times New Roman" w:hAnsi="Times New Roman" w:cs="Times New Roman"/>
              </w:rPr>
            </w:pPr>
          </w:p>
        </w:tc>
      </w:tr>
      <w:tr w:rsidR="004327DD" w:rsidRPr="00B81E12" w:rsidTr="00160B75">
        <w:trPr>
          <w:trHeight w:val="44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Китарова О.Х.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2 /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6 /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4327DD" w:rsidP="00160B75">
            <w:pPr>
              <w:pStyle w:val="a3"/>
              <w:rPr>
                <w:rFonts w:ascii="Times New Roman" w:hAnsi="Times New Roman" w:cs="Times New Roman"/>
              </w:rPr>
            </w:pPr>
            <w:r>
              <w:rPr>
                <w:rFonts w:ascii="Times New Roman" w:hAnsi="Times New Roman" w:cs="Times New Roman"/>
              </w:rPr>
              <w:t xml:space="preserve">0 / </w:t>
            </w:r>
            <w:r w:rsidR="00DD7CEB">
              <w:rPr>
                <w:rFonts w:ascii="Times New Roman" w:hAnsi="Times New Roman" w:cs="Times New Roman"/>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DD7CEB" w:rsidP="00160B75">
            <w:pPr>
              <w:pStyle w:val="a3"/>
              <w:rPr>
                <w:rFonts w:ascii="Times New Roman" w:hAnsi="Times New Roman" w:cs="Times New Roman"/>
              </w:rPr>
            </w:pPr>
            <w:r>
              <w:rPr>
                <w:rFonts w:ascii="Times New Roman" w:hAnsi="Times New Roman" w:cs="Times New Roman"/>
              </w:rPr>
              <w:t>3/ 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74322B" w:rsidP="00160B75">
            <w:pPr>
              <w:pStyle w:val="a3"/>
              <w:rPr>
                <w:rFonts w:ascii="Times New Roman" w:hAnsi="Times New Roman" w:cs="Times New Roman"/>
              </w:rPr>
            </w:pPr>
            <w:r>
              <w:rPr>
                <w:rFonts w:ascii="Times New Roman" w:hAnsi="Times New Roman" w:cs="Times New Roman"/>
              </w:rPr>
              <w:t>80\100</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rsidR="004327DD" w:rsidRPr="00B81E12" w:rsidRDefault="0074322B" w:rsidP="00160B75">
            <w:pPr>
              <w:pStyle w:val="a3"/>
              <w:rPr>
                <w:rFonts w:ascii="Times New Roman" w:hAnsi="Times New Roman" w:cs="Times New Roman"/>
              </w:rPr>
            </w:pPr>
            <w:r>
              <w:rPr>
                <w:rFonts w:ascii="Times New Roman" w:hAnsi="Times New Roman" w:cs="Times New Roman"/>
              </w:rPr>
              <w:t>80\\60</w:t>
            </w:r>
          </w:p>
        </w:tc>
      </w:tr>
    </w:tbl>
    <w:p w:rsidR="000B762F" w:rsidRPr="002043F3" w:rsidRDefault="000B762F" w:rsidP="000B762F">
      <w:pPr>
        <w:jc w:val="center"/>
        <w:rPr>
          <w:rFonts w:ascii="Times New Roman" w:hAnsi="Times New Roman" w:cs="Times New Roman"/>
          <w:kern w:val="28"/>
          <w:sz w:val="20"/>
          <w:szCs w:val="20"/>
        </w:rPr>
      </w:pPr>
    </w:p>
    <w:p w:rsidR="000B762F" w:rsidRDefault="000B762F" w:rsidP="000B762F">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математике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 xml:space="preserve"> </w:t>
      </w:r>
      <w:r w:rsidR="0074322B">
        <w:rPr>
          <w:rFonts w:ascii="Times New Roman" w:hAnsi="Times New Roman" w:cs="Times New Roman"/>
          <w:kern w:val="28"/>
          <w:sz w:val="20"/>
          <w:szCs w:val="20"/>
        </w:rPr>
        <w:t>20</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74322B" w:rsidRPr="002043F3" w:rsidTr="00160B75">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sidRPr="00AF40A7">
              <w:rPr>
                <w:sz w:val="20"/>
                <w:szCs w:val="20"/>
              </w:rPr>
              <w:t>Всего</w:t>
            </w:r>
          </w:p>
          <w:p w:rsidR="0074322B" w:rsidRPr="00AF40A7" w:rsidRDefault="0074322B" w:rsidP="00160B75">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74322B" w:rsidRPr="00AF40A7" w:rsidRDefault="0074322B"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rStyle w:val="a5"/>
                <w:b w:val="0"/>
                <w:sz w:val="20"/>
                <w:szCs w:val="20"/>
              </w:rPr>
            </w:pPr>
            <w:r w:rsidRPr="00AF40A7">
              <w:rPr>
                <w:rStyle w:val="a5"/>
                <w:b w:val="0"/>
                <w:sz w:val="20"/>
                <w:szCs w:val="20"/>
              </w:rPr>
              <w:t>%</w:t>
            </w:r>
          </w:p>
          <w:p w:rsidR="0074322B" w:rsidRPr="00AF40A7" w:rsidRDefault="0074322B"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rStyle w:val="a5"/>
                <w:b w:val="0"/>
                <w:sz w:val="20"/>
                <w:szCs w:val="20"/>
              </w:rPr>
            </w:pPr>
            <w:r w:rsidRPr="00AF40A7">
              <w:rPr>
                <w:rStyle w:val="a5"/>
                <w:b w:val="0"/>
                <w:sz w:val="20"/>
                <w:szCs w:val="20"/>
              </w:rPr>
              <w:t>%</w:t>
            </w:r>
          </w:p>
          <w:p w:rsidR="0074322B" w:rsidRPr="00AF40A7" w:rsidRDefault="0074322B" w:rsidP="00160B75">
            <w:pPr>
              <w:pStyle w:val="af6"/>
              <w:rPr>
                <w:rStyle w:val="a5"/>
                <w:b w:val="0"/>
                <w:sz w:val="20"/>
                <w:szCs w:val="20"/>
              </w:rPr>
            </w:pPr>
            <w:r w:rsidRPr="00AF40A7">
              <w:rPr>
                <w:rStyle w:val="a5"/>
                <w:b w:val="0"/>
                <w:sz w:val="20"/>
                <w:szCs w:val="20"/>
              </w:rPr>
              <w:t>Кач.</w:t>
            </w:r>
          </w:p>
        </w:tc>
      </w:tr>
      <w:tr w:rsidR="0074322B" w:rsidRPr="002043F3" w:rsidTr="00160B75">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74322B" w:rsidRPr="00AF40A7" w:rsidRDefault="0074322B"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74322B" w:rsidRPr="00AF40A7" w:rsidRDefault="0074322B"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74322B" w:rsidRPr="00AF40A7" w:rsidRDefault="0074322B"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74322B" w:rsidRPr="00AF40A7" w:rsidRDefault="0074322B"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4322B" w:rsidRPr="00AF40A7" w:rsidRDefault="0074322B" w:rsidP="00160B75">
            <w:pPr>
              <w:pStyle w:val="af6"/>
              <w:rPr>
                <w:sz w:val="20"/>
                <w:szCs w:val="20"/>
              </w:rPr>
            </w:pPr>
          </w:p>
        </w:tc>
      </w:tr>
      <w:tr w:rsidR="0074322B" w:rsidRPr="002043F3" w:rsidTr="00160B75">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74322B" w:rsidRPr="00AF40A7" w:rsidRDefault="0074322B" w:rsidP="0074322B">
            <w:pPr>
              <w:pStyle w:val="af6"/>
              <w:rPr>
                <w:sz w:val="20"/>
                <w:szCs w:val="20"/>
              </w:rPr>
            </w:pPr>
            <w:r>
              <w:rPr>
                <w:sz w:val="20"/>
                <w:szCs w:val="20"/>
              </w:rPr>
              <w:t>4в</w:t>
            </w:r>
          </w:p>
        </w:tc>
        <w:tc>
          <w:tcPr>
            <w:tcW w:w="1973" w:type="dxa"/>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Pr>
                <w:sz w:val="20"/>
                <w:szCs w:val="20"/>
              </w:rPr>
              <w:t>Китарова О.Х.</w:t>
            </w:r>
          </w:p>
        </w:tc>
        <w:tc>
          <w:tcPr>
            <w:tcW w:w="991" w:type="dxa"/>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Pr>
                <w:sz w:val="20"/>
                <w:szCs w:val="20"/>
              </w:rPr>
              <w:t>10+2</w:t>
            </w:r>
          </w:p>
        </w:tc>
        <w:tc>
          <w:tcPr>
            <w:tcW w:w="1101" w:type="dxa"/>
            <w:tcBorders>
              <w:top w:val="single" w:sz="4" w:space="0" w:color="000000"/>
              <w:left w:val="single" w:sz="4" w:space="0" w:color="000000"/>
              <w:bottom w:val="single" w:sz="4" w:space="0" w:color="000000"/>
              <w:right w:val="single" w:sz="4" w:space="0" w:color="000000"/>
            </w:tcBorders>
            <w:hideMark/>
          </w:tcPr>
          <w:p w:rsidR="0074322B" w:rsidRPr="00AF40A7" w:rsidRDefault="0074322B" w:rsidP="00160B75">
            <w:pPr>
              <w:pStyle w:val="af6"/>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auto"/>
            </w:tcBorders>
            <w:hideMark/>
          </w:tcPr>
          <w:p w:rsidR="0074322B" w:rsidRPr="00AF40A7" w:rsidRDefault="0074322B" w:rsidP="00160B75">
            <w:pPr>
              <w:pStyle w:val="af6"/>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auto"/>
            </w:tcBorders>
            <w:hideMark/>
          </w:tcPr>
          <w:p w:rsidR="0074322B" w:rsidRPr="00AF40A7" w:rsidRDefault="0074322B" w:rsidP="00160B75">
            <w:pPr>
              <w:pStyle w:val="af6"/>
              <w:rPr>
                <w:sz w:val="20"/>
                <w:szCs w:val="20"/>
              </w:rPr>
            </w:pPr>
            <w:r>
              <w:rPr>
                <w:sz w:val="20"/>
                <w:szCs w:val="20"/>
              </w:rPr>
              <w:t>5</w:t>
            </w:r>
          </w:p>
        </w:tc>
        <w:tc>
          <w:tcPr>
            <w:tcW w:w="993" w:type="dxa"/>
            <w:tcBorders>
              <w:top w:val="single" w:sz="4" w:space="0" w:color="000000"/>
              <w:left w:val="single" w:sz="4" w:space="0" w:color="auto"/>
              <w:bottom w:val="single" w:sz="4" w:space="0" w:color="000000"/>
              <w:right w:val="single" w:sz="4" w:space="0" w:color="auto"/>
            </w:tcBorders>
            <w:hideMark/>
          </w:tcPr>
          <w:p w:rsidR="0074322B" w:rsidRPr="00AF40A7" w:rsidRDefault="0026249B" w:rsidP="00160B75">
            <w:pPr>
              <w:pStyle w:val="af6"/>
              <w:rPr>
                <w:sz w:val="20"/>
                <w:szCs w:val="20"/>
              </w:rPr>
            </w:pPr>
            <w:r>
              <w:rPr>
                <w:sz w:val="20"/>
                <w:szCs w:val="20"/>
              </w:rPr>
              <w:t>2</w:t>
            </w:r>
          </w:p>
        </w:tc>
        <w:tc>
          <w:tcPr>
            <w:tcW w:w="992" w:type="dxa"/>
            <w:tcBorders>
              <w:top w:val="single" w:sz="4" w:space="0" w:color="000000"/>
              <w:left w:val="single" w:sz="4" w:space="0" w:color="auto"/>
              <w:bottom w:val="single" w:sz="4" w:space="0" w:color="000000"/>
              <w:right w:val="single" w:sz="4" w:space="0" w:color="000000"/>
            </w:tcBorders>
            <w:hideMark/>
          </w:tcPr>
          <w:p w:rsidR="0074322B" w:rsidRPr="00AF40A7" w:rsidRDefault="0074322B" w:rsidP="00160B75">
            <w:pPr>
              <w:pStyle w:val="af6"/>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74322B" w:rsidRPr="00AF40A7" w:rsidRDefault="0026249B" w:rsidP="00160B75">
            <w:pPr>
              <w:pStyle w:val="af6"/>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74322B" w:rsidRPr="00AF40A7" w:rsidRDefault="0026249B" w:rsidP="00160B75">
            <w:pPr>
              <w:pStyle w:val="af6"/>
              <w:rPr>
                <w:sz w:val="20"/>
                <w:szCs w:val="20"/>
              </w:rPr>
            </w:pPr>
            <w:r>
              <w:rPr>
                <w:sz w:val="20"/>
                <w:szCs w:val="20"/>
              </w:rPr>
              <w:t>80</w:t>
            </w:r>
          </w:p>
        </w:tc>
      </w:tr>
    </w:tbl>
    <w:p w:rsidR="000B762F" w:rsidRPr="003905A7" w:rsidRDefault="000B762F" w:rsidP="000B762F">
      <w:pPr>
        <w:pStyle w:val="a3"/>
        <w:rPr>
          <w:rFonts w:ascii="Times New Roman" w:hAnsi="Times New Roman" w:cs="Times New Roman"/>
          <w:b/>
          <w:sz w:val="28"/>
          <w:szCs w:val="32"/>
        </w:rPr>
      </w:pPr>
    </w:p>
    <w:p w:rsidR="000B762F" w:rsidRDefault="000B762F" w:rsidP="000B762F">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литературному чтению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 xml:space="preserve"> </w:t>
      </w:r>
      <w:r w:rsidR="0026249B">
        <w:rPr>
          <w:rFonts w:ascii="Times New Roman" w:hAnsi="Times New Roman" w:cs="Times New Roman"/>
          <w:kern w:val="28"/>
          <w:sz w:val="20"/>
          <w:szCs w:val="20"/>
        </w:rPr>
        <w:t>18</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26249B" w:rsidRPr="002043F3" w:rsidTr="00160B75">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Всего</w:t>
            </w:r>
          </w:p>
          <w:p w:rsidR="0026249B" w:rsidRPr="00AF40A7" w:rsidRDefault="0026249B" w:rsidP="00160B75">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26249B" w:rsidRPr="00AF40A7" w:rsidRDefault="0026249B"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rStyle w:val="a5"/>
                <w:b w:val="0"/>
                <w:sz w:val="20"/>
                <w:szCs w:val="20"/>
              </w:rPr>
            </w:pPr>
            <w:r w:rsidRPr="00AF40A7">
              <w:rPr>
                <w:rStyle w:val="a5"/>
                <w:b w:val="0"/>
                <w:sz w:val="20"/>
                <w:szCs w:val="20"/>
              </w:rPr>
              <w:t>%</w:t>
            </w:r>
          </w:p>
          <w:p w:rsidR="0026249B" w:rsidRPr="00AF40A7" w:rsidRDefault="0026249B"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rStyle w:val="a5"/>
                <w:b w:val="0"/>
                <w:sz w:val="20"/>
                <w:szCs w:val="20"/>
              </w:rPr>
            </w:pPr>
            <w:r w:rsidRPr="00AF40A7">
              <w:rPr>
                <w:rStyle w:val="a5"/>
                <w:b w:val="0"/>
                <w:sz w:val="20"/>
                <w:szCs w:val="20"/>
              </w:rPr>
              <w:t>%</w:t>
            </w:r>
          </w:p>
          <w:p w:rsidR="0026249B" w:rsidRPr="00AF40A7" w:rsidRDefault="0026249B" w:rsidP="00160B75">
            <w:pPr>
              <w:pStyle w:val="af6"/>
              <w:rPr>
                <w:rStyle w:val="a5"/>
                <w:b w:val="0"/>
                <w:sz w:val="20"/>
                <w:szCs w:val="20"/>
              </w:rPr>
            </w:pPr>
            <w:r w:rsidRPr="00AF40A7">
              <w:rPr>
                <w:rStyle w:val="a5"/>
                <w:b w:val="0"/>
                <w:sz w:val="20"/>
                <w:szCs w:val="20"/>
              </w:rPr>
              <w:t>Кач.</w:t>
            </w:r>
          </w:p>
        </w:tc>
      </w:tr>
      <w:tr w:rsidR="0026249B" w:rsidRPr="002043F3" w:rsidTr="00160B75">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r>
      <w:tr w:rsidR="0026249B" w:rsidRPr="002043F3" w:rsidTr="00160B75">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4в</w:t>
            </w:r>
          </w:p>
        </w:tc>
        <w:tc>
          <w:tcPr>
            <w:tcW w:w="1973"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Китарова О.Х.</w:t>
            </w:r>
          </w:p>
        </w:tc>
        <w:tc>
          <w:tcPr>
            <w:tcW w:w="99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10+2</w:t>
            </w:r>
          </w:p>
        </w:tc>
        <w:tc>
          <w:tcPr>
            <w:tcW w:w="110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3</w:t>
            </w:r>
          </w:p>
        </w:tc>
        <w:tc>
          <w:tcPr>
            <w:tcW w:w="993" w:type="dxa"/>
            <w:tcBorders>
              <w:top w:val="single" w:sz="4" w:space="0" w:color="000000"/>
              <w:left w:val="single" w:sz="4" w:space="0" w:color="auto"/>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3</w:t>
            </w:r>
          </w:p>
        </w:tc>
        <w:tc>
          <w:tcPr>
            <w:tcW w:w="992" w:type="dxa"/>
            <w:tcBorders>
              <w:top w:val="single" w:sz="4" w:space="0" w:color="000000"/>
              <w:left w:val="single" w:sz="4" w:space="0" w:color="auto"/>
              <w:bottom w:val="single" w:sz="4" w:space="0" w:color="000000"/>
              <w:right w:val="single" w:sz="4" w:space="0" w:color="000000"/>
            </w:tcBorders>
            <w:hideMark/>
          </w:tcPr>
          <w:p w:rsidR="0026249B" w:rsidRPr="00AF40A7" w:rsidRDefault="0026249B" w:rsidP="00160B75">
            <w:pPr>
              <w:pStyle w:val="af6"/>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70</w:t>
            </w:r>
          </w:p>
        </w:tc>
      </w:tr>
    </w:tbl>
    <w:p w:rsidR="0026249B" w:rsidRPr="002043F3" w:rsidRDefault="0026249B" w:rsidP="000B762F">
      <w:pPr>
        <w:jc w:val="center"/>
        <w:rPr>
          <w:rFonts w:ascii="Times New Roman" w:hAnsi="Times New Roman" w:cs="Times New Roman"/>
          <w:kern w:val="28"/>
          <w:sz w:val="20"/>
          <w:szCs w:val="20"/>
        </w:rPr>
      </w:pPr>
    </w:p>
    <w:p w:rsidR="0026249B" w:rsidRDefault="0026249B" w:rsidP="000B762F">
      <w:pPr>
        <w:pStyle w:val="a3"/>
        <w:jc w:val="center"/>
        <w:rPr>
          <w:rFonts w:ascii="Times New Roman" w:hAnsi="Times New Roman" w:cs="Times New Roman"/>
          <w:b/>
          <w:sz w:val="28"/>
          <w:szCs w:val="32"/>
        </w:rPr>
      </w:pPr>
    </w:p>
    <w:p w:rsidR="000B762F" w:rsidRDefault="000B762F" w:rsidP="000B762F">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работы(тест)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окружающему миру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sidR="0026249B">
        <w:rPr>
          <w:rFonts w:ascii="Times New Roman" w:hAnsi="Times New Roman" w:cs="Times New Roman"/>
          <w:kern w:val="28"/>
          <w:sz w:val="20"/>
          <w:szCs w:val="20"/>
        </w:rPr>
        <w:t>21</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26249B" w:rsidRPr="002043F3" w:rsidTr="00160B75">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Всего</w:t>
            </w:r>
          </w:p>
          <w:p w:rsidR="0026249B" w:rsidRPr="00AF40A7" w:rsidRDefault="0026249B" w:rsidP="00160B75">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26249B" w:rsidRPr="00AF40A7" w:rsidRDefault="0026249B"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rStyle w:val="a5"/>
                <w:b w:val="0"/>
                <w:sz w:val="20"/>
                <w:szCs w:val="20"/>
              </w:rPr>
            </w:pPr>
            <w:r w:rsidRPr="00AF40A7">
              <w:rPr>
                <w:rStyle w:val="a5"/>
                <w:b w:val="0"/>
                <w:sz w:val="20"/>
                <w:szCs w:val="20"/>
              </w:rPr>
              <w:t>%</w:t>
            </w:r>
          </w:p>
          <w:p w:rsidR="0026249B" w:rsidRPr="00AF40A7" w:rsidRDefault="0026249B"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rStyle w:val="a5"/>
                <w:b w:val="0"/>
                <w:sz w:val="20"/>
                <w:szCs w:val="20"/>
              </w:rPr>
            </w:pPr>
            <w:r w:rsidRPr="00AF40A7">
              <w:rPr>
                <w:rStyle w:val="a5"/>
                <w:b w:val="0"/>
                <w:sz w:val="20"/>
                <w:szCs w:val="20"/>
              </w:rPr>
              <w:t>%</w:t>
            </w:r>
          </w:p>
          <w:p w:rsidR="0026249B" w:rsidRPr="00AF40A7" w:rsidRDefault="0026249B" w:rsidP="00160B75">
            <w:pPr>
              <w:pStyle w:val="af6"/>
              <w:rPr>
                <w:rStyle w:val="a5"/>
                <w:b w:val="0"/>
                <w:sz w:val="20"/>
                <w:szCs w:val="20"/>
              </w:rPr>
            </w:pPr>
            <w:r w:rsidRPr="00AF40A7">
              <w:rPr>
                <w:rStyle w:val="a5"/>
                <w:b w:val="0"/>
                <w:sz w:val="20"/>
                <w:szCs w:val="20"/>
              </w:rPr>
              <w:t>Кач.</w:t>
            </w:r>
          </w:p>
        </w:tc>
      </w:tr>
      <w:tr w:rsidR="0026249B" w:rsidRPr="002043F3" w:rsidTr="00160B75">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26249B" w:rsidRPr="00AF40A7" w:rsidRDefault="0026249B"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249B" w:rsidRPr="00AF40A7" w:rsidRDefault="0026249B" w:rsidP="00160B75">
            <w:pPr>
              <w:pStyle w:val="af6"/>
              <w:rPr>
                <w:sz w:val="20"/>
                <w:szCs w:val="20"/>
              </w:rPr>
            </w:pPr>
          </w:p>
        </w:tc>
      </w:tr>
      <w:tr w:rsidR="0026249B" w:rsidRPr="002043F3" w:rsidTr="00160B75">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4в</w:t>
            </w:r>
          </w:p>
        </w:tc>
        <w:tc>
          <w:tcPr>
            <w:tcW w:w="1973"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Китарова О.Х.</w:t>
            </w:r>
          </w:p>
        </w:tc>
        <w:tc>
          <w:tcPr>
            <w:tcW w:w="99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10+2</w:t>
            </w:r>
          </w:p>
        </w:tc>
        <w:tc>
          <w:tcPr>
            <w:tcW w:w="110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w:t>
            </w:r>
          </w:p>
        </w:tc>
        <w:tc>
          <w:tcPr>
            <w:tcW w:w="992" w:type="dxa"/>
            <w:tcBorders>
              <w:top w:val="single" w:sz="4" w:space="0" w:color="000000"/>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6</w:t>
            </w:r>
          </w:p>
        </w:tc>
        <w:tc>
          <w:tcPr>
            <w:tcW w:w="993" w:type="dxa"/>
            <w:tcBorders>
              <w:top w:val="single" w:sz="4" w:space="0" w:color="000000"/>
              <w:left w:val="single" w:sz="4" w:space="0" w:color="auto"/>
              <w:bottom w:val="single" w:sz="4" w:space="0" w:color="000000"/>
              <w:right w:val="single" w:sz="4" w:space="0" w:color="auto"/>
            </w:tcBorders>
            <w:hideMark/>
          </w:tcPr>
          <w:p w:rsidR="0026249B" w:rsidRPr="00AF40A7" w:rsidRDefault="0026249B" w:rsidP="00160B75">
            <w:pPr>
              <w:pStyle w:val="af6"/>
              <w:rPr>
                <w:sz w:val="20"/>
                <w:szCs w:val="20"/>
              </w:rPr>
            </w:pPr>
            <w:r>
              <w:rPr>
                <w:sz w:val="20"/>
                <w:szCs w:val="20"/>
              </w:rPr>
              <w:t>3</w:t>
            </w:r>
          </w:p>
        </w:tc>
        <w:tc>
          <w:tcPr>
            <w:tcW w:w="992" w:type="dxa"/>
            <w:tcBorders>
              <w:top w:val="single" w:sz="4" w:space="0" w:color="000000"/>
              <w:left w:val="single" w:sz="4" w:space="0" w:color="auto"/>
              <w:bottom w:val="single" w:sz="4" w:space="0" w:color="000000"/>
              <w:right w:val="single" w:sz="4" w:space="0" w:color="000000"/>
            </w:tcBorders>
            <w:hideMark/>
          </w:tcPr>
          <w:p w:rsidR="0026249B" w:rsidRPr="00AF40A7" w:rsidRDefault="0026249B" w:rsidP="00160B75">
            <w:pPr>
              <w:pStyle w:val="af6"/>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26249B" w:rsidRPr="00AF40A7" w:rsidRDefault="0026249B" w:rsidP="00160B75">
            <w:pPr>
              <w:pStyle w:val="af6"/>
              <w:rPr>
                <w:sz w:val="20"/>
                <w:szCs w:val="20"/>
              </w:rPr>
            </w:pPr>
            <w:r>
              <w:rPr>
                <w:sz w:val="20"/>
                <w:szCs w:val="20"/>
              </w:rPr>
              <w:t>70</w:t>
            </w:r>
          </w:p>
        </w:tc>
      </w:tr>
    </w:tbl>
    <w:p w:rsidR="0026249B" w:rsidRDefault="0026249B" w:rsidP="0026249B">
      <w:pPr>
        <w:spacing w:line="360" w:lineRule="auto"/>
        <w:jc w:val="both"/>
        <w:rPr>
          <w:rFonts w:ascii="Times New Roman" w:eastAsia="Times New Roman" w:hAnsi="Times New Roman" w:cs="Times New Roman"/>
          <w:b/>
          <w:szCs w:val="20"/>
        </w:rPr>
      </w:pPr>
    </w:p>
    <w:p w:rsidR="0026249B" w:rsidRPr="0026249B" w:rsidRDefault="0026249B" w:rsidP="0026249B">
      <w:pPr>
        <w:spacing w:line="360" w:lineRule="auto"/>
        <w:jc w:val="both"/>
        <w:rPr>
          <w:rFonts w:ascii="Times New Roman" w:eastAsia="Times New Roman" w:hAnsi="Times New Roman" w:cs="Times New Roman"/>
          <w:b/>
          <w:szCs w:val="20"/>
        </w:rPr>
      </w:pPr>
      <w:r>
        <w:rPr>
          <w:rFonts w:ascii="Times New Roman" w:eastAsia="Times New Roman" w:hAnsi="Times New Roman" w:cs="Times New Roman"/>
          <w:b/>
          <w:szCs w:val="20"/>
        </w:rPr>
        <w:t xml:space="preserve">                                          </w:t>
      </w:r>
      <w:r w:rsidRPr="0026249B">
        <w:rPr>
          <w:rFonts w:ascii="Times New Roman" w:eastAsia="Times New Roman" w:hAnsi="Times New Roman" w:cs="Times New Roman"/>
          <w:b/>
          <w:szCs w:val="20"/>
        </w:rPr>
        <w:t>Работа с одаренными детьми</w:t>
      </w:r>
      <w:r w:rsidR="005B2211">
        <w:rPr>
          <w:rFonts w:ascii="Times New Roman" w:eastAsia="Times New Roman" w:hAnsi="Times New Roman" w:cs="Times New Roman"/>
          <w:b/>
          <w:szCs w:val="20"/>
        </w:rPr>
        <w:t xml:space="preserve">  4в класса</w:t>
      </w:r>
    </w:p>
    <w:tbl>
      <w:tblPr>
        <w:tblStyle w:val="a7"/>
        <w:tblW w:w="0" w:type="auto"/>
        <w:tblLook w:val="04A0"/>
      </w:tblPr>
      <w:tblGrid>
        <w:gridCol w:w="926"/>
        <w:gridCol w:w="5731"/>
        <w:gridCol w:w="3340"/>
      </w:tblGrid>
      <w:tr w:rsidR="0026249B" w:rsidTr="00160B75">
        <w:tc>
          <w:tcPr>
            <w:tcW w:w="926" w:type="dxa"/>
          </w:tcPr>
          <w:p w:rsidR="0026249B" w:rsidRDefault="0026249B" w:rsidP="00160B75">
            <w:pPr>
              <w:pStyle w:val="a3"/>
              <w:rPr>
                <w:rFonts w:ascii="Times New Roman" w:hAnsi="Times New Roman" w:cs="Times New Roman"/>
                <w:sz w:val="20"/>
              </w:rPr>
            </w:pPr>
            <w:r>
              <w:rPr>
                <w:rFonts w:ascii="Times New Roman" w:hAnsi="Times New Roman" w:cs="Times New Roman"/>
                <w:sz w:val="20"/>
              </w:rPr>
              <w:t>№</w:t>
            </w:r>
          </w:p>
        </w:tc>
        <w:tc>
          <w:tcPr>
            <w:tcW w:w="5731" w:type="dxa"/>
          </w:tcPr>
          <w:p w:rsidR="0026249B" w:rsidRDefault="0026249B" w:rsidP="00160B75">
            <w:pPr>
              <w:pStyle w:val="a3"/>
              <w:rPr>
                <w:rFonts w:ascii="Times New Roman" w:hAnsi="Times New Roman" w:cs="Times New Roman"/>
                <w:sz w:val="20"/>
              </w:rPr>
            </w:pPr>
            <w:r>
              <w:rPr>
                <w:rFonts w:ascii="Times New Roman" w:hAnsi="Times New Roman" w:cs="Times New Roman"/>
                <w:sz w:val="20"/>
              </w:rPr>
              <w:t>Название конкурса</w:t>
            </w:r>
          </w:p>
        </w:tc>
        <w:tc>
          <w:tcPr>
            <w:tcW w:w="3340" w:type="dxa"/>
          </w:tcPr>
          <w:p w:rsidR="0026249B" w:rsidRDefault="0026249B" w:rsidP="00160B75">
            <w:pPr>
              <w:pStyle w:val="a3"/>
              <w:rPr>
                <w:rFonts w:ascii="Times New Roman" w:hAnsi="Times New Roman" w:cs="Times New Roman"/>
                <w:sz w:val="20"/>
              </w:rPr>
            </w:pPr>
            <w:r>
              <w:rPr>
                <w:rFonts w:ascii="Times New Roman" w:hAnsi="Times New Roman" w:cs="Times New Roman"/>
                <w:sz w:val="20"/>
              </w:rPr>
              <w:t xml:space="preserve">Результат </w:t>
            </w:r>
          </w:p>
        </w:tc>
      </w:tr>
      <w:tr w:rsidR="0026249B" w:rsidTr="00160B75">
        <w:tc>
          <w:tcPr>
            <w:tcW w:w="926" w:type="dxa"/>
          </w:tcPr>
          <w:p w:rsidR="0026249B" w:rsidRDefault="0026249B" w:rsidP="00160B75">
            <w:pPr>
              <w:pStyle w:val="a3"/>
              <w:rPr>
                <w:rFonts w:ascii="Times New Roman" w:hAnsi="Times New Roman" w:cs="Times New Roman"/>
                <w:sz w:val="20"/>
              </w:rPr>
            </w:pPr>
            <w:r>
              <w:rPr>
                <w:rFonts w:ascii="Times New Roman" w:hAnsi="Times New Roman" w:cs="Times New Roman"/>
                <w:sz w:val="20"/>
              </w:rPr>
              <w:t>1</w:t>
            </w:r>
          </w:p>
        </w:tc>
        <w:tc>
          <w:tcPr>
            <w:tcW w:w="5731" w:type="dxa"/>
          </w:tcPr>
          <w:p w:rsidR="0026249B" w:rsidRDefault="0026249B" w:rsidP="00DD13FD">
            <w:pPr>
              <w:pStyle w:val="sfst"/>
              <w:shd w:val="clear" w:color="auto" w:fill="FFFFFF"/>
              <w:spacing w:line="336" w:lineRule="atLeast"/>
              <w:rPr>
                <w:sz w:val="20"/>
              </w:rPr>
            </w:pPr>
            <w:r>
              <w:rPr>
                <w:sz w:val="20"/>
              </w:rPr>
              <w:t xml:space="preserve">Всероссийская олимпиада по гуманитарным предметам в Центре дистанционной сертификации учащихся </w:t>
            </w:r>
            <w:r w:rsidRPr="00A31FD7">
              <w:rPr>
                <w:b/>
                <w:sz w:val="20"/>
              </w:rPr>
              <w:t>«ФГОСТЕСТ</w:t>
            </w:r>
            <w:r>
              <w:rPr>
                <w:sz w:val="20"/>
              </w:rPr>
              <w:t>»,</w:t>
            </w:r>
          </w:p>
        </w:tc>
        <w:tc>
          <w:tcPr>
            <w:tcW w:w="3340" w:type="dxa"/>
          </w:tcPr>
          <w:p w:rsidR="0026249B" w:rsidRDefault="0026249B" w:rsidP="00DD13FD">
            <w:pPr>
              <w:pStyle w:val="a3"/>
              <w:rPr>
                <w:rFonts w:ascii="Times New Roman" w:hAnsi="Times New Roman" w:cs="Times New Roman"/>
                <w:sz w:val="20"/>
              </w:rPr>
            </w:pPr>
            <w:r>
              <w:rPr>
                <w:rFonts w:ascii="Times New Roman" w:hAnsi="Times New Roman" w:cs="Times New Roman"/>
                <w:sz w:val="20"/>
              </w:rPr>
              <w:t>1 место –10 уч-ся</w:t>
            </w:r>
          </w:p>
          <w:p w:rsidR="0026249B" w:rsidRDefault="0026249B" w:rsidP="00DD13FD">
            <w:pPr>
              <w:pStyle w:val="a3"/>
              <w:rPr>
                <w:rFonts w:ascii="Times New Roman" w:hAnsi="Times New Roman" w:cs="Times New Roman"/>
                <w:sz w:val="20"/>
              </w:rPr>
            </w:pPr>
            <w:r>
              <w:rPr>
                <w:rFonts w:ascii="Times New Roman" w:hAnsi="Times New Roman" w:cs="Times New Roman"/>
                <w:sz w:val="20"/>
              </w:rPr>
              <w:t>2 место-4 уч-ся</w:t>
            </w:r>
          </w:p>
          <w:p w:rsidR="0026249B" w:rsidRDefault="0026249B" w:rsidP="00DD13FD">
            <w:pPr>
              <w:pStyle w:val="a3"/>
              <w:rPr>
                <w:rFonts w:ascii="Times New Roman" w:hAnsi="Times New Roman" w:cs="Times New Roman"/>
                <w:sz w:val="20"/>
              </w:rPr>
            </w:pPr>
            <w:r>
              <w:rPr>
                <w:rFonts w:ascii="Times New Roman" w:hAnsi="Times New Roman" w:cs="Times New Roman"/>
                <w:sz w:val="20"/>
              </w:rPr>
              <w:t>3 место-5 уч-ся</w:t>
            </w:r>
          </w:p>
          <w:p w:rsidR="0026249B" w:rsidRDefault="0026249B" w:rsidP="00DD13FD">
            <w:pPr>
              <w:pStyle w:val="a3"/>
              <w:rPr>
                <w:rFonts w:ascii="Times New Roman" w:hAnsi="Times New Roman" w:cs="Times New Roman"/>
                <w:sz w:val="20"/>
              </w:rPr>
            </w:pPr>
            <w:r>
              <w:rPr>
                <w:rFonts w:ascii="Times New Roman" w:hAnsi="Times New Roman" w:cs="Times New Roman"/>
                <w:sz w:val="20"/>
              </w:rPr>
              <w:t>Сертификат – 2 уч-ся</w:t>
            </w:r>
          </w:p>
        </w:tc>
      </w:tr>
    </w:tbl>
    <w:p w:rsidR="0026249B" w:rsidRDefault="0026249B" w:rsidP="0026249B">
      <w:pPr>
        <w:pStyle w:val="a3"/>
        <w:rPr>
          <w:rFonts w:ascii="Times New Roman" w:hAnsi="Times New Roman" w:cs="Times New Roman"/>
          <w:sz w:val="20"/>
        </w:rPr>
      </w:pPr>
    </w:p>
    <w:p w:rsidR="0026249B" w:rsidRDefault="0026249B" w:rsidP="0026249B">
      <w:pPr>
        <w:pStyle w:val="a3"/>
        <w:rPr>
          <w:rFonts w:ascii="Times New Roman" w:hAnsi="Times New Roman" w:cs="Times New Roman"/>
          <w:sz w:val="20"/>
        </w:rPr>
      </w:pPr>
      <w:r>
        <w:rPr>
          <w:rFonts w:ascii="Times New Roman" w:hAnsi="Times New Roman" w:cs="Times New Roman"/>
          <w:sz w:val="20"/>
        </w:rPr>
        <w:t xml:space="preserve">Приняли участие во Всероссийской олимпиаде по гуманитарным предметам в Центре дистанционной сертификации учащихся </w:t>
      </w:r>
      <w:r w:rsidRPr="00A31FD7">
        <w:rPr>
          <w:rFonts w:ascii="Times New Roman" w:hAnsi="Times New Roman" w:cs="Times New Roman"/>
          <w:b/>
          <w:sz w:val="20"/>
        </w:rPr>
        <w:t>«ФГОСТЕСТ</w:t>
      </w:r>
      <w:r>
        <w:rPr>
          <w:rFonts w:ascii="Times New Roman" w:hAnsi="Times New Roman" w:cs="Times New Roman"/>
          <w:sz w:val="20"/>
        </w:rPr>
        <w:t>», получив следующие результаты:</w:t>
      </w:r>
    </w:p>
    <w:p w:rsidR="0026249B" w:rsidRDefault="0026249B" w:rsidP="0026249B">
      <w:pPr>
        <w:pStyle w:val="a3"/>
        <w:rPr>
          <w:rFonts w:ascii="Times New Roman" w:hAnsi="Times New Roman" w:cs="Times New Roman"/>
          <w:sz w:val="20"/>
        </w:rPr>
      </w:pPr>
    </w:p>
    <w:tbl>
      <w:tblPr>
        <w:tblW w:w="10632"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EEE"/>
        <w:tblCellMar>
          <w:left w:w="0" w:type="dxa"/>
          <w:right w:w="0" w:type="dxa"/>
        </w:tblCellMar>
        <w:tblLook w:val="04A0"/>
      </w:tblPr>
      <w:tblGrid>
        <w:gridCol w:w="426"/>
        <w:gridCol w:w="3370"/>
        <w:gridCol w:w="1233"/>
        <w:gridCol w:w="1583"/>
        <w:gridCol w:w="1611"/>
        <w:gridCol w:w="2409"/>
      </w:tblGrid>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b/>
                <w:sz w:val="20"/>
              </w:rPr>
            </w:pPr>
            <w:r>
              <w:rPr>
                <w:rFonts w:ascii="Times New Roman" w:hAnsi="Times New Roman" w:cs="Times New Roman"/>
                <w:b/>
                <w:sz w:val="20"/>
              </w:rPr>
              <w:t>№</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b/>
                <w:sz w:val="20"/>
              </w:rPr>
            </w:pPr>
            <w:r>
              <w:rPr>
                <w:rFonts w:ascii="Times New Roman" w:hAnsi="Times New Roman" w:cs="Times New Roman"/>
                <w:b/>
                <w:sz w:val="20"/>
              </w:rPr>
              <w:t>ФИ участника</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b/>
                <w:sz w:val="20"/>
              </w:rPr>
            </w:pPr>
            <w:r>
              <w:rPr>
                <w:rFonts w:ascii="Times New Roman" w:hAnsi="Times New Roman" w:cs="Times New Roman"/>
                <w:b/>
                <w:sz w:val="20"/>
              </w:rPr>
              <w:t xml:space="preserve">Балл </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b/>
                <w:sz w:val="20"/>
              </w:rPr>
            </w:pPr>
            <w:r>
              <w:rPr>
                <w:rFonts w:ascii="Times New Roman" w:hAnsi="Times New Roman" w:cs="Times New Roman"/>
                <w:b/>
                <w:sz w:val="20"/>
              </w:rPr>
              <w:t>Место по России</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eastAsia="Times New Roman" w:hAnsi="Times New Roman" w:cs="Times New Roman"/>
                <w:b/>
                <w:sz w:val="20"/>
              </w:rPr>
            </w:pPr>
            <w:r>
              <w:rPr>
                <w:rFonts w:ascii="Times New Roman" w:eastAsia="Times New Roman" w:hAnsi="Times New Roman" w:cs="Times New Roman"/>
                <w:b/>
                <w:sz w:val="20"/>
              </w:rPr>
              <w:t>Место по региону</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26249B" w:rsidP="00160B75">
            <w:pPr>
              <w:pStyle w:val="a3"/>
              <w:spacing w:line="276" w:lineRule="auto"/>
              <w:rPr>
                <w:rFonts w:ascii="Times New Roman" w:eastAsia="Times New Roman" w:hAnsi="Times New Roman" w:cs="Times New Roman"/>
                <w:b/>
                <w:sz w:val="20"/>
              </w:rPr>
            </w:pPr>
            <w:r>
              <w:rPr>
                <w:rFonts w:ascii="Times New Roman" w:eastAsia="Times New Roman" w:hAnsi="Times New Roman" w:cs="Times New Roman"/>
                <w:b/>
                <w:sz w:val="20"/>
              </w:rPr>
              <w:t>Сертификаты, дипломы</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1</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Нургалиев Асылхан</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70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13</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26249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10</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26249B" w:rsidP="00D31C7B">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Диплом </w:t>
            </w:r>
            <w:r w:rsidR="00D31C7B">
              <w:rPr>
                <w:rFonts w:ascii="Times New Roman" w:eastAsia="Times New Roman" w:hAnsi="Times New Roman" w:cs="Times New Roman"/>
                <w:sz w:val="20"/>
              </w:rPr>
              <w:t>3</w:t>
            </w:r>
            <w:r>
              <w:rPr>
                <w:rFonts w:ascii="Times New Roman" w:eastAsia="Times New Roman" w:hAnsi="Times New Roman" w:cs="Times New Roman"/>
                <w:sz w:val="20"/>
              </w:rPr>
              <w:t xml:space="preserve"> степени</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2</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Мирзоян Гаяне</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92</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3</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3</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D31C7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Диплом 3</w:t>
            </w:r>
            <w:r w:rsidR="0026249B">
              <w:rPr>
                <w:rFonts w:ascii="Times New Roman" w:eastAsia="Times New Roman" w:hAnsi="Times New Roman" w:cs="Times New Roman"/>
                <w:sz w:val="20"/>
              </w:rPr>
              <w:t xml:space="preserve"> степени</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3</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Чеботарёв  Владимир</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78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9</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D31C7B">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8</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26249B" w:rsidP="00D31C7B">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Диплом </w:t>
            </w:r>
            <w:r w:rsidR="00D31C7B">
              <w:rPr>
                <w:rFonts w:ascii="Times New Roman" w:eastAsia="Times New Roman" w:hAnsi="Times New Roman" w:cs="Times New Roman"/>
                <w:sz w:val="20"/>
              </w:rPr>
              <w:t>3</w:t>
            </w:r>
            <w:r>
              <w:rPr>
                <w:rFonts w:ascii="Times New Roman" w:eastAsia="Times New Roman" w:hAnsi="Times New Roman" w:cs="Times New Roman"/>
                <w:sz w:val="20"/>
              </w:rPr>
              <w:t xml:space="preserve"> степени</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4</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Согомонян Николай</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86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5</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5</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26249B" w:rsidP="00D31C7B">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Диплом </w:t>
            </w:r>
            <w:r w:rsidR="00D31C7B">
              <w:rPr>
                <w:rFonts w:ascii="Times New Roman" w:eastAsia="Times New Roman" w:hAnsi="Times New Roman" w:cs="Times New Roman"/>
                <w:sz w:val="20"/>
              </w:rPr>
              <w:t>3</w:t>
            </w:r>
            <w:r>
              <w:rPr>
                <w:rFonts w:ascii="Times New Roman" w:eastAsia="Times New Roman" w:hAnsi="Times New Roman" w:cs="Times New Roman"/>
                <w:sz w:val="20"/>
              </w:rPr>
              <w:t xml:space="preserve"> степени</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5</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Кичатов Игорь</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88</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4</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hideMark/>
          </w:tcPr>
          <w:p w:rsidR="0026249B" w:rsidRDefault="00D31C7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26249B" w:rsidRDefault="0026249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Диплом </w:t>
            </w:r>
            <w:r w:rsidR="00D31C7B">
              <w:rPr>
                <w:rFonts w:ascii="Times New Roman" w:eastAsia="Times New Roman" w:hAnsi="Times New Roman" w:cs="Times New Roman"/>
                <w:sz w:val="20"/>
              </w:rPr>
              <w:t>2</w:t>
            </w:r>
            <w:r>
              <w:rPr>
                <w:rFonts w:ascii="Times New Roman" w:eastAsia="Times New Roman" w:hAnsi="Times New Roman" w:cs="Times New Roman"/>
                <w:sz w:val="20"/>
              </w:rPr>
              <w:t xml:space="preserve"> степени</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6</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Дущанов Ринат</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46</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25</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D31C7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49B" w:rsidRDefault="00436BDE"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Сертификат участника</w:t>
            </w:r>
          </w:p>
        </w:tc>
      </w:tr>
      <w:tr w:rsidR="0026249B" w:rsidTr="00160B75">
        <w:tc>
          <w:tcPr>
            <w:tcW w:w="426" w:type="dxa"/>
            <w:tcBorders>
              <w:top w:val="single" w:sz="6" w:space="0" w:color="auto"/>
              <w:left w:val="single" w:sz="6" w:space="0" w:color="auto"/>
              <w:bottom w:val="single" w:sz="6" w:space="0" w:color="auto"/>
              <w:right w:val="single" w:sz="6" w:space="0" w:color="auto"/>
            </w:tcBorders>
            <w:shd w:val="clear" w:color="auto" w:fill="FFFFFF"/>
          </w:tcPr>
          <w:p w:rsidR="0026249B" w:rsidRDefault="0026249B" w:rsidP="00160B75">
            <w:pPr>
              <w:pStyle w:val="a3"/>
              <w:spacing w:line="276" w:lineRule="auto"/>
              <w:rPr>
                <w:rFonts w:ascii="Times New Roman" w:hAnsi="Times New Roman" w:cs="Times New Roman"/>
                <w:sz w:val="20"/>
              </w:rPr>
            </w:pPr>
            <w:r>
              <w:rPr>
                <w:rFonts w:ascii="Times New Roman" w:hAnsi="Times New Roman" w:cs="Times New Roman"/>
                <w:sz w:val="20"/>
              </w:rPr>
              <w:t>7</w:t>
            </w:r>
          </w:p>
        </w:tc>
        <w:tc>
          <w:tcPr>
            <w:tcW w:w="3370"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D31C7B" w:rsidP="00160B75">
            <w:pPr>
              <w:pStyle w:val="a3"/>
              <w:spacing w:line="276" w:lineRule="auto"/>
              <w:rPr>
                <w:rFonts w:ascii="Times New Roman" w:hAnsi="Times New Roman" w:cs="Times New Roman"/>
                <w:sz w:val="20"/>
              </w:rPr>
            </w:pPr>
            <w:r>
              <w:rPr>
                <w:rFonts w:ascii="Times New Roman" w:hAnsi="Times New Roman" w:cs="Times New Roman"/>
                <w:sz w:val="20"/>
              </w:rPr>
              <w:t>Уколов Кирил</w:t>
            </w:r>
            <w:r w:rsidR="00436BDE">
              <w:rPr>
                <w:rFonts w:ascii="Times New Roman" w:hAnsi="Times New Roman" w:cs="Times New Roman"/>
                <w:sz w:val="20"/>
              </w:rPr>
              <w:t>л</w:t>
            </w:r>
          </w:p>
        </w:tc>
        <w:tc>
          <w:tcPr>
            <w:tcW w:w="123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436BDE" w:rsidP="00160B75">
            <w:pPr>
              <w:pStyle w:val="a3"/>
              <w:spacing w:line="276" w:lineRule="auto"/>
              <w:rPr>
                <w:rFonts w:ascii="Times New Roman" w:hAnsi="Times New Roman" w:cs="Times New Roman"/>
                <w:sz w:val="20"/>
              </w:rPr>
            </w:pPr>
            <w:r>
              <w:rPr>
                <w:rFonts w:ascii="Times New Roman" w:hAnsi="Times New Roman" w:cs="Times New Roman"/>
                <w:sz w:val="20"/>
              </w:rPr>
              <w:t>40</w:t>
            </w:r>
          </w:p>
        </w:tc>
        <w:tc>
          <w:tcPr>
            <w:tcW w:w="1583"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436BDE" w:rsidP="00436BDE">
            <w:pPr>
              <w:pStyle w:val="a3"/>
              <w:spacing w:line="276" w:lineRule="auto"/>
              <w:rPr>
                <w:rFonts w:ascii="Times New Roman" w:hAnsi="Times New Roman" w:cs="Times New Roman"/>
                <w:sz w:val="20"/>
              </w:rPr>
            </w:pPr>
            <w:r>
              <w:rPr>
                <w:rFonts w:ascii="Times New Roman" w:hAnsi="Times New Roman" w:cs="Times New Roman"/>
                <w:sz w:val="20"/>
              </w:rPr>
              <w:t>28</w:t>
            </w:r>
          </w:p>
        </w:tc>
        <w:tc>
          <w:tcPr>
            <w:tcW w:w="1611" w:type="dxa"/>
            <w:tcBorders>
              <w:top w:val="single" w:sz="6" w:space="0" w:color="auto"/>
              <w:left w:val="single" w:sz="6" w:space="0" w:color="auto"/>
              <w:bottom w:val="single" w:sz="6" w:space="0" w:color="auto"/>
              <w:right w:val="single" w:sz="6" w:space="0" w:color="auto"/>
            </w:tcBorders>
            <w:shd w:val="clear" w:color="auto" w:fill="FFFFFF"/>
            <w:tcMar>
              <w:top w:w="30" w:type="dxa"/>
              <w:left w:w="150" w:type="dxa"/>
              <w:bottom w:w="30" w:type="dxa"/>
              <w:right w:w="0" w:type="dxa"/>
            </w:tcMar>
          </w:tcPr>
          <w:p w:rsidR="0026249B" w:rsidRDefault="0026249B"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1</w:t>
            </w:r>
            <w:r w:rsidR="00436BDE">
              <w:rPr>
                <w:rFonts w:ascii="Times New Roman" w:eastAsia="Times New Roman" w:hAnsi="Times New Roman" w:cs="Times New Roman"/>
                <w:sz w:val="20"/>
              </w:rPr>
              <w:t>4</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26249B" w:rsidRDefault="00436BDE" w:rsidP="00160B75">
            <w:pPr>
              <w:pStyle w:val="a3"/>
              <w:spacing w:line="276" w:lineRule="auto"/>
              <w:rPr>
                <w:rFonts w:ascii="Times New Roman" w:eastAsia="Times New Roman" w:hAnsi="Times New Roman" w:cs="Times New Roman"/>
                <w:sz w:val="20"/>
              </w:rPr>
            </w:pPr>
            <w:r>
              <w:rPr>
                <w:rFonts w:ascii="Times New Roman" w:eastAsia="Times New Roman" w:hAnsi="Times New Roman" w:cs="Times New Roman"/>
                <w:sz w:val="20"/>
              </w:rPr>
              <w:t>Сертификат участника</w:t>
            </w:r>
          </w:p>
        </w:tc>
      </w:tr>
    </w:tbl>
    <w:p w:rsidR="000B762F" w:rsidRDefault="000B762F" w:rsidP="000B762F">
      <w:pPr>
        <w:pStyle w:val="a3"/>
        <w:jc w:val="center"/>
        <w:rPr>
          <w:rFonts w:ascii="Times New Roman" w:hAnsi="Times New Roman" w:cs="Times New Roman"/>
          <w:b/>
          <w:sz w:val="28"/>
          <w:szCs w:val="32"/>
        </w:rPr>
      </w:pPr>
    </w:p>
    <w:p w:rsidR="000B762F" w:rsidRDefault="000B762F" w:rsidP="000B762F">
      <w:pPr>
        <w:pStyle w:val="a3"/>
        <w:jc w:val="center"/>
        <w:rPr>
          <w:rFonts w:ascii="Times New Roman" w:hAnsi="Times New Roman" w:cs="Times New Roman"/>
          <w:b/>
          <w:sz w:val="28"/>
          <w:szCs w:val="32"/>
        </w:rPr>
      </w:pPr>
    </w:p>
    <w:p w:rsidR="00957C39" w:rsidRPr="003E6A12" w:rsidRDefault="00957C39" w:rsidP="00957C39">
      <w:pPr>
        <w:pStyle w:val="a3"/>
        <w:rPr>
          <w:rFonts w:ascii="Times New Roman" w:hAnsi="Times New Roman" w:cs="Times New Roman"/>
          <w:sz w:val="20"/>
          <w:szCs w:val="20"/>
        </w:rPr>
      </w:pPr>
      <w:r>
        <w:rPr>
          <w:rFonts w:ascii="Times New Roman" w:hAnsi="Times New Roman" w:cs="Times New Roman"/>
          <w:sz w:val="20"/>
          <w:szCs w:val="20"/>
        </w:rPr>
        <w:t xml:space="preserve">    </w:t>
      </w:r>
      <w:r w:rsidR="000B762F" w:rsidRPr="003E6A12">
        <w:rPr>
          <w:rFonts w:ascii="Times New Roman" w:hAnsi="Times New Roman" w:cs="Times New Roman"/>
          <w:sz w:val="20"/>
          <w:szCs w:val="20"/>
        </w:rPr>
        <w:t>Основной целью  педагогической деятельности</w:t>
      </w:r>
      <w:r w:rsidR="00B14454">
        <w:rPr>
          <w:rFonts w:ascii="Times New Roman" w:hAnsi="Times New Roman" w:cs="Times New Roman"/>
          <w:sz w:val="20"/>
          <w:szCs w:val="20"/>
        </w:rPr>
        <w:t xml:space="preserve"> </w:t>
      </w:r>
      <w:r w:rsidR="000B762F" w:rsidRPr="003E6A12">
        <w:rPr>
          <w:rFonts w:ascii="Times New Roman" w:hAnsi="Times New Roman" w:cs="Times New Roman"/>
          <w:sz w:val="20"/>
          <w:szCs w:val="20"/>
        </w:rPr>
        <w:t xml:space="preserve"> </w:t>
      </w:r>
      <w:r w:rsidR="000B762F" w:rsidRPr="00957C39">
        <w:rPr>
          <w:rFonts w:ascii="Times New Roman" w:hAnsi="Times New Roman" w:cs="Times New Roman"/>
          <w:b/>
          <w:sz w:val="20"/>
          <w:szCs w:val="32"/>
        </w:rPr>
        <w:t>Нугмановой Гульсары Досболовны</w:t>
      </w:r>
      <w:r w:rsidR="000B762F">
        <w:rPr>
          <w:rFonts w:ascii="Times New Roman" w:hAnsi="Times New Roman" w:cs="Times New Roman"/>
          <w:sz w:val="20"/>
          <w:szCs w:val="32"/>
        </w:rPr>
        <w:t xml:space="preserve"> </w:t>
      </w:r>
      <w:r w:rsidR="000B762F" w:rsidRPr="003E6A12">
        <w:rPr>
          <w:rFonts w:ascii="Times New Roman" w:hAnsi="Times New Roman" w:cs="Times New Roman"/>
          <w:sz w:val="20"/>
          <w:szCs w:val="20"/>
        </w:rPr>
        <w:t xml:space="preserve">является развитие личности ребенка.   Становление ее, прежде всего происходит на уроке. </w:t>
      </w:r>
      <w:r w:rsidR="007676CD">
        <w:rPr>
          <w:rFonts w:ascii="Times New Roman" w:hAnsi="Times New Roman" w:cs="Times New Roman"/>
          <w:sz w:val="20"/>
          <w:szCs w:val="20"/>
        </w:rPr>
        <w:t>Гульсара Досболовна  применяет технологию п</w:t>
      </w:r>
      <w:r w:rsidRPr="00957C39">
        <w:rPr>
          <w:rFonts w:ascii="Times New Roman" w:hAnsi="Times New Roman" w:cs="Times New Roman"/>
          <w:color w:val="000000"/>
          <w:sz w:val="20"/>
          <w:szCs w:val="16"/>
          <w:shd w:val="clear" w:color="auto" w:fill="FFFFFF"/>
        </w:rPr>
        <w:t>роблемно-диалог</w:t>
      </w:r>
      <w:r>
        <w:rPr>
          <w:rFonts w:ascii="Times New Roman" w:hAnsi="Times New Roman" w:cs="Times New Roman"/>
          <w:color w:val="000000"/>
          <w:sz w:val="20"/>
          <w:szCs w:val="16"/>
          <w:shd w:val="clear" w:color="auto" w:fill="FFFFFF"/>
        </w:rPr>
        <w:t>ическ</w:t>
      </w:r>
      <w:r w:rsidR="007676CD">
        <w:rPr>
          <w:rFonts w:ascii="Times New Roman" w:hAnsi="Times New Roman" w:cs="Times New Roman"/>
          <w:color w:val="000000"/>
          <w:sz w:val="20"/>
          <w:szCs w:val="16"/>
          <w:shd w:val="clear" w:color="auto" w:fill="FFFFFF"/>
        </w:rPr>
        <w:t xml:space="preserve">ую, которая </w:t>
      </w:r>
      <w:r>
        <w:rPr>
          <w:rFonts w:ascii="Times New Roman" w:hAnsi="Times New Roman" w:cs="Times New Roman"/>
          <w:color w:val="000000"/>
          <w:sz w:val="20"/>
          <w:szCs w:val="16"/>
          <w:shd w:val="clear" w:color="auto" w:fill="FFFFFF"/>
        </w:rPr>
        <w:t xml:space="preserve"> помогает ей </w:t>
      </w:r>
      <w:r w:rsidRPr="00957C39">
        <w:rPr>
          <w:rFonts w:ascii="Times New Roman" w:hAnsi="Times New Roman" w:cs="Times New Roman"/>
          <w:color w:val="000000"/>
          <w:sz w:val="20"/>
          <w:szCs w:val="16"/>
          <w:shd w:val="clear" w:color="auto" w:fill="FFFFFF"/>
        </w:rPr>
        <w:t>давать развёрнутый ответ на вопрос, как научить учеников ставить и решать проблемы.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и делать логические выводы.</w:t>
      </w:r>
      <w:r>
        <w:rPr>
          <w:rFonts w:ascii="Times New Roman" w:hAnsi="Times New Roman" w:cs="Times New Roman"/>
          <w:color w:val="000000"/>
          <w:sz w:val="20"/>
          <w:szCs w:val="16"/>
          <w:shd w:val="clear" w:color="auto" w:fill="FFFFFF"/>
        </w:rPr>
        <w:t xml:space="preserve"> </w:t>
      </w:r>
      <w:r w:rsidRPr="003E6A12">
        <w:rPr>
          <w:rFonts w:ascii="Times New Roman" w:hAnsi="Times New Roman" w:cs="Times New Roman"/>
          <w:sz w:val="20"/>
          <w:szCs w:val="20"/>
        </w:rPr>
        <w:t xml:space="preserve">На </w:t>
      </w:r>
      <w:r>
        <w:rPr>
          <w:rFonts w:ascii="Times New Roman" w:hAnsi="Times New Roman" w:cs="Times New Roman"/>
          <w:sz w:val="20"/>
          <w:szCs w:val="20"/>
        </w:rPr>
        <w:t>каж</w:t>
      </w:r>
      <w:r w:rsidR="007676CD">
        <w:rPr>
          <w:rFonts w:ascii="Times New Roman" w:hAnsi="Times New Roman" w:cs="Times New Roman"/>
          <w:sz w:val="20"/>
          <w:szCs w:val="20"/>
        </w:rPr>
        <w:t>д</w:t>
      </w:r>
      <w:r>
        <w:rPr>
          <w:rFonts w:ascii="Times New Roman" w:hAnsi="Times New Roman" w:cs="Times New Roman"/>
          <w:sz w:val="20"/>
          <w:szCs w:val="20"/>
        </w:rPr>
        <w:t xml:space="preserve">ом уроке  учитель </w:t>
      </w:r>
      <w:r w:rsidRPr="003E6A12">
        <w:rPr>
          <w:rFonts w:ascii="Times New Roman" w:hAnsi="Times New Roman" w:cs="Times New Roman"/>
          <w:sz w:val="20"/>
          <w:szCs w:val="20"/>
        </w:rPr>
        <w:t xml:space="preserve"> учи</w:t>
      </w:r>
      <w:r>
        <w:rPr>
          <w:rFonts w:ascii="Times New Roman" w:hAnsi="Times New Roman" w:cs="Times New Roman"/>
          <w:sz w:val="20"/>
          <w:szCs w:val="20"/>
        </w:rPr>
        <w:t>т</w:t>
      </w:r>
      <w:r w:rsidRPr="003E6A12">
        <w:rPr>
          <w:rFonts w:ascii="Times New Roman" w:hAnsi="Times New Roman" w:cs="Times New Roman"/>
          <w:sz w:val="20"/>
          <w:szCs w:val="20"/>
        </w:rPr>
        <w:t xml:space="preserve"> ставить цель</w:t>
      </w:r>
      <w:r>
        <w:rPr>
          <w:rFonts w:ascii="Times New Roman" w:hAnsi="Times New Roman" w:cs="Times New Roman"/>
          <w:sz w:val="20"/>
          <w:szCs w:val="20"/>
        </w:rPr>
        <w:t xml:space="preserve"> урока </w:t>
      </w:r>
      <w:r w:rsidRPr="003E6A12">
        <w:rPr>
          <w:rFonts w:ascii="Times New Roman" w:hAnsi="Times New Roman" w:cs="Times New Roman"/>
          <w:sz w:val="20"/>
          <w:szCs w:val="20"/>
        </w:rPr>
        <w:t>, составлять план  достижения, осуществлять поиск решения, рефлексировать результаты своей деятельности, осуществлять контроль и самоконтроль, давать оценку и самооценку работы на уроке.</w:t>
      </w:r>
    </w:p>
    <w:p w:rsidR="000B762F" w:rsidRPr="003E6A12" w:rsidRDefault="000B762F" w:rsidP="000B762F">
      <w:pPr>
        <w:pStyle w:val="a3"/>
        <w:rPr>
          <w:rFonts w:ascii="Times New Roman" w:hAnsi="Times New Roman" w:cs="Times New Roman"/>
          <w:sz w:val="20"/>
          <w:szCs w:val="20"/>
        </w:rPr>
      </w:pPr>
    </w:p>
    <w:p w:rsidR="002706C7" w:rsidRDefault="007676CD" w:rsidP="002706C7">
      <w:pPr>
        <w:rPr>
          <w:rStyle w:val="af7"/>
          <w:rFonts w:eastAsiaTheme="minorEastAsia"/>
          <w:sz w:val="20"/>
          <w:szCs w:val="20"/>
        </w:rPr>
      </w:pPr>
      <w:r>
        <w:rPr>
          <w:rFonts w:ascii="Times New Roman" w:hAnsi="Times New Roman" w:cs="Times New Roman"/>
          <w:sz w:val="20"/>
          <w:szCs w:val="20"/>
        </w:rPr>
        <w:t xml:space="preserve">       </w:t>
      </w:r>
      <w:r w:rsidR="000B762F" w:rsidRPr="002706C7">
        <w:rPr>
          <w:rFonts w:ascii="Times New Roman" w:hAnsi="Times New Roman" w:cs="Times New Roman"/>
          <w:sz w:val="20"/>
          <w:szCs w:val="20"/>
        </w:rPr>
        <w:t>На уроках русского языка формирую каллиграфические, орфографические и пунктуационные навыки. Огромное внимание уделя</w:t>
      </w:r>
      <w:r w:rsidR="00957C39">
        <w:rPr>
          <w:rFonts w:ascii="Times New Roman" w:hAnsi="Times New Roman" w:cs="Times New Roman"/>
          <w:sz w:val="20"/>
          <w:szCs w:val="20"/>
        </w:rPr>
        <w:t>ет</w:t>
      </w:r>
      <w:r w:rsidR="000B762F" w:rsidRPr="002706C7">
        <w:rPr>
          <w:rFonts w:ascii="Times New Roman" w:hAnsi="Times New Roman" w:cs="Times New Roman"/>
          <w:sz w:val="20"/>
          <w:szCs w:val="20"/>
        </w:rPr>
        <w:t xml:space="preserve"> </w:t>
      </w:r>
      <w:r w:rsidR="00957C39">
        <w:rPr>
          <w:rFonts w:ascii="Times New Roman" w:hAnsi="Times New Roman" w:cs="Times New Roman"/>
          <w:sz w:val="20"/>
          <w:szCs w:val="20"/>
        </w:rPr>
        <w:t xml:space="preserve">Гульсара Досболовна </w:t>
      </w:r>
      <w:r w:rsidR="000B762F" w:rsidRPr="002706C7">
        <w:rPr>
          <w:rFonts w:ascii="Times New Roman" w:hAnsi="Times New Roman" w:cs="Times New Roman"/>
          <w:sz w:val="20"/>
          <w:szCs w:val="20"/>
        </w:rPr>
        <w:t>письму под диктовку, словарной работе</w:t>
      </w:r>
      <w:r w:rsidR="000B762F" w:rsidRPr="003E6A12">
        <w:rPr>
          <w:sz w:val="20"/>
          <w:szCs w:val="20"/>
        </w:rPr>
        <w:t>.</w:t>
      </w:r>
      <w:r w:rsidR="002706C7">
        <w:rPr>
          <w:sz w:val="20"/>
          <w:szCs w:val="20"/>
        </w:rPr>
        <w:t xml:space="preserve"> </w:t>
      </w:r>
      <w:r w:rsidR="00957C39">
        <w:rPr>
          <w:rFonts w:ascii="Times New Roman" w:hAnsi="Times New Roman" w:cs="Times New Roman"/>
          <w:sz w:val="20"/>
        </w:rPr>
        <w:t xml:space="preserve">Для повышения мотивации детей </w:t>
      </w:r>
      <w:r w:rsidR="002706C7" w:rsidRPr="002706C7">
        <w:rPr>
          <w:rFonts w:ascii="Times New Roman" w:hAnsi="Times New Roman" w:cs="Times New Roman"/>
          <w:sz w:val="20"/>
        </w:rPr>
        <w:t xml:space="preserve"> ходе работы </w:t>
      </w:r>
      <w:r w:rsidR="00957C39">
        <w:rPr>
          <w:rFonts w:ascii="Times New Roman" w:hAnsi="Times New Roman" w:cs="Times New Roman"/>
          <w:sz w:val="20"/>
        </w:rPr>
        <w:t>ею</w:t>
      </w:r>
      <w:r w:rsidR="002706C7" w:rsidRPr="002706C7">
        <w:rPr>
          <w:rFonts w:ascii="Times New Roman" w:hAnsi="Times New Roman" w:cs="Times New Roman"/>
          <w:sz w:val="20"/>
        </w:rPr>
        <w:t xml:space="preserve"> был разработан комплекс игровых упражнений для уроков русского языка. Все упражнения разбиты на блоки. Каждый блок имеет свою направленность: на развитие памяти, внимания, мышления младших школьников.</w:t>
      </w:r>
      <w:r w:rsidR="00957C39">
        <w:rPr>
          <w:rFonts w:ascii="Times New Roman" w:hAnsi="Times New Roman" w:cs="Times New Roman"/>
          <w:sz w:val="20"/>
        </w:rPr>
        <w:t xml:space="preserve"> </w:t>
      </w:r>
      <w:r w:rsidR="002706C7" w:rsidRPr="002706C7">
        <w:rPr>
          <w:rFonts w:ascii="Times New Roman" w:hAnsi="Times New Roman" w:cs="Times New Roman"/>
          <w:sz w:val="20"/>
        </w:rPr>
        <w:t>Развивать память, направлять внимание детей на изучение орфографических явлений языка, облегчая им решение учебных задач помогают мне рифмовки.</w:t>
      </w:r>
      <w:r w:rsidR="002706C7">
        <w:rPr>
          <w:rFonts w:ascii="Times New Roman" w:hAnsi="Times New Roman" w:cs="Times New Roman"/>
          <w:sz w:val="20"/>
        </w:rPr>
        <w:t xml:space="preserve">  </w:t>
      </w:r>
      <w:r w:rsidR="002706C7" w:rsidRPr="00957C39">
        <w:rPr>
          <w:rStyle w:val="af7"/>
          <w:rFonts w:eastAsiaTheme="minorEastAsia"/>
          <w:sz w:val="20"/>
          <w:szCs w:val="20"/>
        </w:rPr>
        <w:t xml:space="preserve">На уроках русского языка </w:t>
      </w:r>
      <w:r w:rsidR="00957C39">
        <w:rPr>
          <w:rStyle w:val="af7"/>
          <w:rFonts w:eastAsiaTheme="minorEastAsia"/>
          <w:sz w:val="20"/>
          <w:szCs w:val="20"/>
        </w:rPr>
        <w:t xml:space="preserve">учитель </w:t>
      </w:r>
      <w:r w:rsidR="002706C7" w:rsidRPr="00957C39">
        <w:rPr>
          <w:rStyle w:val="af7"/>
          <w:rFonts w:eastAsiaTheme="minorEastAsia"/>
          <w:sz w:val="20"/>
          <w:szCs w:val="20"/>
        </w:rPr>
        <w:t>учу детей составлять загадки, используя признаки предметов</w:t>
      </w:r>
      <w:r w:rsidR="00957C39">
        <w:rPr>
          <w:rStyle w:val="af7"/>
          <w:rFonts w:eastAsiaTheme="minorEastAsia"/>
          <w:sz w:val="20"/>
          <w:szCs w:val="20"/>
        </w:rPr>
        <w:t>, с</w:t>
      </w:r>
      <w:r w:rsidR="002706C7" w:rsidRPr="00957C39">
        <w:rPr>
          <w:rStyle w:val="af7"/>
          <w:rFonts w:eastAsiaTheme="minorEastAsia"/>
          <w:sz w:val="20"/>
          <w:szCs w:val="20"/>
        </w:rPr>
        <w:t>оставля</w:t>
      </w:r>
      <w:r w:rsidR="00957C39">
        <w:rPr>
          <w:rStyle w:val="af7"/>
          <w:rFonts w:eastAsiaTheme="minorEastAsia"/>
          <w:sz w:val="20"/>
          <w:szCs w:val="20"/>
        </w:rPr>
        <w:t>ет</w:t>
      </w:r>
      <w:r w:rsidR="002706C7" w:rsidRPr="00957C39">
        <w:rPr>
          <w:rStyle w:val="af7"/>
          <w:rFonts w:eastAsiaTheme="minorEastAsia"/>
          <w:sz w:val="20"/>
          <w:szCs w:val="20"/>
        </w:rPr>
        <w:t xml:space="preserve"> кроссворды из слов-отгадок на изучаемую орфограмму, </w:t>
      </w:r>
      <w:r w:rsidR="00957C39">
        <w:rPr>
          <w:rStyle w:val="af7"/>
          <w:rFonts w:eastAsiaTheme="minorEastAsia"/>
          <w:sz w:val="20"/>
          <w:szCs w:val="20"/>
        </w:rPr>
        <w:t xml:space="preserve">регулярно </w:t>
      </w:r>
      <w:r w:rsidR="002706C7" w:rsidRPr="00957C39">
        <w:rPr>
          <w:rStyle w:val="af7"/>
          <w:rFonts w:eastAsiaTheme="minorEastAsia"/>
          <w:sz w:val="20"/>
          <w:szCs w:val="20"/>
        </w:rPr>
        <w:t>прово</w:t>
      </w:r>
      <w:r w:rsidR="00957C39">
        <w:rPr>
          <w:rStyle w:val="af7"/>
          <w:rFonts w:eastAsiaTheme="minorEastAsia"/>
          <w:sz w:val="20"/>
          <w:szCs w:val="20"/>
        </w:rPr>
        <w:t>дит</w:t>
      </w:r>
      <w:r w:rsidR="002706C7" w:rsidRPr="00957C39">
        <w:rPr>
          <w:rStyle w:val="af7"/>
          <w:rFonts w:eastAsiaTheme="minorEastAsia"/>
          <w:sz w:val="20"/>
          <w:szCs w:val="20"/>
        </w:rPr>
        <w:t xml:space="preserve"> словарную работу, словарные диктанты. Очень эффективно проходит письмо по памяти, так как дети с удовольствием запоминают и пишут тексты загадок.</w:t>
      </w:r>
    </w:p>
    <w:p w:rsidR="00957C39" w:rsidRDefault="00957C39" w:rsidP="000B762F">
      <w:pPr>
        <w:pStyle w:val="a3"/>
        <w:rPr>
          <w:rFonts w:ascii="Times New Roman" w:hAnsi="Times New Roman" w:cs="Times New Roman"/>
          <w:color w:val="333333"/>
          <w:sz w:val="20"/>
          <w:szCs w:val="16"/>
          <w:shd w:val="clear" w:color="auto" w:fill="FFFFFF"/>
        </w:rPr>
      </w:pPr>
      <w:r>
        <w:rPr>
          <w:rFonts w:ascii="Times New Roman" w:hAnsi="Times New Roman" w:cs="Times New Roman"/>
          <w:sz w:val="20"/>
          <w:szCs w:val="20"/>
        </w:rPr>
        <w:t xml:space="preserve">   </w:t>
      </w:r>
      <w:r w:rsidR="000B762F" w:rsidRPr="003E6A12">
        <w:rPr>
          <w:rFonts w:ascii="Times New Roman" w:hAnsi="Times New Roman" w:cs="Times New Roman"/>
          <w:sz w:val="20"/>
          <w:szCs w:val="20"/>
        </w:rPr>
        <w:t>На уроках математик</w:t>
      </w:r>
      <w:r>
        <w:rPr>
          <w:rFonts w:ascii="Times New Roman" w:hAnsi="Times New Roman" w:cs="Times New Roman"/>
          <w:sz w:val="20"/>
          <w:szCs w:val="20"/>
        </w:rPr>
        <w:t xml:space="preserve">и Гульсара Досболовна </w:t>
      </w:r>
      <w:r w:rsidR="000B762F" w:rsidRPr="003E6A12">
        <w:rPr>
          <w:rFonts w:ascii="Times New Roman" w:hAnsi="Times New Roman" w:cs="Times New Roman"/>
          <w:sz w:val="20"/>
          <w:szCs w:val="20"/>
        </w:rPr>
        <w:t xml:space="preserve"> уделя</w:t>
      </w:r>
      <w:r>
        <w:rPr>
          <w:rFonts w:ascii="Times New Roman" w:hAnsi="Times New Roman" w:cs="Times New Roman"/>
          <w:sz w:val="20"/>
          <w:szCs w:val="20"/>
        </w:rPr>
        <w:t>ет</w:t>
      </w:r>
      <w:r w:rsidR="000B762F" w:rsidRPr="003E6A12">
        <w:rPr>
          <w:rFonts w:ascii="Times New Roman" w:hAnsi="Times New Roman" w:cs="Times New Roman"/>
          <w:sz w:val="20"/>
          <w:szCs w:val="20"/>
        </w:rPr>
        <w:t xml:space="preserve"> внимание отработке вычислительных навыков, решению задач, тестам.</w:t>
      </w:r>
      <w:r w:rsidR="002706C7" w:rsidRPr="002706C7">
        <w:rPr>
          <w:rFonts w:ascii="Helvetica" w:hAnsi="Helvetica"/>
          <w:color w:val="333333"/>
          <w:sz w:val="16"/>
          <w:szCs w:val="16"/>
          <w:shd w:val="clear" w:color="auto" w:fill="FFFFFF"/>
        </w:rPr>
        <w:t xml:space="preserve"> </w:t>
      </w:r>
      <w:r w:rsidRPr="00957C39">
        <w:rPr>
          <w:rFonts w:ascii="Times New Roman" w:hAnsi="Times New Roman" w:cs="Times New Roman"/>
          <w:color w:val="333333"/>
          <w:sz w:val="20"/>
          <w:szCs w:val="16"/>
          <w:shd w:val="clear" w:color="auto" w:fill="FFFFFF"/>
        </w:rPr>
        <w:t>Учитель считает</w:t>
      </w:r>
      <w:r>
        <w:rPr>
          <w:color w:val="333333"/>
          <w:sz w:val="16"/>
          <w:szCs w:val="16"/>
          <w:shd w:val="clear" w:color="auto" w:fill="FFFFFF"/>
        </w:rPr>
        <w:t xml:space="preserve">, </w:t>
      </w:r>
      <w:r>
        <w:rPr>
          <w:color w:val="333333"/>
          <w:sz w:val="20"/>
          <w:szCs w:val="16"/>
          <w:shd w:val="clear" w:color="auto" w:fill="FFFFFF"/>
        </w:rPr>
        <w:t>о</w:t>
      </w:r>
      <w:r w:rsidR="002706C7" w:rsidRPr="00957C39">
        <w:rPr>
          <w:rFonts w:ascii="Times New Roman" w:hAnsi="Times New Roman" w:cs="Times New Roman"/>
          <w:color w:val="333333"/>
          <w:sz w:val="20"/>
          <w:szCs w:val="16"/>
          <w:shd w:val="clear" w:color="auto" w:fill="FFFFFF"/>
        </w:rPr>
        <w:t xml:space="preserve">дно из эффективных средств развития интереса к учебному предмету наряду с другими методами и приёмами, используемыми на уроках, дидактическая игра. Данный вид игры представляет собой сложное, многоплановое педагогическое явление, не случайно её называют и методом, и приемом, и формой обучения, и видом деятельности, и средством обучения.   </w:t>
      </w:r>
    </w:p>
    <w:p w:rsidR="007676CD" w:rsidRPr="007676CD" w:rsidRDefault="000B762F" w:rsidP="007676CD">
      <w:pPr>
        <w:pStyle w:val="aa"/>
        <w:shd w:val="clear" w:color="auto" w:fill="FFFFFF"/>
        <w:spacing w:before="0" w:beforeAutospacing="0" w:after="0" w:afterAutospacing="0" w:line="226" w:lineRule="atLeast"/>
        <w:rPr>
          <w:rFonts w:ascii="Arial" w:hAnsi="Arial" w:cs="Arial"/>
          <w:color w:val="000000"/>
          <w:sz w:val="20"/>
          <w:szCs w:val="20"/>
        </w:rPr>
      </w:pPr>
      <w:r w:rsidRPr="003E6A12">
        <w:rPr>
          <w:sz w:val="20"/>
          <w:szCs w:val="20"/>
        </w:rPr>
        <w:t xml:space="preserve">На уроках литературного чтения </w:t>
      </w:r>
      <w:r w:rsidR="007676CD">
        <w:rPr>
          <w:sz w:val="20"/>
          <w:szCs w:val="20"/>
        </w:rPr>
        <w:t xml:space="preserve">уделяет внимание </w:t>
      </w:r>
      <w:r w:rsidRPr="003E6A12">
        <w:rPr>
          <w:sz w:val="20"/>
          <w:szCs w:val="20"/>
        </w:rPr>
        <w:t>отработке выразительного чтения, пересказа, почти все стихотворения да</w:t>
      </w:r>
      <w:r w:rsidR="007676CD">
        <w:rPr>
          <w:sz w:val="20"/>
          <w:szCs w:val="20"/>
        </w:rPr>
        <w:t>ет</w:t>
      </w:r>
      <w:r w:rsidRPr="003E6A12">
        <w:rPr>
          <w:sz w:val="20"/>
          <w:szCs w:val="20"/>
        </w:rPr>
        <w:t xml:space="preserve"> детям учить наизусть, для развития памяти.</w:t>
      </w:r>
      <w:r w:rsidR="002706C7">
        <w:rPr>
          <w:sz w:val="20"/>
          <w:szCs w:val="20"/>
        </w:rPr>
        <w:t xml:space="preserve">  </w:t>
      </w:r>
      <w:r w:rsidR="007676CD">
        <w:rPr>
          <w:sz w:val="20"/>
          <w:szCs w:val="20"/>
        </w:rPr>
        <w:t xml:space="preserve"> Учитель на уроке применяет  </w:t>
      </w:r>
      <w:r w:rsidR="007676CD" w:rsidRPr="007676CD">
        <w:rPr>
          <w:color w:val="000000"/>
          <w:sz w:val="20"/>
          <w:szCs w:val="20"/>
        </w:rPr>
        <w:t>разнообраз</w:t>
      </w:r>
      <w:r w:rsidR="007676CD">
        <w:rPr>
          <w:color w:val="000000"/>
          <w:sz w:val="20"/>
          <w:szCs w:val="20"/>
        </w:rPr>
        <w:t xml:space="preserve">ные </w:t>
      </w:r>
      <w:r w:rsidR="007676CD" w:rsidRPr="007676CD">
        <w:rPr>
          <w:color w:val="000000"/>
          <w:sz w:val="20"/>
          <w:szCs w:val="20"/>
        </w:rPr>
        <w:t xml:space="preserve"> форм</w:t>
      </w:r>
      <w:r w:rsidR="007676CD">
        <w:rPr>
          <w:color w:val="000000"/>
          <w:sz w:val="20"/>
          <w:szCs w:val="20"/>
        </w:rPr>
        <w:t>ы</w:t>
      </w:r>
      <w:r w:rsidR="007676CD" w:rsidRPr="007676CD">
        <w:rPr>
          <w:color w:val="000000"/>
          <w:sz w:val="20"/>
          <w:szCs w:val="20"/>
        </w:rPr>
        <w:t>, метод</w:t>
      </w:r>
      <w:r w:rsidR="007676CD">
        <w:rPr>
          <w:color w:val="000000"/>
          <w:sz w:val="20"/>
          <w:szCs w:val="20"/>
        </w:rPr>
        <w:t>ы</w:t>
      </w:r>
      <w:r w:rsidR="007676CD" w:rsidRPr="007676CD">
        <w:rPr>
          <w:color w:val="000000"/>
          <w:sz w:val="20"/>
          <w:szCs w:val="20"/>
        </w:rPr>
        <w:t xml:space="preserve"> и видов работы, установление межпредметных связей урока литературного чтения с другими урокам, больше внимания уделять словарной работе, чаще использовать разнообразные творческие задания, сочетать коллективную и индивидуальную работу на уроке, учить работать с текстом.</w:t>
      </w:r>
    </w:p>
    <w:p w:rsidR="002706C7" w:rsidRPr="002706C7" w:rsidRDefault="007676CD" w:rsidP="002706C7">
      <w:pPr>
        <w:pStyle w:val="aa"/>
        <w:shd w:val="clear" w:color="auto" w:fill="FFFFFF"/>
        <w:spacing w:before="0" w:beforeAutospacing="0" w:after="0" w:afterAutospacing="0" w:line="226" w:lineRule="atLeast"/>
        <w:rPr>
          <w:rFonts w:ascii="Arial" w:hAnsi="Arial" w:cs="Arial"/>
          <w:color w:val="000000"/>
          <w:sz w:val="12"/>
          <w:szCs w:val="16"/>
        </w:rPr>
      </w:pPr>
      <w:r w:rsidRPr="007676CD">
        <w:rPr>
          <w:b/>
          <w:bCs/>
          <w:color w:val="000000"/>
          <w:sz w:val="20"/>
          <w:szCs w:val="20"/>
        </w:rPr>
        <w:t>Задачи:</w:t>
      </w:r>
      <w:r w:rsidRPr="007676CD">
        <w:rPr>
          <w:sz w:val="20"/>
          <w:szCs w:val="20"/>
        </w:rPr>
        <w:t xml:space="preserve">   -у</w:t>
      </w:r>
      <w:r w:rsidR="002706C7" w:rsidRPr="007676CD">
        <w:rPr>
          <w:color w:val="000000"/>
          <w:sz w:val="20"/>
          <w:szCs w:val="20"/>
        </w:rPr>
        <w:t>чит ребенка продумывать в ходе чтения смысл каждого</w:t>
      </w:r>
      <w:r w:rsidR="002706C7" w:rsidRPr="002706C7">
        <w:rPr>
          <w:color w:val="000000"/>
          <w:sz w:val="20"/>
        </w:rPr>
        <w:t xml:space="preserve"> слова;</w:t>
      </w:r>
    </w:p>
    <w:p w:rsidR="002706C7" w:rsidRPr="002706C7" w:rsidRDefault="002706C7" w:rsidP="002706C7">
      <w:pPr>
        <w:pStyle w:val="aa"/>
        <w:shd w:val="clear" w:color="auto" w:fill="FFFFFF"/>
        <w:spacing w:before="0" w:beforeAutospacing="0" w:after="0" w:afterAutospacing="0" w:line="226" w:lineRule="atLeast"/>
        <w:rPr>
          <w:rFonts w:ascii="Arial" w:hAnsi="Arial" w:cs="Arial"/>
          <w:color w:val="000000"/>
          <w:sz w:val="12"/>
          <w:szCs w:val="16"/>
        </w:rPr>
      </w:pPr>
      <w:r w:rsidRPr="002706C7">
        <w:rPr>
          <w:color w:val="000000"/>
          <w:sz w:val="20"/>
        </w:rPr>
        <w:t>- учить задавать вопросы и находить ответы на них в тексте;</w:t>
      </w:r>
    </w:p>
    <w:p w:rsidR="002706C7" w:rsidRPr="002706C7" w:rsidRDefault="002706C7" w:rsidP="002706C7">
      <w:pPr>
        <w:pStyle w:val="aa"/>
        <w:shd w:val="clear" w:color="auto" w:fill="FFFFFF"/>
        <w:spacing w:before="0" w:beforeAutospacing="0" w:after="0" w:afterAutospacing="0" w:line="226" w:lineRule="atLeast"/>
        <w:rPr>
          <w:rFonts w:ascii="Arial" w:hAnsi="Arial" w:cs="Arial"/>
          <w:color w:val="000000"/>
          <w:sz w:val="12"/>
          <w:szCs w:val="16"/>
        </w:rPr>
      </w:pPr>
      <w:r w:rsidRPr="002706C7">
        <w:rPr>
          <w:color w:val="000000"/>
          <w:sz w:val="20"/>
        </w:rPr>
        <w:t>- учить размышлять и сопереживать;</w:t>
      </w:r>
    </w:p>
    <w:p w:rsidR="002706C7" w:rsidRPr="002706C7" w:rsidRDefault="002706C7" w:rsidP="002706C7">
      <w:pPr>
        <w:pStyle w:val="aa"/>
        <w:shd w:val="clear" w:color="auto" w:fill="FFFFFF"/>
        <w:spacing w:before="0" w:beforeAutospacing="0" w:after="0" w:afterAutospacing="0" w:line="226" w:lineRule="atLeast"/>
        <w:rPr>
          <w:rFonts w:ascii="Arial" w:hAnsi="Arial" w:cs="Arial"/>
          <w:color w:val="000000"/>
          <w:sz w:val="12"/>
          <w:szCs w:val="16"/>
        </w:rPr>
      </w:pPr>
      <w:r w:rsidRPr="002706C7">
        <w:rPr>
          <w:color w:val="000000"/>
          <w:sz w:val="20"/>
        </w:rPr>
        <w:t>- учить элементарному анализу прочитанного;</w:t>
      </w:r>
    </w:p>
    <w:p w:rsidR="002706C7" w:rsidRPr="002706C7" w:rsidRDefault="002706C7" w:rsidP="002706C7">
      <w:pPr>
        <w:pStyle w:val="aa"/>
        <w:shd w:val="clear" w:color="auto" w:fill="FFFFFF"/>
        <w:spacing w:before="0" w:beforeAutospacing="0" w:after="0" w:afterAutospacing="0" w:line="226" w:lineRule="atLeast"/>
        <w:rPr>
          <w:rFonts w:ascii="Arial" w:hAnsi="Arial" w:cs="Arial"/>
          <w:color w:val="000000"/>
          <w:sz w:val="12"/>
          <w:szCs w:val="16"/>
        </w:rPr>
      </w:pPr>
      <w:r w:rsidRPr="002706C7">
        <w:rPr>
          <w:color w:val="000000"/>
          <w:sz w:val="20"/>
        </w:rPr>
        <w:t>- научить понимать чужие мысли, заключенные в тексте, извлекать из текста тот смысл, который в него вложил автор.</w:t>
      </w:r>
    </w:p>
    <w:p w:rsidR="002706C7" w:rsidRPr="002706C7" w:rsidRDefault="002706C7" w:rsidP="002706C7">
      <w:pPr>
        <w:pStyle w:val="aa"/>
        <w:shd w:val="clear" w:color="auto" w:fill="FFFFFF"/>
        <w:spacing w:before="0" w:beforeAutospacing="0" w:after="0" w:afterAutospacing="0" w:line="226" w:lineRule="atLeast"/>
        <w:rPr>
          <w:rFonts w:ascii="Arial" w:hAnsi="Arial" w:cs="Arial"/>
          <w:color w:val="000000"/>
          <w:sz w:val="12"/>
          <w:szCs w:val="16"/>
        </w:rPr>
      </w:pPr>
      <w:r w:rsidRPr="002706C7">
        <w:rPr>
          <w:color w:val="000000"/>
          <w:sz w:val="20"/>
        </w:rPr>
        <w:lastRenderedPageBreak/>
        <w:t>Чтобы решить вышеперечисленные задачи важно сформировать у учащихся тип правильной читательской деятельности, который представляет собой «трехступенчатый процесс целенаправленного индивидуального осмысления и освоения детьми книг. Такой подход действительно является обоснованным и рациональным, он позволяет добиться высоких результатов обучения.</w:t>
      </w:r>
    </w:p>
    <w:p w:rsidR="007A3B4C" w:rsidRDefault="007A3B4C" w:rsidP="000B762F">
      <w:pPr>
        <w:pStyle w:val="a3"/>
        <w:rPr>
          <w:rFonts w:ascii="Times New Roman" w:hAnsi="Times New Roman" w:cs="Times New Roman"/>
          <w:sz w:val="20"/>
          <w:szCs w:val="20"/>
        </w:rPr>
      </w:pPr>
    </w:p>
    <w:p w:rsidR="002706C7" w:rsidRDefault="007676CD" w:rsidP="007A3B4C">
      <w:pPr>
        <w:pStyle w:val="af6"/>
        <w:jc w:val="left"/>
        <w:rPr>
          <w:sz w:val="20"/>
          <w:szCs w:val="20"/>
          <w:shd w:val="clear" w:color="auto" w:fill="FFFFFF"/>
        </w:rPr>
      </w:pPr>
      <w:r>
        <w:rPr>
          <w:sz w:val="20"/>
          <w:szCs w:val="20"/>
          <w:shd w:val="clear" w:color="auto" w:fill="FFFFFF"/>
        </w:rPr>
        <w:t xml:space="preserve"> </w:t>
      </w:r>
      <w:r w:rsidR="007A3B4C" w:rsidRPr="007A3B4C">
        <w:rPr>
          <w:sz w:val="20"/>
          <w:szCs w:val="20"/>
          <w:shd w:val="clear" w:color="auto" w:fill="FFFFFF"/>
        </w:rPr>
        <w:t xml:space="preserve">На уроках </w:t>
      </w:r>
      <w:r w:rsidR="007A3B4C" w:rsidRPr="007676CD">
        <w:rPr>
          <w:b/>
          <w:sz w:val="20"/>
          <w:szCs w:val="20"/>
          <w:shd w:val="clear" w:color="auto" w:fill="FFFFFF"/>
        </w:rPr>
        <w:t>окружающего мира</w:t>
      </w:r>
      <w:r w:rsidR="007A3B4C" w:rsidRPr="007A3B4C">
        <w:rPr>
          <w:sz w:val="20"/>
          <w:szCs w:val="20"/>
          <w:shd w:val="clear" w:color="auto" w:fill="FFFFFF"/>
        </w:rPr>
        <w:t xml:space="preserve"> </w:t>
      </w:r>
      <w:r>
        <w:rPr>
          <w:sz w:val="20"/>
          <w:szCs w:val="20"/>
          <w:shd w:val="clear" w:color="auto" w:fill="FFFFFF"/>
        </w:rPr>
        <w:t xml:space="preserve"> учитель </w:t>
      </w:r>
      <w:r w:rsidR="007A3B4C" w:rsidRPr="007A3B4C">
        <w:rPr>
          <w:sz w:val="20"/>
          <w:szCs w:val="20"/>
          <w:shd w:val="clear" w:color="auto" w:fill="FFFFFF"/>
        </w:rPr>
        <w:t>стара</w:t>
      </w:r>
      <w:r>
        <w:rPr>
          <w:sz w:val="20"/>
          <w:szCs w:val="20"/>
          <w:shd w:val="clear" w:color="auto" w:fill="FFFFFF"/>
        </w:rPr>
        <w:t>ется</w:t>
      </w:r>
      <w:r w:rsidR="007A3B4C" w:rsidRPr="007A3B4C">
        <w:rPr>
          <w:sz w:val="20"/>
          <w:szCs w:val="20"/>
          <w:shd w:val="clear" w:color="auto" w:fill="FFFFFF"/>
        </w:rPr>
        <w:t xml:space="preserve"> использовать внепрограммный материал по литературному чтению. Детям предлагается подготовить загадки, стихотворения на определённую тему Детям нравится выполнять как индивидуальные задания, так и групповые, работать в парах. К каждой теме стараю</w:t>
      </w:r>
      <w:r>
        <w:rPr>
          <w:sz w:val="20"/>
          <w:szCs w:val="20"/>
          <w:shd w:val="clear" w:color="auto" w:fill="FFFFFF"/>
        </w:rPr>
        <w:t xml:space="preserve">ется </w:t>
      </w:r>
      <w:r w:rsidR="007A3B4C" w:rsidRPr="007A3B4C">
        <w:rPr>
          <w:sz w:val="20"/>
          <w:szCs w:val="20"/>
          <w:shd w:val="clear" w:color="auto" w:fill="FFFFFF"/>
        </w:rPr>
        <w:t xml:space="preserve"> подобрать интересные факты из жизни растений, животных. В классе есть дети, которые и сами подбирают интересную информацию  для урока и рады ею поделиться с одноклассниками. </w:t>
      </w:r>
    </w:p>
    <w:p w:rsidR="007676CD" w:rsidRDefault="007676CD" w:rsidP="007A3B4C">
      <w:pPr>
        <w:pStyle w:val="af6"/>
        <w:jc w:val="left"/>
        <w:rPr>
          <w:sz w:val="20"/>
          <w:szCs w:val="20"/>
          <w:shd w:val="clear" w:color="auto" w:fill="FFFFFF"/>
        </w:rPr>
      </w:pPr>
    </w:p>
    <w:p w:rsidR="002C73B7" w:rsidRPr="007A3B4C" w:rsidRDefault="002C73B7" w:rsidP="002C73B7">
      <w:pPr>
        <w:pStyle w:val="af6"/>
        <w:jc w:val="left"/>
        <w:rPr>
          <w:sz w:val="20"/>
          <w:szCs w:val="20"/>
        </w:rPr>
      </w:pPr>
      <w:r w:rsidRPr="003E6A12">
        <w:rPr>
          <w:sz w:val="20"/>
          <w:szCs w:val="20"/>
        </w:rPr>
        <w:t>В</w:t>
      </w:r>
      <w:r>
        <w:rPr>
          <w:sz w:val="20"/>
          <w:szCs w:val="20"/>
        </w:rPr>
        <w:t>2018-2019 учебном году в  3 «б</w:t>
      </w:r>
      <w:r w:rsidRPr="003E6A12">
        <w:rPr>
          <w:sz w:val="20"/>
          <w:szCs w:val="20"/>
        </w:rPr>
        <w:t>» классе 26 учащихся. 16 мальчиков и 10 девочек</w:t>
      </w:r>
      <w:r>
        <w:rPr>
          <w:sz w:val="20"/>
          <w:szCs w:val="20"/>
        </w:rPr>
        <w:t xml:space="preserve"> </w:t>
      </w:r>
    </w:p>
    <w:p w:rsidR="002C73B7" w:rsidRPr="003E6A12" w:rsidRDefault="002C73B7" w:rsidP="002C73B7">
      <w:pPr>
        <w:pStyle w:val="a3"/>
        <w:rPr>
          <w:rFonts w:ascii="Times New Roman" w:eastAsia="Times New Roman" w:hAnsi="Times New Roman" w:cs="Times New Roman"/>
          <w:b/>
          <w:sz w:val="20"/>
          <w:szCs w:val="20"/>
        </w:rPr>
      </w:pPr>
      <w:r w:rsidRPr="003E6A12">
        <w:rPr>
          <w:rFonts w:ascii="Times New Roman" w:hAnsi="Times New Roman" w:cs="Times New Roman"/>
          <w:b/>
          <w:sz w:val="20"/>
          <w:szCs w:val="20"/>
        </w:rPr>
        <w:t xml:space="preserve">Итоги контрольных работ за 2018-19 уч год: </w:t>
      </w:r>
      <w:r w:rsidRPr="003E6A12">
        <w:rPr>
          <w:rFonts w:ascii="Times New Roman" w:eastAsia="Times New Roman" w:hAnsi="Times New Roman" w:cs="Times New Roman"/>
          <w:b/>
          <w:sz w:val="20"/>
          <w:szCs w:val="20"/>
          <w:lang w:eastAsia="ru-RU"/>
        </w:rPr>
        <w:t xml:space="preserve"> </w:t>
      </w:r>
    </w:p>
    <w:tbl>
      <w:tblPr>
        <w:tblStyle w:val="a7"/>
        <w:tblpPr w:leftFromText="180" w:rightFromText="180" w:vertAnchor="text" w:horzAnchor="margin" w:tblpXSpec="center" w:tblpY="425"/>
        <w:tblW w:w="9605" w:type="dxa"/>
        <w:tblLayout w:type="fixed"/>
        <w:tblLook w:val="04A0"/>
      </w:tblPr>
      <w:tblGrid>
        <w:gridCol w:w="817"/>
        <w:gridCol w:w="963"/>
        <w:gridCol w:w="1163"/>
        <w:gridCol w:w="1843"/>
        <w:gridCol w:w="567"/>
        <w:gridCol w:w="567"/>
        <w:gridCol w:w="567"/>
        <w:gridCol w:w="425"/>
        <w:gridCol w:w="1701"/>
        <w:gridCol w:w="992"/>
      </w:tblGrid>
      <w:tr w:rsidR="002C73B7" w:rsidRPr="003E6A12" w:rsidTr="006B678D">
        <w:trPr>
          <w:trHeight w:val="240"/>
        </w:trPr>
        <w:tc>
          <w:tcPr>
            <w:tcW w:w="817" w:type="dxa"/>
            <w:vMerge w:val="restart"/>
          </w:tcPr>
          <w:p w:rsidR="002C73B7" w:rsidRPr="003E6A12" w:rsidRDefault="002C73B7" w:rsidP="006B678D">
            <w:pPr>
              <w:ind w:right="-108"/>
              <w:jc w:val="center"/>
              <w:rPr>
                <w:rFonts w:ascii="Times New Roman" w:hAnsi="Times New Roman" w:cs="Times New Roman"/>
                <w:sz w:val="20"/>
                <w:szCs w:val="20"/>
              </w:rPr>
            </w:pPr>
            <w:r w:rsidRPr="003E6A12">
              <w:rPr>
                <w:rFonts w:ascii="Times New Roman" w:hAnsi="Times New Roman" w:cs="Times New Roman"/>
                <w:sz w:val="20"/>
                <w:szCs w:val="20"/>
              </w:rPr>
              <w:t>Класс</w:t>
            </w:r>
          </w:p>
        </w:tc>
        <w:tc>
          <w:tcPr>
            <w:tcW w:w="963" w:type="dxa"/>
            <w:vMerge w:val="restart"/>
          </w:tcPr>
          <w:p w:rsidR="002C73B7" w:rsidRPr="003E6A12" w:rsidRDefault="002C73B7" w:rsidP="006B678D">
            <w:pPr>
              <w:ind w:right="-126"/>
              <w:jc w:val="center"/>
              <w:rPr>
                <w:rFonts w:ascii="Times New Roman" w:hAnsi="Times New Roman" w:cs="Times New Roman"/>
                <w:sz w:val="20"/>
                <w:szCs w:val="20"/>
              </w:rPr>
            </w:pPr>
            <w:r w:rsidRPr="003E6A12">
              <w:rPr>
                <w:rFonts w:ascii="Times New Roman" w:hAnsi="Times New Roman" w:cs="Times New Roman"/>
                <w:sz w:val="20"/>
                <w:szCs w:val="20"/>
              </w:rPr>
              <w:t>Кол-во уч-ся</w:t>
            </w:r>
          </w:p>
        </w:tc>
        <w:tc>
          <w:tcPr>
            <w:tcW w:w="1163" w:type="dxa"/>
            <w:vMerge w:val="restart"/>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 xml:space="preserve">Писали </w:t>
            </w:r>
          </w:p>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работу</w:t>
            </w:r>
          </w:p>
        </w:tc>
        <w:tc>
          <w:tcPr>
            <w:tcW w:w="1843" w:type="dxa"/>
            <w:vMerge w:val="restart"/>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Предмет</w:t>
            </w:r>
          </w:p>
        </w:tc>
        <w:tc>
          <w:tcPr>
            <w:tcW w:w="2126" w:type="dxa"/>
            <w:gridSpan w:val="4"/>
            <w:tcBorders>
              <w:bottom w:val="single" w:sz="4" w:space="0" w:color="auto"/>
            </w:tcBorders>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Оценка знаний</w:t>
            </w:r>
          </w:p>
        </w:tc>
        <w:tc>
          <w:tcPr>
            <w:tcW w:w="1701" w:type="dxa"/>
            <w:vMerge w:val="restart"/>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 успеваемости</w:t>
            </w:r>
          </w:p>
        </w:tc>
        <w:tc>
          <w:tcPr>
            <w:tcW w:w="992" w:type="dxa"/>
            <w:vMerge w:val="restart"/>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 качества</w:t>
            </w:r>
          </w:p>
        </w:tc>
      </w:tr>
      <w:tr w:rsidR="002C73B7" w:rsidRPr="003E6A12" w:rsidTr="006B678D">
        <w:trPr>
          <w:trHeight w:val="300"/>
        </w:trPr>
        <w:tc>
          <w:tcPr>
            <w:tcW w:w="817" w:type="dxa"/>
            <w:vMerge/>
          </w:tcPr>
          <w:p w:rsidR="002C73B7" w:rsidRPr="003E6A12" w:rsidRDefault="002C73B7" w:rsidP="006B678D">
            <w:pPr>
              <w:rPr>
                <w:rFonts w:ascii="Times New Roman" w:hAnsi="Times New Roman" w:cs="Times New Roman"/>
                <w:sz w:val="20"/>
                <w:szCs w:val="20"/>
              </w:rPr>
            </w:pPr>
          </w:p>
        </w:tc>
        <w:tc>
          <w:tcPr>
            <w:tcW w:w="963" w:type="dxa"/>
            <w:vMerge/>
          </w:tcPr>
          <w:p w:rsidR="002C73B7" w:rsidRPr="003E6A12" w:rsidRDefault="002C73B7" w:rsidP="006B678D">
            <w:pPr>
              <w:rPr>
                <w:rFonts w:ascii="Times New Roman" w:hAnsi="Times New Roman" w:cs="Times New Roman"/>
                <w:sz w:val="20"/>
                <w:szCs w:val="20"/>
              </w:rPr>
            </w:pPr>
          </w:p>
        </w:tc>
        <w:tc>
          <w:tcPr>
            <w:tcW w:w="1163" w:type="dxa"/>
            <w:vMerge/>
          </w:tcPr>
          <w:p w:rsidR="002C73B7" w:rsidRPr="003E6A12" w:rsidRDefault="002C73B7" w:rsidP="006B678D">
            <w:pPr>
              <w:rPr>
                <w:rFonts w:ascii="Times New Roman" w:hAnsi="Times New Roman" w:cs="Times New Roman"/>
                <w:sz w:val="20"/>
                <w:szCs w:val="20"/>
              </w:rPr>
            </w:pPr>
          </w:p>
        </w:tc>
        <w:tc>
          <w:tcPr>
            <w:tcW w:w="1843" w:type="dxa"/>
            <w:vMerge/>
          </w:tcPr>
          <w:p w:rsidR="002C73B7" w:rsidRPr="003E6A12" w:rsidRDefault="002C73B7" w:rsidP="006B678D">
            <w:pPr>
              <w:rPr>
                <w:rFonts w:ascii="Times New Roman" w:hAnsi="Times New Roman" w:cs="Times New Roman"/>
                <w:sz w:val="20"/>
                <w:szCs w:val="20"/>
              </w:rPr>
            </w:pPr>
          </w:p>
        </w:tc>
        <w:tc>
          <w:tcPr>
            <w:tcW w:w="567" w:type="dxa"/>
            <w:tcBorders>
              <w:top w:val="single" w:sz="4" w:space="0" w:color="auto"/>
            </w:tcBorders>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5</w:t>
            </w:r>
          </w:p>
        </w:tc>
        <w:tc>
          <w:tcPr>
            <w:tcW w:w="567" w:type="dxa"/>
            <w:tcBorders>
              <w:top w:val="single" w:sz="4" w:space="0" w:color="auto"/>
            </w:tcBorders>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4</w:t>
            </w:r>
          </w:p>
        </w:tc>
        <w:tc>
          <w:tcPr>
            <w:tcW w:w="567" w:type="dxa"/>
            <w:tcBorders>
              <w:top w:val="single" w:sz="4" w:space="0" w:color="auto"/>
            </w:tcBorders>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3</w:t>
            </w:r>
          </w:p>
        </w:tc>
        <w:tc>
          <w:tcPr>
            <w:tcW w:w="425" w:type="dxa"/>
            <w:tcBorders>
              <w:top w:val="single" w:sz="4" w:space="0" w:color="auto"/>
            </w:tcBorders>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w:t>
            </w:r>
          </w:p>
        </w:tc>
        <w:tc>
          <w:tcPr>
            <w:tcW w:w="1701" w:type="dxa"/>
            <w:vMerge/>
          </w:tcPr>
          <w:p w:rsidR="002C73B7" w:rsidRPr="003E6A12" w:rsidRDefault="002C73B7" w:rsidP="006B678D">
            <w:pPr>
              <w:rPr>
                <w:rFonts w:ascii="Times New Roman" w:hAnsi="Times New Roman" w:cs="Times New Roman"/>
                <w:sz w:val="20"/>
                <w:szCs w:val="20"/>
              </w:rPr>
            </w:pPr>
          </w:p>
        </w:tc>
        <w:tc>
          <w:tcPr>
            <w:tcW w:w="992" w:type="dxa"/>
            <w:vMerge/>
          </w:tcPr>
          <w:p w:rsidR="002C73B7" w:rsidRPr="003E6A12" w:rsidRDefault="002C73B7" w:rsidP="006B678D">
            <w:pPr>
              <w:rPr>
                <w:rFonts w:ascii="Times New Roman" w:hAnsi="Times New Roman" w:cs="Times New Roman"/>
                <w:sz w:val="20"/>
                <w:szCs w:val="20"/>
              </w:rPr>
            </w:pPr>
          </w:p>
        </w:tc>
      </w:tr>
      <w:tr w:rsidR="002C73B7" w:rsidRPr="003E6A12" w:rsidTr="006B678D">
        <w:tc>
          <w:tcPr>
            <w:tcW w:w="81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3б</w:t>
            </w:r>
          </w:p>
        </w:tc>
        <w:tc>
          <w:tcPr>
            <w:tcW w:w="963"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26</w:t>
            </w:r>
          </w:p>
        </w:tc>
        <w:tc>
          <w:tcPr>
            <w:tcW w:w="116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24</w:t>
            </w:r>
          </w:p>
        </w:tc>
        <w:tc>
          <w:tcPr>
            <w:tcW w:w="184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 xml:space="preserve">Математика </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9</w:t>
            </w:r>
          </w:p>
        </w:tc>
        <w:tc>
          <w:tcPr>
            <w:tcW w:w="567"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9</w:t>
            </w:r>
          </w:p>
        </w:tc>
        <w:tc>
          <w:tcPr>
            <w:tcW w:w="425"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4</w:t>
            </w:r>
          </w:p>
        </w:tc>
        <w:tc>
          <w:tcPr>
            <w:tcW w:w="1701"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85</w:t>
            </w:r>
          </w:p>
        </w:tc>
        <w:tc>
          <w:tcPr>
            <w:tcW w:w="992"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42,3</w:t>
            </w:r>
          </w:p>
        </w:tc>
      </w:tr>
      <w:tr w:rsidR="002C73B7" w:rsidRPr="003E6A12" w:rsidTr="006B678D">
        <w:tc>
          <w:tcPr>
            <w:tcW w:w="817" w:type="dxa"/>
          </w:tcPr>
          <w:p w:rsidR="002C73B7" w:rsidRPr="003E6A12" w:rsidRDefault="002C73B7" w:rsidP="006B678D">
            <w:pPr>
              <w:jc w:val="center"/>
              <w:rPr>
                <w:rFonts w:ascii="Times New Roman" w:hAnsi="Times New Roman" w:cs="Times New Roman"/>
                <w:sz w:val="20"/>
                <w:szCs w:val="20"/>
              </w:rPr>
            </w:pPr>
          </w:p>
        </w:tc>
        <w:tc>
          <w:tcPr>
            <w:tcW w:w="963"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26</w:t>
            </w:r>
          </w:p>
        </w:tc>
        <w:tc>
          <w:tcPr>
            <w:tcW w:w="116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26</w:t>
            </w:r>
          </w:p>
        </w:tc>
        <w:tc>
          <w:tcPr>
            <w:tcW w:w="184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Русский язык</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11</w:t>
            </w:r>
          </w:p>
        </w:tc>
        <w:tc>
          <w:tcPr>
            <w:tcW w:w="567"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10</w:t>
            </w:r>
          </w:p>
        </w:tc>
        <w:tc>
          <w:tcPr>
            <w:tcW w:w="425"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4</w:t>
            </w:r>
          </w:p>
        </w:tc>
        <w:tc>
          <w:tcPr>
            <w:tcW w:w="1701"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85</w:t>
            </w:r>
          </w:p>
        </w:tc>
        <w:tc>
          <w:tcPr>
            <w:tcW w:w="992"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46,1</w:t>
            </w:r>
          </w:p>
        </w:tc>
      </w:tr>
      <w:tr w:rsidR="002C73B7" w:rsidRPr="003E6A12" w:rsidTr="006B678D">
        <w:tc>
          <w:tcPr>
            <w:tcW w:w="817" w:type="dxa"/>
          </w:tcPr>
          <w:p w:rsidR="002C73B7" w:rsidRPr="003E6A12" w:rsidRDefault="002C73B7" w:rsidP="006B678D">
            <w:pPr>
              <w:jc w:val="center"/>
              <w:rPr>
                <w:rFonts w:ascii="Times New Roman" w:hAnsi="Times New Roman" w:cs="Times New Roman"/>
                <w:sz w:val="20"/>
                <w:szCs w:val="20"/>
              </w:rPr>
            </w:pPr>
          </w:p>
        </w:tc>
        <w:tc>
          <w:tcPr>
            <w:tcW w:w="963"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26</w:t>
            </w:r>
          </w:p>
        </w:tc>
        <w:tc>
          <w:tcPr>
            <w:tcW w:w="116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25</w:t>
            </w:r>
          </w:p>
        </w:tc>
        <w:tc>
          <w:tcPr>
            <w:tcW w:w="184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 xml:space="preserve">Литературное чтение </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12</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10</w:t>
            </w:r>
          </w:p>
        </w:tc>
        <w:tc>
          <w:tcPr>
            <w:tcW w:w="567"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3</w:t>
            </w:r>
          </w:p>
        </w:tc>
        <w:tc>
          <w:tcPr>
            <w:tcW w:w="425" w:type="dxa"/>
          </w:tcPr>
          <w:p w:rsidR="002C73B7" w:rsidRPr="003E6A12" w:rsidRDefault="002C73B7" w:rsidP="006B678D">
            <w:pPr>
              <w:jc w:val="center"/>
              <w:rPr>
                <w:rFonts w:ascii="Times New Roman" w:hAnsi="Times New Roman" w:cs="Times New Roman"/>
                <w:sz w:val="20"/>
                <w:szCs w:val="20"/>
              </w:rPr>
            </w:pPr>
          </w:p>
        </w:tc>
        <w:tc>
          <w:tcPr>
            <w:tcW w:w="1701"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100</w:t>
            </w:r>
          </w:p>
        </w:tc>
        <w:tc>
          <w:tcPr>
            <w:tcW w:w="992"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85</w:t>
            </w:r>
          </w:p>
        </w:tc>
      </w:tr>
      <w:tr w:rsidR="002C73B7" w:rsidRPr="003E6A12" w:rsidTr="006B678D">
        <w:tc>
          <w:tcPr>
            <w:tcW w:w="817" w:type="dxa"/>
          </w:tcPr>
          <w:p w:rsidR="002C73B7" w:rsidRPr="003E6A12" w:rsidRDefault="002C73B7" w:rsidP="006B678D">
            <w:pPr>
              <w:jc w:val="center"/>
              <w:rPr>
                <w:rFonts w:ascii="Times New Roman" w:hAnsi="Times New Roman" w:cs="Times New Roman"/>
                <w:sz w:val="20"/>
                <w:szCs w:val="20"/>
              </w:rPr>
            </w:pPr>
          </w:p>
        </w:tc>
        <w:tc>
          <w:tcPr>
            <w:tcW w:w="963"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26</w:t>
            </w:r>
          </w:p>
        </w:tc>
        <w:tc>
          <w:tcPr>
            <w:tcW w:w="116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26</w:t>
            </w:r>
          </w:p>
        </w:tc>
        <w:tc>
          <w:tcPr>
            <w:tcW w:w="1843"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Окружающий мир</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10</w:t>
            </w:r>
          </w:p>
        </w:tc>
        <w:tc>
          <w:tcPr>
            <w:tcW w:w="567"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11</w:t>
            </w:r>
          </w:p>
        </w:tc>
        <w:tc>
          <w:tcPr>
            <w:tcW w:w="567" w:type="dxa"/>
          </w:tcPr>
          <w:p w:rsidR="002C73B7" w:rsidRPr="003E6A12" w:rsidRDefault="002C73B7" w:rsidP="006B678D">
            <w:pPr>
              <w:rPr>
                <w:rFonts w:ascii="Times New Roman" w:hAnsi="Times New Roman" w:cs="Times New Roman"/>
                <w:sz w:val="20"/>
                <w:szCs w:val="20"/>
              </w:rPr>
            </w:pPr>
            <w:r w:rsidRPr="003E6A12">
              <w:rPr>
                <w:rFonts w:ascii="Times New Roman" w:hAnsi="Times New Roman" w:cs="Times New Roman"/>
                <w:sz w:val="20"/>
                <w:szCs w:val="20"/>
              </w:rPr>
              <w:t>5</w:t>
            </w:r>
          </w:p>
        </w:tc>
        <w:tc>
          <w:tcPr>
            <w:tcW w:w="425" w:type="dxa"/>
          </w:tcPr>
          <w:p w:rsidR="002C73B7" w:rsidRPr="003E6A12" w:rsidRDefault="002C73B7" w:rsidP="006B678D">
            <w:pPr>
              <w:jc w:val="center"/>
              <w:rPr>
                <w:rFonts w:ascii="Times New Roman" w:hAnsi="Times New Roman" w:cs="Times New Roman"/>
                <w:sz w:val="20"/>
                <w:szCs w:val="20"/>
              </w:rPr>
            </w:pPr>
          </w:p>
        </w:tc>
        <w:tc>
          <w:tcPr>
            <w:tcW w:w="1701"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100</w:t>
            </w:r>
          </w:p>
        </w:tc>
        <w:tc>
          <w:tcPr>
            <w:tcW w:w="992" w:type="dxa"/>
          </w:tcPr>
          <w:p w:rsidR="002C73B7" w:rsidRPr="003E6A12" w:rsidRDefault="002C73B7" w:rsidP="006B678D">
            <w:pPr>
              <w:jc w:val="center"/>
              <w:rPr>
                <w:rFonts w:ascii="Times New Roman" w:hAnsi="Times New Roman" w:cs="Times New Roman"/>
                <w:sz w:val="20"/>
                <w:szCs w:val="20"/>
              </w:rPr>
            </w:pPr>
            <w:r w:rsidRPr="003E6A12">
              <w:rPr>
                <w:rFonts w:ascii="Times New Roman" w:hAnsi="Times New Roman" w:cs="Times New Roman"/>
                <w:sz w:val="20"/>
                <w:szCs w:val="20"/>
              </w:rPr>
              <w:t>81</w:t>
            </w:r>
          </w:p>
        </w:tc>
      </w:tr>
    </w:tbl>
    <w:p w:rsidR="002C73B7" w:rsidRDefault="002C73B7" w:rsidP="002C73B7">
      <w:pPr>
        <w:spacing w:after="0" w:line="240" w:lineRule="auto"/>
        <w:rPr>
          <w:rFonts w:ascii="Times New Roman" w:eastAsia="Times New Roman" w:hAnsi="Times New Roman" w:cs="Times New Roman"/>
          <w:sz w:val="20"/>
          <w:szCs w:val="20"/>
        </w:rPr>
      </w:pPr>
      <w:r w:rsidRPr="003E6A12">
        <w:rPr>
          <w:rFonts w:ascii="Times New Roman" w:eastAsia="Times New Roman" w:hAnsi="Times New Roman" w:cs="Times New Roman"/>
          <w:sz w:val="20"/>
          <w:szCs w:val="20"/>
        </w:rPr>
        <w:t xml:space="preserve">             </w:t>
      </w:r>
    </w:p>
    <w:p w:rsidR="002C73B7" w:rsidRPr="003E6A12" w:rsidRDefault="002C73B7" w:rsidP="002C73B7">
      <w:pPr>
        <w:spacing w:after="0" w:line="240" w:lineRule="auto"/>
        <w:rPr>
          <w:rFonts w:ascii="Times New Roman" w:hAnsi="Times New Roman" w:cs="Times New Roman"/>
          <w:b/>
          <w:sz w:val="20"/>
          <w:szCs w:val="20"/>
          <w:u w:val="single"/>
        </w:rPr>
      </w:pPr>
      <w:r w:rsidRPr="003E6A12">
        <w:rPr>
          <w:rFonts w:ascii="Times New Roman" w:hAnsi="Times New Roman" w:cs="Times New Roman"/>
          <w:b/>
          <w:sz w:val="20"/>
          <w:szCs w:val="20"/>
          <w:u w:val="single"/>
        </w:rPr>
        <w:t>По математике</w:t>
      </w:r>
    </w:p>
    <w:p w:rsidR="002C73B7" w:rsidRPr="003E6A12" w:rsidRDefault="002C73B7" w:rsidP="002C73B7">
      <w:pPr>
        <w:pStyle w:val="a3"/>
        <w:rPr>
          <w:rFonts w:ascii="Times New Roman" w:hAnsi="Times New Roman" w:cs="Times New Roman"/>
          <w:sz w:val="20"/>
          <w:szCs w:val="20"/>
        </w:rPr>
      </w:pPr>
      <w:r w:rsidRPr="003E6A12">
        <w:rPr>
          <w:rFonts w:ascii="Times New Roman" w:hAnsi="Times New Roman" w:cs="Times New Roman"/>
          <w:sz w:val="20"/>
          <w:szCs w:val="20"/>
        </w:rPr>
        <w:t>«5»-2 (Темников Максим, Лапенков Денис);</w:t>
      </w:r>
      <w:r>
        <w:rPr>
          <w:rFonts w:ascii="Times New Roman" w:hAnsi="Times New Roman" w:cs="Times New Roman"/>
          <w:sz w:val="20"/>
          <w:szCs w:val="20"/>
        </w:rPr>
        <w:t xml:space="preserve">  </w:t>
      </w:r>
      <w:r w:rsidRPr="003E6A12">
        <w:rPr>
          <w:rFonts w:ascii="Times New Roman" w:hAnsi="Times New Roman" w:cs="Times New Roman"/>
          <w:sz w:val="20"/>
          <w:szCs w:val="20"/>
        </w:rPr>
        <w:t>«4»-9</w:t>
      </w:r>
      <w:r>
        <w:rPr>
          <w:rFonts w:ascii="Times New Roman" w:hAnsi="Times New Roman" w:cs="Times New Roman"/>
          <w:sz w:val="20"/>
          <w:szCs w:val="20"/>
        </w:rPr>
        <w:t xml:space="preserve">  </w:t>
      </w:r>
      <w:r w:rsidRPr="003E6A12">
        <w:rPr>
          <w:rFonts w:ascii="Times New Roman" w:hAnsi="Times New Roman" w:cs="Times New Roman"/>
          <w:sz w:val="20"/>
          <w:szCs w:val="20"/>
        </w:rPr>
        <w:t>«3»-9</w:t>
      </w:r>
    </w:p>
    <w:p w:rsidR="002C73B7" w:rsidRPr="003E6A12" w:rsidRDefault="002C73B7" w:rsidP="002C73B7">
      <w:pPr>
        <w:pStyle w:val="a3"/>
        <w:rPr>
          <w:rFonts w:ascii="Times New Roman" w:hAnsi="Times New Roman" w:cs="Times New Roman"/>
          <w:sz w:val="20"/>
          <w:szCs w:val="20"/>
        </w:rPr>
      </w:pPr>
      <w:r w:rsidRPr="003E6A12">
        <w:rPr>
          <w:rFonts w:ascii="Times New Roman" w:hAnsi="Times New Roman" w:cs="Times New Roman"/>
          <w:sz w:val="20"/>
          <w:szCs w:val="20"/>
        </w:rPr>
        <w:t>«2»-4 (Гниломедова Полина, Даниленко Иван, Туганов Диас, Мухамбетов Руслан);</w:t>
      </w:r>
    </w:p>
    <w:p w:rsidR="002C73B7" w:rsidRPr="00750470" w:rsidRDefault="002C73B7" w:rsidP="002C73B7">
      <w:pPr>
        <w:pStyle w:val="a3"/>
        <w:rPr>
          <w:rFonts w:ascii="Times New Roman" w:hAnsi="Times New Roman" w:cs="Times New Roman"/>
          <w:b/>
          <w:sz w:val="20"/>
          <w:szCs w:val="20"/>
          <w:u w:val="single"/>
        </w:rPr>
      </w:pPr>
      <w:r w:rsidRPr="00750470">
        <w:rPr>
          <w:rFonts w:ascii="Times New Roman" w:hAnsi="Times New Roman" w:cs="Times New Roman"/>
          <w:b/>
          <w:sz w:val="20"/>
          <w:szCs w:val="20"/>
          <w:u w:val="single"/>
        </w:rPr>
        <w:t>По русскому языку проводился диктант с грам.задан.</w:t>
      </w:r>
    </w:p>
    <w:p w:rsidR="002C73B7" w:rsidRDefault="002C73B7" w:rsidP="002C73B7">
      <w:pPr>
        <w:pStyle w:val="a3"/>
        <w:rPr>
          <w:rFonts w:ascii="Times New Roman" w:hAnsi="Times New Roman" w:cs="Times New Roman"/>
          <w:sz w:val="20"/>
          <w:szCs w:val="20"/>
        </w:rPr>
      </w:pPr>
      <w:r w:rsidRPr="003E6A12">
        <w:rPr>
          <w:rFonts w:ascii="Times New Roman" w:hAnsi="Times New Roman" w:cs="Times New Roman"/>
          <w:sz w:val="20"/>
          <w:szCs w:val="20"/>
        </w:rPr>
        <w:t>«5»-1 (Темников Максим);</w:t>
      </w:r>
      <w:r>
        <w:rPr>
          <w:rFonts w:ascii="Times New Roman" w:hAnsi="Times New Roman" w:cs="Times New Roman"/>
          <w:sz w:val="20"/>
          <w:szCs w:val="20"/>
        </w:rPr>
        <w:t xml:space="preserve">   </w:t>
      </w:r>
      <w:r w:rsidRPr="003E6A12">
        <w:rPr>
          <w:rFonts w:ascii="Times New Roman" w:hAnsi="Times New Roman" w:cs="Times New Roman"/>
          <w:sz w:val="20"/>
          <w:szCs w:val="20"/>
        </w:rPr>
        <w:t>«4»-11</w:t>
      </w:r>
      <w:r>
        <w:rPr>
          <w:rFonts w:ascii="Times New Roman" w:hAnsi="Times New Roman" w:cs="Times New Roman"/>
          <w:sz w:val="20"/>
          <w:szCs w:val="20"/>
        </w:rPr>
        <w:t xml:space="preserve">   </w:t>
      </w:r>
      <w:r w:rsidRPr="003E6A12">
        <w:rPr>
          <w:rFonts w:ascii="Times New Roman" w:hAnsi="Times New Roman" w:cs="Times New Roman"/>
          <w:sz w:val="20"/>
          <w:szCs w:val="20"/>
        </w:rPr>
        <w:t>«3»-10</w:t>
      </w:r>
    </w:p>
    <w:p w:rsidR="002C73B7" w:rsidRPr="003E6A12" w:rsidRDefault="002C73B7" w:rsidP="002C73B7">
      <w:pPr>
        <w:pStyle w:val="a3"/>
        <w:rPr>
          <w:rFonts w:ascii="Times New Roman" w:hAnsi="Times New Roman" w:cs="Times New Roman"/>
          <w:sz w:val="20"/>
          <w:szCs w:val="20"/>
        </w:rPr>
      </w:pPr>
      <w:r w:rsidRPr="003E6A12">
        <w:rPr>
          <w:rFonts w:ascii="Times New Roman" w:hAnsi="Times New Roman" w:cs="Times New Roman"/>
          <w:sz w:val="20"/>
          <w:szCs w:val="20"/>
        </w:rPr>
        <w:t xml:space="preserve"> «2»-4(Даниленко Иван, Мартынов Влад, Мухамбетов Руслан, Ткаченко Иван);</w:t>
      </w:r>
    </w:p>
    <w:p w:rsidR="002C73B7" w:rsidRPr="00750470" w:rsidRDefault="002C73B7" w:rsidP="002C73B7">
      <w:pPr>
        <w:rPr>
          <w:rFonts w:ascii="Times New Roman" w:hAnsi="Times New Roman" w:cs="Times New Roman"/>
          <w:sz w:val="20"/>
        </w:rPr>
      </w:pPr>
      <w:r>
        <w:rPr>
          <w:rFonts w:eastAsia="Times New Roman"/>
          <w:sz w:val="28"/>
        </w:rPr>
        <w:t xml:space="preserve">      </w:t>
      </w:r>
      <w:r w:rsidRPr="00750470">
        <w:rPr>
          <w:rFonts w:ascii="Times New Roman" w:hAnsi="Times New Roman" w:cs="Times New Roman"/>
          <w:sz w:val="20"/>
        </w:rPr>
        <w:t xml:space="preserve">Следует отметить стабильные знания у учащихся, которые подтвердили четвертные оценки.  К слабоуспевающим учащимся относятся Даниленко Иван, Мартынов Влад, Мухамбетов Руслан, Ткаченко Иван. Затруднения данных учащихся, в усвоении материала следующие: полуслоговое чтение, отсутствие базовых знаний, неумение осмысливать задание и выполнять его без руководства учителя или класса,  частое невыполнение домашнего задания , безучастность в процессе урока. </w:t>
      </w:r>
    </w:p>
    <w:p w:rsidR="002C73B7" w:rsidRDefault="002C73B7" w:rsidP="002C73B7">
      <w:pPr>
        <w:rPr>
          <w:rFonts w:ascii="Times New Roman" w:hAnsi="Times New Roman" w:cs="Times New Roman"/>
          <w:sz w:val="20"/>
          <w:szCs w:val="32"/>
        </w:rPr>
      </w:pPr>
      <w:r w:rsidRPr="003E6A12">
        <w:rPr>
          <w:rFonts w:ascii="Times New Roman" w:hAnsi="Times New Roman" w:cs="Times New Roman"/>
          <w:sz w:val="20"/>
          <w:szCs w:val="20"/>
          <w:u w:val="single"/>
        </w:rPr>
        <w:t>По литературному чтению</w:t>
      </w:r>
      <w:r w:rsidRPr="003E6A12">
        <w:rPr>
          <w:rFonts w:ascii="Times New Roman" w:hAnsi="Times New Roman" w:cs="Times New Roman"/>
          <w:b/>
          <w:sz w:val="20"/>
          <w:szCs w:val="20"/>
        </w:rPr>
        <w:t xml:space="preserve">   </w:t>
      </w:r>
      <w:r w:rsidRPr="003E6A12">
        <w:rPr>
          <w:rFonts w:ascii="Times New Roman" w:hAnsi="Times New Roman" w:cs="Times New Roman"/>
          <w:sz w:val="20"/>
          <w:szCs w:val="20"/>
        </w:rPr>
        <w:t xml:space="preserve">учащиеся продемонстрировали хорошие знания </w:t>
      </w:r>
      <w:r w:rsidRPr="003E6A12">
        <w:rPr>
          <w:rFonts w:ascii="Times New Roman" w:hAnsi="Times New Roman" w:cs="Times New Roman"/>
          <w:sz w:val="20"/>
          <w:szCs w:val="32"/>
        </w:rPr>
        <w:t>Темников Максим, Матвеева Анна, Кубашев Рашид, Пономарева Екатерина, Моргунова Алиса, Супроткин Егор, Туганов Диас, Лапенков Денис,</w:t>
      </w:r>
      <w:r>
        <w:rPr>
          <w:rFonts w:ascii="Times New Roman" w:hAnsi="Times New Roman" w:cs="Times New Roman"/>
          <w:sz w:val="20"/>
          <w:szCs w:val="32"/>
        </w:rPr>
        <w:t xml:space="preserve"> </w:t>
      </w:r>
      <w:r w:rsidRPr="003E6A12">
        <w:rPr>
          <w:rFonts w:ascii="Times New Roman" w:hAnsi="Times New Roman" w:cs="Times New Roman"/>
          <w:sz w:val="20"/>
          <w:szCs w:val="32"/>
        </w:rPr>
        <w:t>Уртанбаева Адема, Пупков Дмитрий, Хохлова Мелания,Гниломедова Полина. Эти дети постоянно готовы к уроку, читают очень много, прекрасно работают на уроках</w:t>
      </w:r>
      <w:r>
        <w:rPr>
          <w:rFonts w:ascii="Times New Roman" w:hAnsi="Times New Roman" w:cs="Times New Roman"/>
          <w:sz w:val="20"/>
          <w:szCs w:val="32"/>
        </w:rPr>
        <w:t xml:space="preserve">    </w:t>
      </w:r>
      <w:r w:rsidRPr="003E6A12">
        <w:rPr>
          <w:rFonts w:ascii="Times New Roman" w:hAnsi="Times New Roman" w:cs="Times New Roman"/>
          <w:sz w:val="20"/>
          <w:szCs w:val="32"/>
        </w:rPr>
        <w:t>Есть в классе учащиеся, которые н</w:t>
      </w:r>
      <w:r w:rsidRPr="003E6A12">
        <w:rPr>
          <w:rFonts w:ascii="Times New Roman" w:hAnsi="Times New Roman" w:cs="Times New Roman"/>
          <w:sz w:val="20"/>
          <w:szCs w:val="20"/>
        </w:rPr>
        <w:t>е активны во время анализа произведений или фронтального опроса. Затрудняются отвечать на вопросы викторин</w:t>
      </w:r>
      <w:r>
        <w:rPr>
          <w:rFonts w:ascii="Times New Roman" w:hAnsi="Times New Roman" w:cs="Times New Roman"/>
          <w:sz w:val="20"/>
          <w:szCs w:val="20"/>
        </w:rPr>
        <w:t>,</w:t>
      </w:r>
      <w:r w:rsidRPr="003E6A12">
        <w:rPr>
          <w:rFonts w:ascii="Times New Roman" w:hAnsi="Times New Roman" w:cs="Times New Roman"/>
          <w:sz w:val="20"/>
          <w:szCs w:val="20"/>
        </w:rPr>
        <w:t xml:space="preserve"> тестов</w:t>
      </w:r>
      <w:r>
        <w:rPr>
          <w:rFonts w:ascii="Times New Roman" w:hAnsi="Times New Roman" w:cs="Times New Roman"/>
          <w:sz w:val="20"/>
          <w:szCs w:val="20"/>
        </w:rPr>
        <w:t>, по содержанию изучаемого  произведения.</w:t>
      </w:r>
      <w:r w:rsidRPr="003E6A12">
        <w:rPr>
          <w:rFonts w:ascii="Times New Roman" w:hAnsi="Times New Roman" w:cs="Times New Roman"/>
          <w:sz w:val="28"/>
          <w:szCs w:val="20"/>
        </w:rPr>
        <w:t xml:space="preserve"> </w:t>
      </w:r>
      <w:r w:rsidRPr="003E6A12">
        <w:rPr>
          <w:rFonts w:ascii="Times New Roman" w:hAnsi="Times New Roman" w:cs="Times New Roman"/>
          <w:sz w:val="20"/>
          <w:szCs w:val="20"/>
        </w:rPr>
        <w:t>Не умеют ориентироваться в прочитанном произведении, т.е. находить необходимый эпизод или описание героя</w:t>
      </w:r>
      <w:r w:rsidRPr="003E6A12">
        <w:rPr>
          <w:rFonts w:ascii="Times New Roman" w:hAnsi="Times New Roman" w:cs="Times New Roman"/>
          <w:sz w:val="20"/>
          <w:szCs w:val="32"/>
        </w:rPr>
        <w:t>, част</w:t>
      </w:r>
      <w:r>
        <w:rPr>
          <w:rFonts w:ascii="Times New Roman" w:hAnsi="Times New Roman" w:cs="Times New Roman"/>
          <w:sz w:val="20"/>
          <w:szCs w:val="32"/>
        </w:rPr>
        <w:t>о</w:t>
      </w:r>
      <w:r w:rsidRPr="003E6A12">
        <w:rPr>
          <w:rFonts w:ascii="Times New Roman" w:hAnsi="Times New Roman" w:cs="Times New Roman"/>
          <w:sz w:val="20"/>
          <w:szCs w:val="32"/>
        </w:rPr>
        <w:t xml:space="preserve"> не готовы к уроку (Мухамбетов Руслан, Даниленко Иван, Мартынов Влад).</w:t>
      </w:r>
    </w:p>
    <w:p w:rsidR="002C73B7" w:rsidRPr="003E6A12" w:rsidRDefault="002C73B7" w:rsidP="002C73B7">
      <w:pPr>
        <w:pStyle w:val="a3"/>
        <w:rPr>
          <w:rFonts w:ascii="Times New Roman" w:hAnsi="Times New Roman" w:cs="Times New Roman"/>
          <w:sz w:val="20"/>
          <w:szCs w:val="20"/>
          <w:u w:val="single"/>
        </w:rPr>
      </w:pPr>
      <w:r w:rsidRPr="003E6A12">
        <w:rPr>
          <w:rFonts w:ascii="Times New Roman" w:hAnsi="Times New Roman" w:cs="Times New Roman"/>
          <w:sz w:val="20"/>
          <w:szCs w:val="20"/>
          <w:u w:val="single"/>
        </w:rPr>
        <w:t>При проведении контрольного чтения:</w:t>
      </w:r>
    </w:p>
    <w:p w:rsidR="002C73B7" w:rsidRPr="003E6A12" w:rsidRDefault="002C73B7" w:rsidP="002C73B7">
      <w:pPr>
        <w:pStyle w:val="a3"/>
        <w:rPr>
          <w:rFonts w:ascii="Times New Roman" w:hAnsi="Times New Roman" w:cs="Times New Roman"/>
          <w:sz w:val="20"/>
          <w:szCs w:val="20"/>
        </w:rPr>
      </w:pPr>
      <w:r w:rsidRPr="003E6A12">
        <w:rPr>
          <w:rFonts w:ascii="Times New Roman" w:hAnsi="Times New Roman" w:cs="Times New Roman"/>
          <w:b/>
          <w:sz w:val="20"/>
          <w:szCs w:val="20"/>
        </w:rPr>
        <w:t>Выше нормы-12 чел</w:t>
      </w:r>
      <w:r w:rsidRPr="003E6A12">
        <w:rPr>
          <w:rFonts w:ascii="Times New Roman" w:hAnsi="Times New Roman" w:cs="Times New Roman"/>
          <w:sz w:val="20"/>
          <w:szCs w:val="20"/>
        </w:rPr>
        <w:t>.(Темников Максим, Матвеева Анна, Кубашев Рашид, Пономарева Екатерина, Моргунова Алиса, Супроткин Егор, Туганов Диас, Лапенков Денис,Уртанбаева Адема, Пупков Дмитрий, Хохлова Мелания,Гниломедова Полина);</w:t>
      </w:r>
    </w:p>
    <w:p w:rsidR="002C73B7" w:rsidRPr="003E6A12" w:rsidRDefault="002C73B7" w:rsidP="002C73B7">
      <w:pPr>
        <w:pStyle w:val="a3"/>
        <w:rPr>
          <w:rFonts w:ascii="Times New Roman" w:hAnsi="Times New Roman" w:cs="Times New Roman"/>
          <w:b/>
          <w:sz w:val="20"/>
          <w:szCs w:val="20"/>
        </w:rPr>
      </w:pPr>
      <w:r w:rsidRPr="003E6A12">
        <w:rPr>
          <w:rFonts w:ascii="Times New Roman" w:hAnsi="Times New Roman" w:cs="Times New Roman"/>
          <w:b/>
          <w:sz w:val="20"/>
          <w:szCs w:val="20"/>
        </w:rPr>
        <w:t>Норма-10 чел.</w:t>
      </w:r>
    </w:p>
    <w:p w:rsidR="002C73B7" w:rsidRPr="003E6A12" w:rsidRDefault="002C73B7" w:rsidP="002C73B7">
      <w:pPr>
        <w:pStyle w:val="a3"/>
        <w:rPr>
          <w:rFonts w:ascii="Times New Roman" w:hAnsi="Times New Roman" w:cs="Times New Roman"/>
          <w:sz w:val="20"/>
          <w:szCs w:val="20"/>
        </w:rPr>
      </w:pPr>
      <w:r w:rsidRPr="003E6A12">
        <w:rPr>
          <w:rFonts w:ascii="Times New Roman" w:hAnsi="Times New Roman" w:cs="Times New Roman"/>
          <w:b/>
          <w:sz w:val="20"/>
          <w:szCs w:val="20"/>
        </w:rPr>
        <w:t>Ниже нормы-3 чел</w:t>
      </w:r>
      <w:r w:rsidRPr="003E6A12">
        <w:rPr>
          <w:rFonts w:ascii="Times New Roman" w:hAnsi="Times New Roman" w:cs="Times New Roman"/>
          <w:sz w:val="20"/>
          <w:szCs w:val="20"/>
        </w:rPr>
        <w:t>.(Мухамбетов Руслан, Даниленко Иван, Мартынов Влад).</w:t>
      </w:r>
    </w:p>
    <w:p w:rsidR="000B762F" w:rsidRPr="003E6A12" w:rsidRDefault="007A3B4C" w:rsidP="002C73B7">
      <w:pPr>
        <w:pStyle w:val="af6"/>
        <w:jc w:val="left"/>
        <w:rPr>
          <w:sz w:val="20"/>
          <w:szCs w:val="32"/>
        </w:rPr>
      </w:pPr>
      <w:r w:rsidRPr="007A3B4C">
        <w:rPr>
          <w:sz w:val="20"/>
          <w:szCs w:val="20"/>
          <w:shd w:val="clear" w:color="auto" w:fill="FFFFFF"/>
        </w:rPr>
        <w:t> </w:t>
      </w:r>
      <w:r w:rsidR="000B762F">
        <w:rPr>
          <w:sz w:val="20"/>
          <w:szCs w:val="32"/>
        </w:rPr>
        <w:t xml:space="preserve"> </w:t>
      </w:r>
    </w:p>
    <w:p w:rsidR="00730CD1" w:rsidRDefault="00730CD1" w:rsidP="00730CD1">
      <w:pPr>
        <w:shd w:val="clear" w:color="auto" w:fill="FFFFFF"/>
        <w:spacing w:after="150" w:line="240" w:lineRule="auto"/>
        <w:jc w:val="center"/>
        <w:rPr>
          <w:rFonts w:ascii="Times New Roman" w:eastAsia="Times New Roman" w:hAnsi="Times New Roman" w:cs="Times New Roman"/>
          <w:b/>
          <w:bCs/>
          <w:color w:val="000000"/>
          <w:sz w:val="20"/>
          <w:szCs w:val="20"/>
        </w:rPr>
      </w:pPr>
    </w:p>
    <w:p w:rsidR="00BD219A" w:rsidRDefault="00730CD1" w:rsidP="00E417AE">
      <w:pPr>
        <w:shd w:val="clear" w:color="auto" w:fill="FFFFFF"/>
        <w:spacing w:after="150" w:line="240" w:lineRule="auto"/>
        <w:rPr>
          <w:rFonts w:ascii="Times New Roman" w:hAnsi="Times New Roman" w:cs="Times New Roman"/>
          <w:b/>
          <w:sz w:val="20"/>
          <w:szCs w:val="20"/>
        </w:rPr>
      </w:pPr>
      <w:r w:rsidRPr="00730CD1">
        <w:rPr>
          <w:rFonts w:ascii="Times New Roman" w:hAnsi="Times New Roman" w:cs="Times New Roman"/>
          <w:b/>
          <w:sz w:val="20"/>
          <w:szCs w:val="20"/>
        </w:rPr>
        <w:t xml:space="preserve"> Нурмугамбетов</w:t>
      </w:r>
      <w:r w:rsidR="00BD219A">
        <w:rPr>
          <w:rFonts w:ascii="Times New Roman" w:hAnsi="Times New Roman" w:cs="Times New Roman"/>
          <w:b/>
          <w:sz w:val="20"/>
          <w:szCs w:val="20"/>
        </w:rPr>
        <w:t>а</w:t>
      </w:r>
      <w:r w:rsidRPr="00730CD1">
        <w:rPr>
          <w:rFonts w:ascii="Times New Roman" w:hAnsi="Times New Roman" w:cs="Times New Roman"/>
          <w:b/>
          <w:sz w:val="20"/>
          <w:szCs w:val="20"/>
        </w:rPr>
        <w:t xml:space="preserve"> Тотос Акаламовн</w:t>
      </w:r>
      <w:r w:rsidR="00BD219A">
        <w:rPr>
          <w:rFonts w:ascii="Times New Roman" w:hAnsi="Times New Roman" w:cs="Times New Roman"/>
          <w:b/>
          <w:sz w:val="20"/>
          <w:szCs w:val="20"/>
        </w:rPr>
        <w:t>а</w:t>
      </w:r>
    </w:p>
    <w:p w:rsidR="002A00B3" w:rsidRPr="00730CD1" w:rsidRDefault="00730CD1" w:rsidP="002A00B3">
      <w:pPr>
        <w:shd w:val="clear" w:color="auto" w:fill="FFFFFF"/>
        <w:spacing w:after="150" w:line="240" w:lineRule="auto"/>
        <w:rPr>
          <w:rFonts w:ascii="Times New Roman" w:hAnsi="Times New Roman" w:cs="Times New Roman"/>
          <w:sz w:val="20"/>
          <w:szCs w:val="20"/>
        </w:rPr>
      </w:pPr>
      <w:r w:rsidRPr="00730CD1">
        <w:rPr>
          <w:rFonts w:ascii="Times New Roman" w:hAnsi="Times New Roman" w:cs="Times New Roman"/>
          <w:sz w:val="20"/>
          <w:szCs w:val="20"/>
        </w:rPr>
        <w:t xml:space="preserve"> 2019 -2019 учебный год</w:t>
      </w:r>
      <w:r w:rsidR="00BD219A">
        <w:rPr>
          <w:rFonts w:ascii="Times New Roman" w:hAnsi="Times New Roman" w:cs="Times New Roman"/>
          <w:sz w:val="20"/>
          <w:szCs w:val="20"/>
        </w:rPr>
        <w:t xml:space="preserve">   </w:t>
      </w:r>
      <w:r w:rsidRPr="00730CD1">
        <w:rPr>
          <w:rFonts w:ascii="Times New Roman" w:hAnsi="Times New Roman" w:cs="Times New Roman"/>
          <w:sz w:val="20"/>
          <w:szCs w:val="20"/>
        </w:rPr>
        <w:t xml:space="preserve"> 4 «б» класса. </w:t>
      </w:r>
      <w:r w:rsidR="002A00B3" w:rsidRPr="00730CD1">
        <w:rPr>
          <w:rFonts w:ascii="Times New Roman" w:hAnsi="Times New Roman" w:cs="Times New Roman"/>
          <w:sz w:val="20"/>
          <w:szCs w:val="20"/>
        </w:rPr>
        <w:t>На начало года 20 учащихся, к концу года 19 учащихся, выбыла Филипкина Марина.</w:t>
      </w:r>
      <w:r w:rsidR="00E747DA">
        <w:rPr>
          <w:rFonts w:ascii="Times New Roman" w:hAnsi="Times New Roman" w:cs="Times New Roman"/>
          <w:sz w:val="20"/>
          <w:szCs w:val="20"/>
        </w:rPr>
        <w:t xml:space="preserve"> </w:t>
      </w:r>
      <w:r w:rsidR="00E747DA" w:rsidRPr="00E747DA">
        <w:rPr>
          <w:rFonts w:ascii="Times New Roman" w:hAnsi="Times New Roman" w:cs="Times New Roman"/>
          <w:b/>
          <w:sz w:val="20"/>
          <w:szCs w:val="20"/>
          <w:u w:val="single"/>
        </w:rPr>
        <w:t>Итоги контрольных работ.</w:t>
      </w:r>
    </w:p>
    <w:p w:rsidR="00FA6897" w:rsidRPr="00BD219A" w:rsidRDefault="00BD219A" w:rsidP="00E417AE">
      <w:pPr>
        <w:shd w:val="clear" w:color="auto" w:fill="FFFFFF"/>
        <w:spacing w:after="150" w:line="240" w:lineRule="auto"/>
        <w:rPr>
          <w:rFonts w:ascii="Times New Roman" w:hAnsi="Times New Roman" w:cs="Times New Roman"/>
          <w:b/>
          <w:sz w:val="20"/>
          <w:szCs w:val="20"/>
        </w:rPr>
      </w:pPr>
      <w:r w:rsidRPr="00BD219A">
        <w:rPr>
          <w:rFonts w:ascii="Times New Roman" w:hAnsi="Times New Roman" w:cs="Times New Roman"/>
          <w:b/>
          <w:sz w:val="20"/>
          <w:szCs w:val="20"/>
        </w:rPr>
        <w:t xml:space="preserve">Литературное чтение </w:t>
      </w:r>
    </w:p>
    <w:tbl>
      <w:tblPr>
        <w:tblW w:w="0" w:type="auto"/>
        <w:tblInd w:w="108" w:type="dxa"/>
        <w:tblLayout w:type="fixed"/>
        <w:tblLook w:val="0000"/>
      </w:tblPr>
      <w:tblGrid>
        <w:gridCol w:w="1440"/>
        <w:gridCol w:w="874"/>
        <w:gridCol w:w="960"/>
        <w:gridCol w:w="960"/>
        <w:gridCol w:w="960"/>
        <w:gridCol w:w="960"/>
        <w:gridCol w:w="1046"/>
        <w:gridCol w:w="900"/>
        <w:gridCol w:w="1080"/>
      </w:tblGrid>
      <w:tr w:rsidR="00FA6897" w:rsidRPr="003905A7"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lang w:val="en-US"/>
              </w:rPr>
            </w:pPr>
            <w:r>
              <w:rPr>
                <w:rFonts w:ascii="Times New Roman" w:hAnsi="Times New Roman"/>
                <w:b/>
                <w:bCs/>
                <w:sz w:val="20"/>
                <w:szCs w:val="24"/>
              </w:rPr>
              <w:t>4б</w:t>
            </w:r>
            <w:r w:rsidR="00FA6897" w:rsidRPr="003905A7">
              <w:rPr>
                <w:rFonts w:ascii="Times New Roman" w:hAnsi="Times New Roman"/>
                <w:b/>
                <w:bCs/>
                <w:sz w:val="20"/>
                <w:szCs w:val="24"/>
              </w:rPr>
              <w:t xml:space="preserve">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 xml:space="preserve">% </w:t>
            </w:r>
            <w:r w:rsidRPr="003905A7">
              <w:rPr>
                <w:rFonts w:ascii="Times New Roman" w:hAnsi="Times New Roman"/>
                <w:b/>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r w:rsidRPr="003905A7">
              <w:rPr>
                <w:rFonts w:ascii="Times New Roman" w:hAnsi="Times New Roman"/>
                <w:b/>
                <w:bCs/>
                <w:sz w:val="20"/>
                <w:szCs w:val="24"/>
                <w:lang w:val="en-US"/>
              </w:rPr>
              <w:t xml:space="preserve">% </w:t>
            </w:r>
            <w:r w:rsidRPr="003905A7">
              <w:rPr>
                <w:rFonts w:ascii="Times New Roman" w:hAnsi="Times New Roman"/>
                <w:b/>
                <w:bCs/>
                <w:sz w:val="20"/>
                <w:szCs w:val="24"/>
              </w:rPr>
              <w:t>усп.</w:t>
            </w:r>
          </w:p>
        </w:tc>
      </w:tr>
      <w:tr w:rsidR="00FA6897" w:rsidRPr="003905A7"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rPr>
            </w:pPr>
            <w:r>
              <w:rPr>
                <w:rFonts w:ascii="Times New Roman" w:hAnsi="Times New Roman"/>
                <w:sz w:val="20"/>
                <w:szCs w:val="24"/>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rPr>
            </w:pPr>
            <w:r>
              <w:rPr>
                <w:rFonts w:ascii="Times New Roman" w:hAnsi="Times New Roman"/>
                <w:sz w:val="20"/>
                <w:szCs w:val="24"/>
              </w:rPr>
              <w:t>19</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rPr>
            </w:pPr>
            <w:r>
              <w:rPr>
                <w:rFonts w:ascii="Times New Roman" w:hAnsi="Times New Roman"/>
                <w:sz w:val="20"/>
                <w:szCs w:val="24"/>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rPr>
            </w:pPr>
            <w:r>
              <w:rPr>
                <w:rFonts w:ascii="Times New Roman" w:hAnsi="Times New Roman"/>
                <w:sz w:val="20"/>
                <w:szCs w:val="24"/>
              </w:rPr>
              <w:t>1</w:t>
            </w:r>
            <w:r w:rsidR="002A00B3">
              <w:rPr>
                <w:rFonts w:ascii="Times New Roman" w:hAnsi="Times New Roman"/>
                <w:sz w:val="20"/>
                <w:szCs w:val="24"/>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BD219A" w:rsidRDefault="002A00B3" w:rsidP="006B678D">
            <w:pPr>
              <w:spacing w:after="0"/>
              <w:rPr>
                <w:rFonts w:ascii="Times New Roman" w:hAnsi="Times New Roman"/>
                <w:sz w:val="20"/>
                <w:szCs w:val="24"/>
              </w:rPr>
            </w:pPr>
            <w:r>
              <w:rPr>
                <w:rFonts w:ascii="Times New Roman" w:hAnsi="Times New Roman"/>
                <w:sz w:val="20"/>
                <w:szCs w:val="24"/>
              </w:rPr>
              <w:t>1</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BD219A" w:rsidP="006B678D">
            <w:pPr>
              <w:spacing w:after="0"/>
              <w:rPr>
                <w:rFonts w:ascii="Times New Roman" w:hAnsi="Times New Roman"/>
                <w:sz w:val="20"/>
                <w:szCs w:val="24"/>
              </w:rPr>
            </w:pPr>
            <w:r>
              <w:rPr>
                <w:rFonts w:ascii="Times New Roman" w:hAnsi="Times New Roman"/>
                <w:sz w:val="20"/>
                <w:szCs w:val="24"/>
              </w:rPr>
              <w:t>94,73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FA6897" w:rsidRPr="003905A7" w:rsidRDefault="00FA6897" w:rsidP="006B678D">
            <w:pPr>
              <w:spacing w:after="0"/>
              <w:rPr>
                <w:rFonts w:ascii="Times New Roman" w:hAnsi="Times New Roman"/>
                <w:sz w:val="20"/>
                <w:szCs w:val="24"/>
              </w:rPr>
            </w:pPr>
            <w:r w:rsidRPr="003905A7">
              <w:rPr>
                <w:rFonts w:ascii="Times New Roman" w:hAnsi="Times New Roman"/>
                <w:sz w:val="20"/>
                <w:szCs w:val="24"/>
              </w:rPr>
              <w:t>100</w:t>
            </w:r>
          </w:p>
        </w:tc>
      </w:tr>
    </w:tbl>
    <w:p w:rsidR="00BD219A" w:rsidRPr="00730CD1" w:rsidRDefault="00BD219A" w:rsidP="00BD219A">
      <w:pPr>
        <w:rPr>
          <w:rFonts w:ascii="Times New Roman" w:hAnsi="Times New Roman" w:cs="Times New Roman"/>
          <w:sz w:val="20"/>
          <w:szCs w:val="20"/>
        </w:rPr>
      </w:pPr>
      <w:r w:rsidRPr="00730CD1">
        <w:rPr>
          <w:rFonts w:ascii="Times New Roman" w:hAnsi="Times New Roman" w:cs="Times New Roman"/>
          <w:sz w:val="20"/>
          <w:szCs w:val="20"/>
        </w:rPr>
        <w:t>Умение читать от 116 – 125сл /мин и выше - 4 учащихся: Даулетбаев Рамиль, Журавлева Татьяна, Цепелев Марк, Шевченко Ангелина. Чтение осознанное, правильное, целыми словами. С соблюдением пауз, интонаций, выражают понимание смысла читаемого и прочитанного, свое отношение к прочитанному тексту.</w:t>
      </w:r>
      <w:r w:rsidR="002A00B3">
        <w:rPr>
          <w:rFonts w:ascii="Times New Roman" w:hAnsi="Times New Roman" w:cs="Times New Roman"/>
          <w:sz w:val="20"/>
          <w:szCs w:val="20"/>
        </w:rPr>
        <w:t xml:space="preserve">  </w:t>
      </w:r>
      <w:r w:rsidRPr="00730CD1">
        <w:rPr>
          <w:rFonts w:ascii="Times New Roman" w:hAnsi="Times New Roman" w:cs="Times New Roman"/>
          <w:sz w:val="20"/>
          <w:szCs w:val="20"/>
        </w:rPr>
        <w:t>Средний урове</w:t>
      </w:r>
      <w:r>
        <w:rPr>
          <w:rFonts w:ascii="Times New Roman" w:hAnsi="Times New Roman" w:cs="Times New Roman"/>
          <w:sz w:val="20"/>
          <w:szCs w:val="20"/>
        </w:rPr>
        <w:t>нь чтения от 75 – 116 сл/мин- 14</w:t>
      </w:r>
      <w:r w:rsidRPr="00730CD1">
        <w:rPr>
          <w:rFonts w:ascii="Times New Roman" w:hAnsi="Times New Roman" w:cs="Times New Roman"/>
          <w:sz w:val="20"/>
          <w:szCs w:val="20"/>
        </w:rPr>
        <w:t xml:space="preserve"> учащихся. Но учащиеся изучали предмет заинтересованно, готовили сообщения, проекты к изучаемым темам, любят выступать с дополнительной информацией, готовят рисунки к </w:t>
      </w:r>
      <w:r w:rsidRPr="00730CD1">
        <w:rPr>
          <w:rFonts w:ascii="Times New Roman" w:hAnsi="Times New Roman" w:cs="Times New Roman"/>
          <w:sz w:val="20"/>
          <w:szCs w:val="20"/>
        </w:rPr>
        <w:lastRenderedPageBreak/>
        <w:t>прочитанным произведениям, много проектов готовили об авторах, читают произведения из школьной и районной библиотеки.</w:t>
      </w:r>
      <w:r w:rsidR="002A00B3">
        <w:rPr>
          <w:rFonts w:ascii="Times New Roman" w:hAnsi="Times New Roman" w:cs="Times New Roman"/>
          <w:sz w:val="20"/>
          <w:szCs w:val="20"/>
        </w:rPr>
        <w:t xml:space="preserve"> </w:t>
      </w:r>
      <w:r w:rsidRPr="00730CD1">
        <w:rPr>
          <w:rFonts w:ascii="Times New Roman" w:hAnsi="Times New Roman" w:cs="Times New Roman"/>
          <w:sz w:val="20"/>
          <w:szCs w:val="20"/>
        </w:rPr>
        <w:t xml:space="preserve"> Самый низкий уровень техники чтения у Капениекс Джамал.</w:t>
      </w:r>
    </w:p>
    <w:p w:rsidR="00730CD1" w:rsidRPr="002A00B3" w:rsidRDefault="00730CD1" w:rsidP="002A00B3">
      <w:pPr>
        <w:pStyle w:val="af6"/>
        <w:jc w:val="left"/>
        <w:rPr>
          <w:sz w:val="18"/>
        </w:rPr>
      </w:pPr>
      <w:r w:rsidRPr="00730CD1">
        <w:t xml:space="preserve"> </w:t>
      </w:r>
      <w:r w:rsidRPr="002A00B3">
        <w:rPr>
          <w:sz w:val="18"/>
        </w:rPr>
        <w:t>К концу обучения 4 класса учащиеся достигли следующих результатов и научились:</w:t>
      </w:r>
    </w:p>
    <w:tbl>
      <w:tblPr>
        <w:tblStyle w:val="a7"/>
        <w:tblW w:w="9498" w:type="dxa"/>
        <w:tblInd w:w="108" w:type="dxa"/>
        <w:tblLook w:val="04A0"/>
      </w:tblPr>
      <w:tblGrid>
        <w:gridCol w:w="445"/>
        <w:gridCol w:w="5934"/>
        <w:gridCol w:w="1843"/>
        <w:gridCol w:w="1276"/>
      </w:tblGrid>
      <w:tr w:rsidR="00730CD1" w:rsidRPr="002A00B3" w:rsidTr="00E747DA">
        <w:tc>
          <w:tcPr>
            <w:tcW w:w="445" w:type="dxa"/>
          </w:tcPr>
          <w:p w:rsidR="00730CD1" w:rsidRPr="002A00B3" w:rsidRDefault="00730CD1" w:rsidP="002A00B3">
            <w:pPr>
              <w:pStyle w:val="af6"/>
              <w:jc w:val="left"/>
              <w:rPr>
                <w:sz w:val="18"/>
              </w:rPr>
            </w:pPr>
            <w:r w:rsidRPr="002A00B3">
              <w:rPr>
                <w:sz w:val="18"/>
              </w:rPr>
              <w:t>№</w:t>
            </w:r>
          </w:p>
        </w:tc>
        <w:tc>
          <w:tcPr>
            <w:tcW w:w="5934" w:type="dxa"/>
          </w:tcPr>
          <w:p w:rsidR="00730CD1" w:rsidRPr="002A00B3" w:rsidRDefault="00730CD1" w:rsidP="002A00B3">
            <w:pPr>
              <w:pStyle w:val="af6"/>
              <w:jc w:val="left"/>
              <w:rPr>
                <w:sz w:val="18"/>
              </w:rPr>
            </w:pPr>
            <w:r w:rsidRPr="002A00B3">
              <w:rPr>
                <w:sz w:val="18"/>
              </w:rPr>
              <w:t>Уровень подготовки</w:t>
            </w:r>
          </w:p>
        </w:tc>
        <w:tc>
          <w:tcPr>
            <w:tcW w:w="1843" w:type="dxa"/>
          </w:tcPr>
          <w:p w:rsidR="00730CD1" w:rsidRPr="002A00B3" w:rsidRDefault="00730CD1" w:rsidP="002A00B3">
            <w:pPr>
              <w:pStyle w:val="af6"/>
              <w:jc w:val="left"/>
              <w:rPr>
                <w:sz w:val="18"/>
              </w:rPr>
            </w:pPr>
            <w:r w:rsidRPr="002A00B3">
              <w:rPr>
                <w:sz w:val="18"/>
              </w:rPr>
              <w:t>Кол –во</w:t>
            </w:r>
          </w:p>
          <w:p w:rsidR="00730CD1" w:rsidRPr="002A00B3" w:rsidRDefault="00730CD1" w:rsidP="002A00B3">
            <w:pPr>
              <w:pStyle w:val="af6"/>
              <w:jc w:val="left"/>
              <w:rPr>
                <w:sz w:val="18"/>
              </w:rPr>
            </w:pPr>
            <w:r w:rsidRPr="002A00B3">
              <w:rPr>
                <w:sz w:val="18"/>
              </w:rPr>
              <w:t xml:space="preserve"> учащихся, справляющихся с заданиями.</w:t>
            </w:r>
          </w:p>
        </w:tc>
        <w:tc>
          <w:tcPr>
            <w:tcW w:w="1276" w:type="dxa"/>
          </w:tcPr>
          <w:p w:rsidR="00730CD1" w:rsidRPr="002A00B3" w:rsidRDefault="00730CD1" w:rsidP="002A00B3">
            <w:pPr>
              <w:pStyle w:val="af6"/>
              <w:jc w:val="left"/>
              <w:rPr>
                <w:sz w:val="18"/>
              </w:rPr>
            </w:pPr>
            <w:r w:rsidRPr="002A00B3">
              <w:rPr>
                <w:sz w:val="18"/>
              </w:rPr>
              <w:t>% выполнения</w:t>
            </w:r>
          </w:p>
        </w:tc>
      </w:tr>
      <w:tr w:rsidR="00730CD1" w:rsidRPr="002A00B3" w:rsidTr="00E747DA">
        <w:tc>
          <w:tcPr>
            <w:tcW w:w="445" w:type="dxa"/>
          </w:tcPr>
          <w:p w:rsidR="00730CD1" w:rsidRPr="002A00B3" w:rsidRDefault="00730CD1" w:rsidP="002A00B3">
            <w:pPr>
              <w:pStyle w:val="af6"/>
              <w:jc w:val="left"/>
              <w:rPr>
                <w:sz w:val="18"/>
              </w:rPr>
            </w:pPr>
            <w:r w:rsidRPr="002A00B3">
              <w:rPr>
                <w:sz w:val="18"/>
              </w:rPr>
              <w:t>1</w:t>
            </w:r>
          </w:p>
        </w:tc>
        <w:tc>
          <w:tcPr>
            <w:tcW w:w="5934" w:type="dxa"/>
          </w:tcPr>
          <w:p w:rsidR="00730CD1" w:rsidRPr="002A00B3" w:rsidRDefault="00730CD1" w:rsidP="002A00B3">
            <w:pPr>
              <w:pStyle w:val="af6"/>
              <w:jc w:val="left"/>
              <w:rPr>
                <w:sz w:val="18"/>
              </w:rPr>
            </w:pPr>
            <w:r w:rsidRPr="002A00B3">
              <w:rPr>
                <w:sz w:val="18"/>
              </w:rPr>
              <w:t>Проявляют интерес к чтению</w:t>
            </w:r>
          </w:p>
        </w:tc>
        <w:tc>
          <w:tcPr>
            <w:tcW w:w="1843" w:type="dxa"/>
          </w:tcPr>
          <w:p w:rsidR="00730CD1" w:rsidRPr="002A00B3" w:rsidRDefault="00730CD1" w:rsidP="002A00B3">
            <w:pPr>
              <w:pStyle w:val="af6"/>
              <w:jc w:val="left"/>
              <w:rPr>
                <w:sz w:val="18"/>
              </w:rPr>
            </w:pPr>
            <w:r w:rsidRPr="002A00B3">
              <w:rPr>
                <w:sz w:val="18"/>
              </w:rPr>
              <w:t>18</w:t>
            </w:r>
          </w:p>
        </w:tc>
        <w:tc>
          <w:tcPr>
            <w:tcW w:w="1276" w:type="dxa"/>
          </w:tcPr>
          <w:p w:rsidR="00730CD1" w:rsidRPr="002A00B3" w:rsidRDefault="00730CD1" w:rsidP="002A00B3">
            <w:pPr>
              <w:pStyle w:val="af6"/>
              <w:jc w:val="left"/>
              <w:rPr>
                <w:sz w:val="18"/>
              </w:rPr>
            </w:pPr>
            <w:r w:rsidRPr="002A00B3">
              <w:rPr>
                <w:sz w:val="18"/>
              </w:rPr>
              <w:t>95</w:t>
            </w:r>
          </w:p>
        </w:tc>
      </w:tr>
      <w:tr w:rsidR="00730CD1" w:rsidRPr="002A00B3" w:rsidTr="00E747DA">
        <w:tc>
          <w:tcPr>
            <w:tcW w:w="445" w:type="dxa"/>
          </w:tcPr>
          <w:p w:rsidR="00730CD1" w:rsidRPr="002A00B3" w:rsidRDefault="00730CD1" w:rsidP="002A00B3">
            <w:pPr>
              <w:pStyle w:val="af6"/>
              <w:jc w:val="left"/>
              <w:rPr>
                <w:sz w:val="18"/>
              </w:rPr>
            </w:pPr>
            <w:r w:rsidRPr="002A00B3">
              <w:rPr>
                <w:sz w:val="18"/>
              </w:rPr>
              <w:t>2</w:t>
            </w:r>
          </w:p>
        </w:tc>
        <w:tc>
          <w:tcPr>
            <w:tcW w:w="5934" w:type="dxa"/>
          </w:tcPr>
          <w:p w:rsidR="00730CD1" w:rsidRPr="002A00B3" w:rsidRDefault="00730CD1" w:rsidP="002A00B3">
            <w:pPr>
              <w:pStyle w:val="af6"/>
              <w:jc w:val="left"/>
              <w:rPr>
                <w:sz w:val="18"/>
              </w:rPr>
            </w:pPr>
            <w:r w:rsidRPr="002A00B3">
              <w:rPr>
                <w:sz w:val="18"/>
              </w:rPr>
              <w:t>Понимают значение литературы, как предмет Отечественной и зарубежной</w:t>
            </w:r>
          </w:p>
        </w:tc>
        <w:tc>
          <w:tcPr>
            <w:tcW w:w="1843" w:type="dxa"/>
          </w:tcPr>
          <w:p w:rsidR="00730CD1" w:rsidRPr="002A00B3" w:rsidRDefault="00730CD1" w:rsidP="002A00B3">
            <w:pPr>
              <w:pStyle w:val="af6"/>
              <w:jc w:val="left"/>
              <w:rPr>
                <w:sz w:val="18"/>
              </w:rPr>
            </w:pPr>
            <w:r w:rsidRPr="002A00B3">
              <w:rPr>
                <w:sz w:val="18"/>
              </w:rPr>
              <w:t>17</w:t>
            </w:r>
          </w:p>
        </w:tc>
        <w:tc>
          <w:tcPr>
            <w:tcW w:w="1276" w:type="dxa"/>
          </w:tcPr>
          <w:p w:rsidR="00730CD1" w:rsidRPr="002A00B3" w:rsidRDefault="00730CD1" w:rsidP="002A00B3">
            <w:pPr>
              <w:pStyle w:val="af6"/>
              <w:jc w:val="left"/>
              <w:rPr>
                <w:sz w:val="18"/>
              </w:rPr>
            </w:pPr>
            <w:r w:rsidRPr="002A00B3">
              <w:rPr>
                <w:sz w:val="18"/>
              </w:rPr>
              <w:t>89</w:t>
            </w:r>
          </w:p>
        </w:tc>
      </w:tr>
      <w:tr w:rsidR="00730CD1" w:rsidRPr="002A00B3" w:rsidTr="00E747DA">
        <w:tc>
          <w:tcPr>
            <w:tcW w:w="445" w:type="dxa"/>
          </w:tcPr>
          <w:p w:rsidR="00730CD1" w:rsidRPr="002A00B3" w:rsidRDefault="00730CD1" w:rsidP="002A00B3">
            <w:pPr>
              <w:pStyle w:val="af6"/>
              <w:jc w:val="left"/>
              <w:rPr>
                <w:sz w:val="18"/>
              </w:rPr>
            </w:pPr>
            <w:r w:rsidRPr="002A00B3">
              <w:rPr>
                <w:sz w:val="18"/>
              </w:rPr>
              <w:t>3</w:t>
            </w:r>
          </w:p>
        </w:tc>
        <w:tc>
          <w:tcPr>
            <w:tcW w:w="5934" w:type="dxa"/>
          </w:tcPr>
          <w:p w:rsidR="00730CD1" w:rsidRPr="002A00B3" w:rsidRDefault="00730CD1" w:rsidP="002A00B3">
            <w:pPr>
              <w:pStyle w:val="af6"/>
              <w:jc w:val="left"/>
              <w:rPr>
                <w:sz w:val="18"/>
              </w:rPr>
            </w:pPr>
            <w:r w:rsidRPr="002A00B3">
              <w:rPr>
                <w:sz w:val="18"/>
              </w:rPr>
              <w:t>Осознают себя гражданами России</w:t>
            </w:r>
          </w:p>
        </w:tc>
        <w:tc>
          <w:tcPr>
            <w:tcW w:w="1843" w:type="dxa"/>
          </w:tcPr>
          <w:p w:rsidR="00730CD1" w:rsidRPr="002A00B3" w:rsidRDefault="00730CD1" w:rsidP="002A00B3">
            <w:pPr>
              <w:pStyle w:val="af6"/>
              <w:jc w:val="left"/>
              <w:rPr>
                <w:sz w:val="18"/>
              </w:rPr>
            </w:pPr>
            <w:r w:rsidRPr="002A00B3">
              <w:rPr>
                <w:sz w:val="18"/>
              </w:rPr>
              <w:t>19</w:t>
            </w:r>
          </w:p>
        </w:tc>
        <w:tc>
          <w:tcPr>
            <w:tcW w:w="1276" w:type="dxa"/>
          </w:tcPr>
          <w:p w:rsidR="00730CD1" w:rsidRPr="002A00B3" w:rsidRDefault="00730CD1" w:rsidP="002A00B3">
            <w:pPr>
              <w:pStyle w:val="af6"/>
              <w:jc w:val="left"/>
              <w:rPr>
                <w:sz w:val="18"/>
              </w:rPr>
            </w:pPr>
            <w:r w:rsidRPr="002A00B3">
              <w:rPr>
                <w:sz w:val="18"/>
              </w:rPr>
              <w:t>100</w:t>
            </w:r>
          </w:p>
        </w:tc>
      </w:tr>
      <w:tr w:rsidR="00730CD1" w:rsidRPr="002A00B3" w:rsidTr="00E747DA">
        <w:trPr>
          <w:trHeight w:val="480"/>
        </w:trPr>
        <w:tc>
          <w:tcPr>
            <w:tcW w:w="445" w:type="dxa"/>
            <w:tcBorders>
              <w:bottom w:val="single" w:sz="4" w:space="0" w:color="auto"/>
            </w:tcBorders>
          </w:tcPr>
          <w:p w:rsidR="00730CD1" w:rsidRPr="002A00B3" w:rsidRDefault="00730CD1" w:rsidP="002A00B3">
            <w:pPr>
              <w:pStyle w:val="af6"/>
              <w:jc w:val="left"/>
              <w:rPr>
                <w:sz w:val="18"/>
              </w:rPr>
            </w:pPr>
            <w:r w:rsidRPr="002A00B3">
              <w:rPr>
                <w:sz w:val="18"/>
              </w:rPr>
              <w:t>4</w:t>
            </w:r>
          </w:p>
        </w:tc>
        <w:tc>
          <w:tcPr>
            <w:tcW w:w="5934" w:type="dxa"/>
            <w:tcBorders>
              <w:bottom w:val="single" w:sz="4" w:space="0" w:color="auto"/>
            </w:tcBorders>
          </w:tcPr>
          <w:p w:rsidR="00730CD1" w:rsidRPr="002A00B3" w:rsidRDefault="00730CD1" w:rsidP="002A00B3">
            <w:pPr>
              <w:pStyle w:val="af6"/>
              <w:jc w:val="left"/>
              <w:rPr>
                <w:sz w:val="18"/>
              </w:rPr>
            </w:pPr>
            <w:r w:rsidRPr="002A00B3">
              <w:rPr>
                <w:sz w:val="18"/>
              </w:rPr>
              <w:t xml:space="preserve">Работают с произведениями, книгами, проектами по темам, дополнительно готовят информацию к уроку </w:t>
            </w:r>
            <w:r w:rsidR="002A00B3">
              <w:rPr>
                <w:sz w:val="18"/>
              </w:rPr>
              <w:t>.</w:t>
            </w:r>
          </w:p>
        </w:tc>
        <w:tc>
          <w:tcPr>
            <w:tcW w:w="1843" w:type="dxa"/>
            <w:tcBorders>
              <w:bottom w:val="single" w:sz="4" w:space="0" w:color="auto"/>
            </w:tcBorders>
          </w:tcPr>
          <w:p w:rsidR="00730CD1" w:rsidRPr="002A00B3" w:rsidRDefault="00730CD1" w:rsidP="002A00B3">
            <w:pPr>
              <w:pStyle w:val="af6"/>
              <w:jc w:val="left"/>
              <w:rPr>
                <w:sz w:val="18"/>
              </w:rPr>
            </w:pPr>
            <w:r w:rsidRPr="002A00B3">
              <w:rPr>
                <w:sz w:val="18"/>
              </w:rPr>
              <w:t>12</w:t>
            </w:r>
          </w:p>
        </w:tc>
        <w:tc>
          <w:tcPr>
            <w:tcW w:w="1276" w:type="dxa"/>
            <w:tcBorders>
              <w:bottom w:val="single" w:sz="4" w:space="0" w:color="auto"/>
            </w:tcBorders>
          </w:tcPr>
          <w:p w:rsidR="00730CD1" w:rsidRPr="002A00B3" w:rsidRDefault="00730CD1" w:rsidP="002A00B3">
            <w:pPr>
              <w:pStyle w:val="af6"/>
              <w:jc w:val="left"/>
              <w:rPr>
                <w:sz w:val="18"/>
              </w:rPr>
            </w:pPr>
            <w:r w:rsidRPr="002A00B3">
              <w:rPr>
                <w:sz w:val="18"/>
              </w:rPr>
              <w:t>63</w:t>
            </w:r>
          </w:p>
        </w:tc>
      </w:tr>
      <w:tr w:rsidR="00730CD1" w:rsidRPr="002A00B3" w:rsidTr="00E747DA">
        <w:trPr>
          <w:trHeight w:val="150"/>
        </w:trPr>
        <w:tc>
          <w:tcPr>
            <w:tcW w:w="445" w:type="dxa"/>
            <w:tcBorders>
              <w:top w:val="single" w:sz="4" w:space="0" w:color="auto"/>
            </w:tcBorders>
          </w:tcPr>
          <w:p w:rsidR="00730CD1" w:rsidRPr="002A00B3" w:rsidRDefault="00730CD1" w:rsidP="002A00B3">
            <w:pPr>
              <w:pStyle w:val="af6"/>
              <w:jc w:val="left"/>
              <w:rPr>
                <w:sz w:val="18"/>
              </w:rPr>
            </w:pPr>
            <w:r w:rsidRPr="002A00B3">
              <w:rPr>
                <w:sz w:val="18"/>
              </w:rPr>
              <w:t>5</w:t>
            </w:r>
          </w:p>
        </w:tc>
        <w:tc>
          <w:tcPr>
            <w:tcW w:w="5934" w:type="dxa"/>
            <w:tcBorders>
              <w:top w:val="single" w:sz="4" w:space="0" w:color="auto"/>
            </w:tcBorders>
          </w:tcPr>
          <w:p w:rsidR="00730CD1" w:rsidRPr="002A00B3" w:rsidRDefault="00730CD1" w:rsidP="002A00B3">
            <w:pPr>
              <w:pStyle w:val="af6"/>
              <w:jc w:val="left"/>
              <w:rPr>
                <w:sz w:val="18"/>
              </w:rPr>
            </w:pPr>
            <w:r w:rsidRPr="002A00B3">
              <w:rPr>
                <w:sz w:val="18"/>
              </w:rPr>
              <w:t>Своевременно учат стихи наизусть, готовят сообщения об авторах.</w:t>
            </w:r>
          </w:p>
        </w:tc>
        <w:tc>
          <w:tcPr>
            <w:tcW w:w="1843" w:type="dxa"/>
            <w:tcBorders>
              <w:top w:val="single" w:sz="4" w:space="0" w:color="auto"/>
              <w:bottom w:val="single" w:sz="4" w:space="0" w:color="auto"/>
            </w:tcBorders>
          </w:tcPr>
          <w:p w:rsidR="00730CD1" w:rsidRPr="002A00B3" w:rsidRDefault="00730CD1" w:rsidP="002A00B3">
            <w:pPr>
              <w:pStyle w:val="af6"/>
              <w:jc w:val="left"/>
              <w:rPr>
                <w:sz w:val="18"/>
              </w:rPr>
            </w:pPr>
            <w:r w:rsidRPr="002A00B3">
              <w:rPr>
                <w:sz w:val="18"/>
              </w:rPr>
              <w:t>15</w:t>
            </w:r>
          </w:p>
        </w:tc>
        <w:tc>
          <w:tcPr>
            <w:tcW w:w="1276" w:type="dxa"/>
            <w:tcBorders>
              <w:top w:val="single" w:sz="4" w:space="0" w:color="auto"/>
            </w:tcBorders>
          </w:tcPr>
          <w:p w:rsidR="00730CD1" w:rsidRPr="002A00B3" w:rsidRDefault="00730CD1" w:rsidP="002A00B3">
            <w:pPr>
              <w:pStyle w:val="af6"/>
              <w:jc w:val="left"/>
              <w:rPr>
                <w:sz w:val="18"/>
              </w:rPr>
            </w:pPr>
            <w:r w:rsidRPr="002A00B3">
              <w:rPr>
                <w:sz w:val="18"/>
              </w:rPr>
              <w:t>78</w:t>
            </w:r>
          </w:p>
        </w:tc>
      </w:tr>
    </w:tbl>
    <w:p w:rsidR="00730CD1" w:rsidRPr="002A00B3" w:rsidRDefault="002A00B3" w:rsidP="00730CD1">
      <w:pPr>
        <w:rPr>
          <w:rFonts w:ascii="Times New Roman" w:hAnsi="Times New Roman" w:cs="Times New Roman"/>
          <w:sz w:val="20"/>
          <w:szCs w:val="20"/>
        </w:rPr>
      </w:pPr>
      <w:r w:rsidRPr="002A00B3">
        <w:rPr>
          <w:rFonts w:ascii="Times New Roman" w:hAnsi="Times New Roman" w:cs="Times New Roman"/>
          <w:b/>
          <w:sz w:val="20"/>
          <w:szCs w:val="20"/>
        </w:rPr>
        <w:t>Математика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BD219A"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rPr>
              <w:t>4 б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усп.</w:t>
            </w:r>
          </w:p>
        </w:tc>
      </w:tr>
      <w:tr w:rsidR="00BD219A"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rPr>
            </w:pPr>
            <w:r w:rsidRPr="002A00B3">
              <w:rPr>
                <w:rFonts w:ascii="Times New Roman" w:hAnsi="Times New Roman"/>
                <w:sz w:val="20"/>
                <w:szCs w:val="20"/>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rPr>
            </w:pPr>
            <w:r w:rsidRPr="002A00B3">
              <w:rPr>
                <w:rFonts w:ascii="Times New Roman" w:hAnsi="Times New Roman"/>
                <w:sz w:val="20"/>
                <w:szCs w:val="20"/>
              </w:rPr>
              <w:t>19</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rPr>
            </w:pPr>
            <w:r w:rsidRPr="002A00B3">
              <w:rPr>
                <w:rFonts w:ascii="Times New Roman" w:hAnsi="Times New Roman"/>
                <w:sz w:val="20"/>
                <w:szCs w:val="20"/>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2A00B3" w:rsidP="006B678D">
            <w:pPr>
              <w:spacing w:after="0"/>
              <w:rPr>
                <w:rFonts w:ascii="Times New Roman" w:hAnsi="Times New Roman"/>
                <w:sz w:val="20"/>
                <w:szCs w:val="20"/>
              </w:rPr>
            </w:pPr>
            <w:r w:rsidRPr="002A00B3">
              <w:rPr>
                <w:rFonts w:ascii="Times New Roman" w:hAnsi="Times New Roman"/>
                <w:sz w:val="20"/>
                <w:szCs w:val="20"/>
              </w:rPr>
              <w:t>7</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2A00B3" w:rsidP="006B678D">
            <w:pPr>
              <w:spacing w:after="0"/>
              <w:rPr>
                <w:rFonts w:ascii="Times New Roman" w:hAnsi="Times New Roman"/>
                <w:sz w:val="20"/>
                <w:szCs w:val="20"/>
              </w:rPr>
            </w:pPr>
            <w:r w:rsidRPr="002A00B3">
              <w:rPr>
                <w:rFonts w:ascii="Times New Roman" w:hAnsi="Times New Roman"/>
                <w:sz w:val="20"/>
                <w:szCs w:val="20"/>
              </w:rPr>
              <w:t>8</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E747DA" w:rsidP="00E747DA">
            <w:pPr>
              <w:spacing w:after="0"/>
              <w:rPr>
                <w:rFonts w:ascii="Times New Roman" w:hAnsi="Times New Roman"/>
                <w:sz w:val="20"/>
                <w:szCs w:val="20"/>
              </w:rPr>
            </w:pPr>
            <w:r>
              <w:rPr>
                <w:rFonts w:ascii="Times New Roman" w:hAnsi="Times New Roman"/>
                <w:sz w:val="20"/>
                <w:szCs w:val="20"/>
              </w:rPr>
              <w:t>57</w:t>
            </w:r>
            <w:r w:rsidR="00BD219A" w:rsidRPr="002A00B3">
              <w:rPr>
                <w:rFonts w:ascii="Times New Roman" w:hAnsi="Times New Roman"/>
                <w:sz w:val="20"/>
                <w:szCs w:val="20"/>
              </w:rPr>
              <w:t>,</w:t>
            </w:r>
            <w:r>
              <w:rPr>
                <w:rFonts w:ascii="Times New Roman" w:hAnsi="Times New Roman"/>
                <w:sz w:val="20"/>
                <w:szCs w:val="20"/>
              </w:rPr>
              <w:t>89</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BD219A" w:rsidRPr="002A00B3" w:rsidRDefault="00BD219A" w:rsidP="006B678D">
            <w:pPr>
              <w:spacing w:after="0"/>
              <w:rPr>
                <w:rFonts w:ascii="Times New Roman" w:hAnsi="Times New Roman"/>
                <w:sz w:val="20"/>
                <w:szCs w:val="20"/>
              </w:rPr>
            </w:pPr>
            <w:r w:rsidRPr="002A00B3">
              <w:rPr>
                <w:rFonts w:ascii="Times New Roman" w:hAnsi="Times New Roman"/>
                <w:sz w:val="20"/>
                <w:szCs w:val="20"/>
              </w:rPr>
              <w:t>100</w:t>
            </w:r>
          </w:p>
        </w:tc>
      </w:tr>
    </w:tbl>
    <w:p w:rsidR="002A00B3" w:rsidRPr="002A00B3" w:rsidRDefault="002A00B3" w:rsidP="002A00B3">
      <w:pPr>
        <w:rPr>
          <w:rFonts w:ascii="Times New Roman" w:hAnsi="Times New Roman" w:cs="Times New Roman"/>
          <w:sz w:val="20"/>
          <w:szCs w:val="20"/>
        </w:rPr>
      </w:pPr>
      <w:r w:rsidRPr="002A00B3">
        <w:rPr>
          <w:rFonts w:ascii="Times New Roman" w:hAnsi="Times New Roman" w:cs="Times New Roman"/>
          <w:sz w:val="20"/>
          <w:szCs w:val="20"/>
        </w:rPr>
        <w:t xml:space="preserve">Самый способный и талантливый в математике Даулетбаев Рамиль, хорошо развита логика, при решении арифметических  и содержащие  дробные значения задач, ему не уступают в расчетах, в вычислениях – Журавлева Татьяна, Цепелев Марк, Шевченко Ангелина. Самые слабые в математике – Копылов Артем и Капениекс Джамал. Не выучили таблицу умножения до «автоматизма» от сюда и не знания. </w:t>
      </w:r>
    </w:p>
    <w:tbl>
      <w:tblPr>
        <w:tblStyle w:val="a7"/>
        <w:tblW w:w="0" w:type="auto"/>
        <w:tblLayout w:type="fixed"/>
        <w:tblLook w:val="04A0"/>
      </w:tblPr>
      <w:tblGrid>
        <w:gridCol w:w="524"/>
        <w:gridCol w:w="6372"/>
        <w:gridCol w:w="1576"/>
        <w:gridCol w:w="1099"/>
      </w:tblGrid>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w:t>
            </w:r>
          </w:p>
        </w:tc>
        <w:tc>
          <w:tcPr>
            <w:tcW w:w="6372" w:type="dxa"/>
          </w:tcPr>
          <w:p w:rsidR="00730CD1" w:rsidRPr="002A00B3" w:rsidRDefault="00730CD1" w:rsidP="00492432">
            <w:pPr>
              <w:jc w:val="center"/>
              <w:rPr>
                <w:rFonts w:ascii="Times New Roman" w:hAnsi="Times New Roman" w:cs="Times New Roman"/>
                <w:sz w:val="20"/>
                <w:szCs w:val="20"/>
              </w:rPr>
            </w:pPr>
            <w:r w:rsidRPr="002A00B3">
              <w:rPr>
                <w:rFonts w:ascii="Times New Roman" w:hAnsi="Times New Roman" w:cs="Times New Roman"/>
                <w:sz w:val="20"/>
                <w:szCs w:val="20"/>
              </w:rPr>
              <w:t>Виды работ</w:t>
            </w:r>
          </w:p>
        </w:tc>
        <w:tc>
          <w:tcPr>
            <w:tcW w:w="1576" w:type="dxa"/>
          </w:tcPr>
          <w:p w:rsidR="00730CD1" w:rsidRPr="002A00B3" w:rsidRDefault="002A00B3" w:rsidP="002A00B3">
            <w:pPr>
              <w:rPr>
                <w:rFonts w:ascii="Times New Roman" w:hAnsi="Times New Roman" w:cs="Times New Roman"/>
                <w:sz w:val="20"/>
                <w:szCs w:val="20"/>
              </w:rPr>
            </w:pPr>
            <w:r w:rsidRPr="002A00B3">
              <w:rPr>
                <w:rFonts w:ascii="Times New Roman" w:hAnsi="Times New Roman" w:cs="Times New Roman"/>
                <w:sz w:val="20"/>
                <w:szCs w:val="20"/>
              </w:rPr>
              <w:t>Кол-во уч-</w:t>
            </w:r>
            <w:r w:rsidR="00730CD1" w:rsidRPr="002A00B3">
              <w:rPr>
                <w:rFonts w:ascii="Times New Roman" w:hAnsi="Times New Roman" w:cs="Times New Roman"/>
                <w:sz w:val="20"/>
                <w:szCs w:val="20"/>
              </w:rPr>
              <w:t>ся</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 выполнения</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Решать задач на вычисление площади и периметра прямоугольника.</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15</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78</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2</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Указывать  классы и разряды многозначных чисел при счете, при арифметических вычислениях.</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17</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89</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3</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Воспроизводить устный и письменный алгоритм арифметических действий.</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17</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89</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4</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Нахождение неизвестных компонентов.</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16</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84</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5</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Решение задач на движение.</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14</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73</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6</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Читать информацию по графику, по таблице.</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16</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84</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7</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Деление отрезка на равные части с помощью циркуля и линейки.</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13</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68</w:t>
            </w:r>
          </w:p>
        </w:tc>
      </w:tr>
      <w:tr w:rsidR="00730CD1" w:rsidRPr="002A00B3" w:rsidTr="00492432">
        <w:tc>
          <w:tcPr>
            <w:tcW w:w="524"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8</w:t>
            </w:r>
          </w:p>
        </w:tc>
        <w:tc>
          <w:tcPr>
            <w:tcW w:w="6372"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Оценивать точность измерения, приводить примеры истинных и ложных высказываний.</w:t>
            </w:r>
          </w:p>
        </w:tc>
        <w:tc>
          <w:tcPr>
            <w:tcW w:w="1576"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15</w:t>
            </w:r>
          </w:p>
        </w:tc>
        <w:tc>
          <w:tcPr>
            <w:tcW w:w="1099" w:type="dxa"/>
          </w:tcPr>
          <w:p w:rsidR="00730CD1" w:rsidRPr="002A00B3" w:rsidRDefault="00730CD1" w:rsidP="00492432">
            <w:pPr>
              <w:rPr>
                <w:rFonts w:ascii="Times New Roman" w:hAnsi="Times New Roman" w:cs="Times New Roman"/>
                <w:sz w:val="20"/>
                <w:szCs w:val="20"/>
              </w:rPr>
            </w:pPr>
            <w:r w:rsidRPr="002A00B3">
              <w:rPr>
                <w:rFonts w:ascii="Times New Roman" w:hAnsi="Times New Roman" w:cs="Times New Roman"/>
                <w:sz w:val="20"/>
                <w:szCs w:val="20"/>
              </w:rPr>
              <w:t>78</w:t>
            </w:r>
          </w:p>
        </w:tc>
      </w:tr>
    </w:tbl>
    <w:p w:rsidR="00730CD1" w:rsidRPr="00E747DA" w:rsidRDefault="002A00B3" w:rsidP="00730CD1">
      <w:pPr>
        <w:rPr>
          <w:rFonts w:ascii="Times New Roman" w:hAnsi="Times New Roman" w:cs="Times New Roman"/>
          <w:sz w:val="20"/>
          <w:szCs w:val="20"/>
          <w:u w:val="single"/>
        </w:rPr>
      </w:pPr>
      <w:r w:rsidRPr="00E747DA">
        <w:rPr>
          <w:rFonts w:ascii="Times New Roman" w:hAnsi="Times New Roman" w:cs="Times New Roman"/>
          <w:sz w:val="20"/>
          <w:szCs w:val="20"/>
          <w:u w:val="single"/>
        </w:rPr>
        <w:t>Окружающий мир</w:t>
      </w:r>
      <w:r w:rsidR="00730CD1" w:rsidRPr="00E747DA">
        <w:rPr>
          <w:rFonts w:ascii="Times New Roman" w:hAnsi="Times New Roman" w:cs="Times New Roman"/>
          <w:sz w:val="20"/>
          <w:szCs w:val="20"/>
          <w:u w:val="single"/>
        </w:rPr>
        <w:t>.</w:t>
      </w:r>
    </w:p>
    <w:tbl>
      <w:tblPr>
        <w:tblW w:w="0" w:type="auto"/>
        <w:tblInd w:w="108" w:type="dxa"/>
        <w:tblLayout w:type="fixed"/>
        <w:tblLook w:val="0000"/>
      </w:tblPr>
      <w:tblGrid>
        <w:gridCol w:w="1440"/>
        <w:gridCol w:w="874"/>
        <w:gridCol w:w="960"/>
        <w:gridCol w:w="960"/>
        <w:gridCol w:w="960"/>
        <w:gridCol w:w="960"/>
        <w:gridCol w:w="1046"/>
        <w:gridCol w:w="900"/>
        <w:gridCol w:w="1080"/>
      </w:tblGrid>
      <w:tr w:rsidR="002A00B3"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rPr>
              <w:t>4 б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усп.</w:t>
            </w:r>
          </w:p>
        </w:tc>
      </w:tr>
      <w:tr w:rsidR="002A00B3"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rPr>
            </w:pPr>
            <w:r w:rsidRPr="002A00B3">
              <w:rPr>
                <w:rFonts w:ascii="Times New Roman" w:hAnsi="Times New Roman"/>
                <w:sz w:val="20"/>
                <w:szCs w:val="20"/>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rPr>
            </w:pPr>
            <w:r w:rsidRPr="002A00B3">
              <w:rPr>
                <w:rFonts w:ascii="Times New Roman" w:hAnsi="Times New Roman"/>
                <w:sz w:val="20"/>
                <w:szCs w:val="20"/>
              </w:rPr>
              <w:t>19</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E747DA" w:rsidP="006B678D">
            <w:pPr>
              <w:spacing w:after="0"/>
              <w:rPr>
                <w:rFonts w:ascii="Times New Roman" w:hAnsi="Times New Roman"/>
                <w:sz w:val="20"/>
                <w:szCs w:val="20"/>
              </w:rPr>
            </w:pPr>
            <w:r>
              <w:rPr>
                <w:rFonts w:ascii="Times New Roman" w:hAnsi="Times New Roman"/>
                <w:sz w:val="20"/>
                <w:szCs w:val="20"/>
              </w:rPr>
              <w:t>7</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E747DA" w:rsidP="006B678D">
            <w:pPr>
              <w:spacing w:after="0"/>
              <w:rPr>
                <w:rFonts w:ascii="Times New Roman" w:hAnsi="Times New Roman"/>
                <w:sz w:val="20"/>
                <w:szCs w:val="20"/>
              </w:rPr>
            </w:pPr>
            <w:r>
              <w:rPr>
                <w:rFonts w:ascii="Times New Roman" w:hAnsi="Times New Roman"/>
                <w:sz w:val="20"/>
                <w:szCs w:val="20"/>
              </w:rPr>
              <w:t>10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E747DA" w:rsidP="006B678D">
            <w:pPr>
              <w:spacing w:after="0"/>
              <w:rPr>
                <w:rFonts w:ascii="Times New Roman" w:hAnsi="Times New Roman"/>
                <w:sz w:val="20"/>
                <w:szCs w:val="20"/>
              </w:rPr>
            </w:pPr>
            <w:r>
              <w:rPr>
                <w:rFonts w:ascii="Times New Roman" w:hAnsi="Times New Roman"/>
                <w:sz w:val="20"/>
                <w:szCs w:val="20"/>
              </w:rPr>
              <w:t>2</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rPr>
            </w:pPr>
            <w:r>
              <w:rPr>
                <w:rFonts w:ascii="Times New Roman" w:hAnsi="Times New Roman"/>
                <w:sz w:val="20"/>
                <w:szCs w:val="20"/>
              </w:rPr>
              <w:t>89</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A00B3" w:rsidRPr="002A00B3" w:rsidRDefault="002A00B3" w:rsidP="006B678D">
            <w:pPr>
              <w:spacing w:after="0"/>
              <w:rPr>
                <w:rFonts w:ascii="Times New Roman" w:hAnsi="Times New Roman"/>
                <w:sz w:val="20"/>
                <w:szCs w:val="20"/>
              </w:rPr>
            </w:pPr>
            <w:r w:rsidRPr="002A00B3">
              <w:rPr>
                <w:rFonts w:ascii="Times New Roman" w:hAnsi="Times New Roman"/>
                <w:sz w:val="20"/>
                <w:szCs w:val="20"/>
              </w:rPr>
              <w:t>100</w:t>
            </w:r>
          </w:p>
        </w:tc>
      </w:tr>
    </w:tbl>
    <w:p w:rsidR="002A00B3" w:rsidRDefault="002A00B3" w:rsidP="00730CD1">
      <w:pPr>
        <w:rPr>
          <w:rFonts w:ascii="Times New Roman" w:hAnsi="Times New Roman" w:cs="Times New Roman"/>
          <w:sz w:val="20"/>
          <w:szCs w:val="20"/>
        </w:rPr>
      </w:pPr>
    </w:p>
    <w:p w:rsidR="002A00B3" w:rsidRPr="00ED35AF" w:rsidRDefault="002A00B3" w:rsidP="002A00B3">
      <w:pPr>
        <w:rPr>
          <w:rFonts w:ascii="Times New Roman" w:hAnsi="Times New Roman" w:cs="Times New Roman"/>
        </w:rPr>
      </w:pPr>
      <w:r w:rsidRPr="00ED35AF">
        <w:rPr>
          <w:rFonts w:ascii="Times New Roman" w:hAnsi="Times New Roman" w:cs="Times New Roman"/>
        </w:rPr>
        <w:t>Высокие знания по предмету   у  Даулетбаева Рамиля, Журавлевой Татьяны,Цепелева  Марка, Шевченко Ангелины, Еремина Кирилла.  Ребята с интересом изучают предмет, так же постоянно готовят сообщения, проекты к изучаемым темам.</w:t>
      </w:r>
    </w:p>
    <w:tbl>
      <w:tblPr>
        <w:tblStyle w:val="a7"/>
        <w:tblW w:w="0" w:type="auto"/>
        <w:tblLayout w:type="fixed"/>
        <w:tblLook w:val="04A0"/>
      </w:tblPr>
      <w:tblGrid>
        <w:gridCol w:w="654"/>
        <w:gridCol w:w="6301"/>
        <w:gridCol w:w="1517"/>
        <w:gridCol w:w="1099"/>
      </w:tblGrid>
      <w:tr w:rsidR="00730CD1" w:rsidRPr="002A00B3" w:rsidTr="00492432">
        <w:tc>
          <w:tcPr>
            <w:tcW w:w="654"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 xml:space="preserve">№ </w:t>
            </w:r>
          </w:p>
        </w:tc>
        <w:tc>
          <w:tcPr>
            <w:tcW w:w="6301"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Тематика занятий</w:t>
            </w:r>
          </w:p>
        </w:tc>
        <w:tc>
          <w:tcPr>
            <w:tcW w:w="1517"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Кол –во учащихся выпол –х работу</w:t>
            </w:r>
          </w:p>
        </w:tc>
        <w:tc>
          <w:tcPr>
            <w:tcW w:w="1099"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 успеваемости</w:t>
            </w:r>
          </w:p>
        </w:tc>
      </w:tr>
      <w:tr w:rsidR="00730CD1" w:rsidRPr="002A00B3" w:rsidTr="00492432">
        <w:tc>
          <w:tcPr>
            <w:tcW w:w="654"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w:t>
            </w:r>
          </w:p>
        </w:tc>
        <w:tc>
          <w:tcPr>
            <w:tcW w:w="6301"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Применять в житейской практике правила ЗОЖ.</w:t>
            </w:r>
          </w:p>
        </w:tc>
        <w:tc>
          <w:tcPr>
            <w:tcW w:w="1517"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18</w:t>
            </w:r>
          </w:p>
        </w:tc>
        <w:tc>
          <w:tcPr>
            <w:tcW w:w="1099"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95</w:t>
            </w:r>
          </w:p>
        </w:tc>
      </w:tr>
      <w:tr w:rsidR="00730CD1" w:rsidRPr="002A00B3" w:rsidTr="00492432">
        <w:tc>
          <w:tcPr>
            <w:tcW w:w="654"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2</w:t>
            </w:r>
          </w:p>
        </w:tc>
        <w:tc>
          <w:tcPr>
            <w:tcW w:w="6301"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Соблюдать правила гигиены и физической культуры.</w:t>
            </w:r>
          </w:p>
        </w:tc>
        <w:tc>
          <w:tcPr>
            <w:tcW w:w="1517"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19</w:t>
            </w:r>
          </w:p>
        </w:tc>
        <w:tc>
          <w:tcPr>
            <w:tcW w:w="1099"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100</w:t>
            </w:r>
          </w:p>
        </w:tc>
      </w:tr>
      <w:tr w:rsidR="00730CD1" w:rsidRPr="002A00B3" w:rsidTr="00492432">
        <w:tc>
          <w:tcPr>
            <w:tcW w:w="654"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3</w:t>
            </w:r>
          </w:p>
        </w:tc>
        <w:tc>
          <w:tcPr>
            <w:tcW w:w="6301"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Раскрыть причины отдельных событий в жизни страны.</w:t>
            </w:r>
          </w:p>
        </w:tc>
        <w:tc>
          <w:tcPr>
            <w:tcW w:w="1517"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16</w:t>
            </w:r>
          </w:p>
        </w:tc>
        <w:tc>
          <w:tcPr>
            <w:tcW w:w="1099"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84</w:t>
            </w:r>
          </w:p>
        </w:tc>
      </w:tr>
      <w:tr w:rsidR="00730CD1" w:rsidRPr="002A00B3" w:rsidTr="00492432">
        <w:tc>
          <w:tcPr>
            <w:tcW w:w="654"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4</w:t>
            </w:r>
          </w:p>
        </w:tc>
        <w:tc>
          <w:tcPr>
            <w:tcW w:w="6301"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Природные зоны, животный и растительный мир.</w:t>
            </w:r>
          </w:p>
        </w:tc>
        <w:tc>
          <w:tcPr>
            <w:tcW w:w="1517"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13</w:t>
            </w:r>
          </w:p>
        </w:tc>
        <w:tc>
          <w:tcPr>
            <w:tcW w:w="1099" w:type="dxa"/>
          </w:tcPr>
          <w:p w:rsidR="00730CD1" w:rsidRPr="00E747DA" w:rsidRDefault="00730CD1" w:rsidP="00492432">
            <w:pPr>
              <w:rPr>
                <w:rFonts w:ascii="Times New Roman" w:hAnsi="Times New Roman" w:cs="Times New Roman"/>
                <w:sz w:val="18"/>
                <w:szCs w:val="20"/>
              </w:rPr>
            </w:pPr>
            <w:r w:rsidRPr="00E747DA">
              <w:rPr>
                <w:rFonts w:ascii="Times New Roman" w:hAnsi="Times New Roman" w:cs="Times New Roman"/>
                <w:sz w:val="18"/>
                <w:szCs w:val="20"/>
              </w:rPr>
              <w:t>68</w:t>
            </w:r>
          </w:p>
        </w:tc>
      </w:tr>
    </w:tbl>
    <w:p w:rsidR="00436BDE" w:rsidRDefault="00436BDE" w:rsidP="00730CD1">
      <w:pPr>
        <w:rPr>
          <w:rFonts w:ascii="Times New Roman" w:hAnsi="Times New Roman" w:cs="Times New Roman"/>
          <w:sz w:val="20"/>
          <w:szCs w:val="24"/>
          <w:u w:val="single"/>
        </w:rPr>
      </w:pPr>
    </w:p>
    <w:p w:rsidR="00436BDE" w:rsidRDefault="00436BDE" w:rsidP="00730CD1">
      <w:pPr>
        <w:rPr>
          <w:rFonts w:ascii="Times New Roman" w:hAnsi="Times New Roman" w:cs="Times New Roman"/>
          <w:sz w:val="20"/>
          <w:szCs w:val="24"/>
          <w:u w:val="single"/>
        </w:rPr>
      </w:pPr>
    </w:p>
    <w:p w:rsidR="00730CD1" w:rsidRPr="00E747DA" w:rsidRDefault="00E747DA" w:rsidP="00730CD1">
      <w:pPr>
        <w:rPr>
          <w:rFonts w:ascii="Times New Roman" w:hAnsi="Times New Roman" w:cs="Times New Roman"/>
          <w:sz w:val="20"/>
          <w:szCs w:val="24"/>
          <w:u w:val="single"/>
        </w:rPr>
      </w:pPr>
      <w:r w:rsidRPr="00E747DA">
        <w:rPr>
          <w:rFonts w:ascii="Times New Roman" w:hAnsi="Times New Roman" w:cs="Times New Roman"/>
          <w:sz w:val="20"/>
          <w:szCs w:val="24"/>
          <w:u w:val="single"/>
        </w:rPr>
        <w:t>Русский язык</w:t>
      </w:r>
      <w:r w:rsidR="00730CD1" w:rsidRPr="00E747DA">
        <w:rPr>
          <w:rFonts w:ascii="Times New Roman" w:hAnsi="Times New Roman" w:cs="Times New Roman"/>
          <w:sz w:val="20"/>
          <w:szCs w:val="24"/>
          <w:u w:val="single"/>
        </w:rPr>
        <w:t xml:space="preserve">. </w:t>
      </w:r>
    </w:p>
    <w:tbl>
      <w:tblPr>
        <w:tblW w:w="0" w:type="auto"/>
        <w:tblInd w:w="108" w:type="dxa"/>
        <w:tblLayout w:type="fixed"/>
        <w:tblLook w:val="0000"/>
      </w:tblPr>
      <w:tblGrid>
        <w:gridCol w:w="1440"/>
        <w:gridCol w:w="874"/>
        <w:gridCol w:w="960"/>
        <w:gridCol w:w="960"/>
        <w:gridCol w:w="960"/>
        <w:gridCol w:w="960"/>
        <w:gridCol w:w="1046"/>
        <w:gridCol w:w="900"/>
        <w:gridCol w:w="1080"/>
      </w:tblGrid>
      <w:tr w:rsidR="00E747DA"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rPr>
              <w:t>4 б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rPr>
              <w:t>Начало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rPr>
              <w:t>Конец года</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r w:rsidRPr="002A00B3">
              <w:rPr>
                <w:rFonts w:ascii="Times New Roman" w:hAnsi="Times New Roman"/>
                <w:b/>
                <w:bCs/>
                <w:sz w:val="20"/>
                <w:szCs w:val="20"/>
                <w:lang w:val="en-US"/>
              </w:rPr>
              <w:t xml:space="preserve">% </w:t>
            </w:r>
            <w:r w:rsidRPr="002A00B3">
              <w:rPr>
                <w:rFonts w:ascii="Times New Roman" w:hAnsi="Times New Roman"/>
                <w:b/>
                <w:bCs/>
                <w:sz w:val="20"/>
                <w:szCs w:val="20"/>
              </w:rPr>
              <w:t>усп.</w:t>
            </w:r>
          </w:p>
        </w:tc>
      </w:tr>
      <w:tr w:rsidR="00E747DA" w:rsidRPr="002A00B3" w:rsidTr="006B678D">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sidRPr="002A00B3">
              <w:rPr>
                <w:rFonts w:ascii="Times New Roman" w:hAnsi="Times New Roman"/>
                <w:sz w:val="20"/>
                <w:szCs w:val="20"/>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sidRPr="002A00B3">
              <w:rPr>
                <w:rFonts w:ascii="Times New Roman" w:hAnsi="Times New Roman"/>
                <w:sz w:val="20"/>
                <w:szCs w:val="20"/>
              </w:rPr>
              <w:t>19</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Pr>
                <w:rFonts w:ascii="Times New Roman" w:hAnsi="Times New Roman"/>
                <w:sz w:val="20"/>
                <w:szCs w:val="20"/>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Pr>
                <w:rFonts w:ascii="Times New Roman" w:hAnsi="Times New Roman"/>
                <w:sz w:val="20"/>
                <w:szCs w:val="20"/>
              </w:rPr>
              <w:t>7</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Pr>
                <w:rFonts w:ascii="Times New Roman" w:hAnsi="Times New Roman"/>
                <w:sz w:val="20"/>
                <w:szCs w:val="20"/>
              </w:rPr>
              <w:t>8</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Pr>
                <w:rFonts w:ascii="Times New Roman" w:hAnsi="Times New Roman"/>
                <w:sz w:val="20"/>
                <w:szCs w:val="20"/>
              </w:rPr>
              <w:t>58</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E747DA" w:rsidRPr="002A00B3" w:rsidRDefault="00E747DA" w:rsidP="006B678D">
            <w:pPr>
              <w:spacing w:after="0"/>
              <w:rPr>
                <w:rFonts w:ascii="Times New Roman" w:hAnsi="Times New Roman"/>
                <w:sz w:val="20"/>
                <w:szCs w:val="20"/>
              </w:rPr>
            </w:pPr>
            <w:r w:rsidRPr="002A00B3">
              <w:rPr>
                <w:rFonts w:ascii="Times New Roman" w:hAnsi="Times New Roman"/>
                <w:sz w:val="20"/>
                <w:szCs w:val="20"/>
              </w:rPr>
              <w:t>100</w:t>
            </w:r>
          </w:p>
        </w:tc>
      </w:tr>
    </w:tbl>
    <w:tbl>
      <w:tblPr>
        <w:tblStyle w:val="a7"/>
        <w:tblpPr w:leftFromText="180" w:rightFromText="180" w:vertAnchor="text" w:horzAnchor="margin" w:tblpY="1542"/>
        <w:tblW w:w="10665" w:type="dxa"/>
        <w:tblLook w:val="04A0"/>
      </w:tblPr>
      <w:tblGrid>
        <w:gridCol w:w="601"/>
        <w:gridCol w:w="6752"/>
        <w:gridCol w:w="1851"/>
        <w:gridCol w:w="1461"/>
      </w:tblGrid>
      <w:tr w:rsidR="00E747DA" w:rsidRPr="00E747DA" w:rsidTr="00E747DA">
        <w:tc>
          <w:tcPr>
            <w:tcW w:w="601" w:type="dxa"/>
          </w:tcPr>
          <w:p w:rsidR="00E747DA" w:rsidRPr="00E747DA" w:rsidRDefault="00E747DA" w:rsidP="00E747DA">
            <w:pPr>
              <w:rPr>
                <w:rFonts w:ascii="Times New Roman" w:hAnsi="Times New Roman" w:cs="Times New Roman"/>
                <w:sz w:val="20"/>
                <w:szCs w:val="20"/>
              </w:rPr>
            </w:pPr>
          </w:p>
        </w:tc>
        <w:tc>
          <w:tcPr>
            <w:tcW w:w="6752"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Умения и навыки</w:t>
            </w:r>
          </w:p>
        </w:tc>
        <w:tc>
          <w:tcPr>
            <w:tcW w:w="185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 xml:space="preserve">Кол-во учащихся, справляющихся с заданиями. </w:t>
            </w:r>
          </w:p>
        </w:tc>
        <w:tc>
          <w:tcPr>
            <w:tcW w:w="146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 выполнения</w:t>
            </w:r>
          </w:p>
        </w:tc>
      </w:tr>
      <w:tr w:rsidR="00E747DA" w:rsidRPr="00E747DA" w:rsidTr="00E747DA">
        <w:tc>
          <w:tcPr>
            <w:tcW w:w="60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w:t>
            </w:r>
          </w:p>
        </w:tc>
        <w:tc>
          <w:tcPr>
            <w:tcW w:w="6752"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Различают, характеризуют, сравнивают им сущ –х, им прилаг, глаголы, личные местоимения, наречия</w:t>
            </w:r>
          </w:p>
        </w:tc>
        <w:tc>
          <w:tcPr>
            <w:tcW w:w="185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17</w:t>
            </w:r>
          </w:p>
        </w:tc>
        <w:tc>
          <w:tcPr>
            <w:tcW w:w="146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89</w:t>
            </w:r>
          </w:p>
        </w:tc>
      </w:tr>
      <w:tr w:rsidR="00E747DA" w:rsidRPr="00E747DA" w:rsidTr="00E747DA">
        <w:trPr>
          <w:trHeight w:val="939"/>
        </w:trPr>
        <w:tc>
          <w:tcPr>
            <w:tcW w:w="60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2</w:t>
            </w:r>
          </w:p>
          <w:p w:rsidR="00E747DA" w:rsidRPr="00E747DA" w:rsidRDefault="00E747DA" w:rsidP="00E747DA">
            <w:pPr>
              <w:rPr>
                <w:rFonts w:ascii="Times New Roman" w:hAnsi="Times New Roman" w:cs="Times New Roman"/>
                <w:sz w:val="20"/>
                <w:szCs w:val="20"/>
              </w:rPr>
            </w:pPr>
          </w:p>
        </w:tc>
        <w:tc>
          <w:tcPr>
            <w:tcW w:w="6752" w:type="dxa"/>
            <w:tcBorders>
              <w:bottom w:val="single" w:sz="4" w:space="0" w:color="auto"/>
            </w:tcBorders>
          </w:tcPr>
          <w:p w:rsidR="00E747DA" w:rsidRPr="00E747DA" w:rsidRDefault="00E747DA" w:rsidP="00E747DA">
            <w:pPr>
              <w:pStyle w:val="Style3"/>
              <w:spacing w:line="250" w:lineRule="exact"/>
              <w:ind w:firstLine="0"/>
              <w:jc w:val="left"/>
              <w:rPr>
                <w:rStyle w:val="FontStyle12"/>
                <w:rFonts w:ascii="Times New Roman" w:hAnsi="Times New Roman" w:cs="Times New Roman"/>
                <w:i/>
                <w:sz w:val="20"/>
                <w:szCs w:val="20"/>
              </w:rPr>
            </w:pPr>
            <w:r w:rsidRPr="00E747DA">
              <w:rPr>
                <w:rStyle w:val="FontStyle12"/>
                <w:rFonts w:ascii="Times New Roman" w:hAnsi="Times New Roman" w:cs="Times New Roman"/>
                <w:i/>
                <w:sz w:val="20"/>
                <w:szCs w:val="20"/>
              </w:rPr>
              <w:t>выделять, находить:</w:t>
            </w:r>
          </w:p>
          <w:p w:rsidR="00E747DA" w:rsidRPr="00E747DA" w:rsidRDefault="00E747DA" w:rsidP="00E747DA">
            <w:pPr>
              <w:pStyle w:val="Style3"/>
              <w:spacing w:line="250" w:lineRule="exact"/>
              <w:jc w:val="left"/>
              <w:rPr>
                <w:rStyle w:val="FontStyle12"/>
                <w:rFonts w:ascii="Times New Roman" w:hAnsi="Times New Roman" w:cs="Times New Roman"/>
                <w:sz w:val="20"/>
                <w:szCs w:val="20"/>
              </w:rPr>
            </w:pPr>
            <w:r w:rsidRPr="00E747DA">
              <w:rPr>
                <w:rStyle w:val="FontStyle12"/>
                <w:rFonts w:ascii="Times New Roman" w:hAnsi="Times New Roman" w:cs="Times New Roman"/>
                <w:sz w:val="20"/>
                <w:szCs w:val="20"/>
              </w:rPr>
              <w:t>-</w:t>
            </w:r>
            <w:r w:rsidRPr="00E747DA">
              <w:rPr>
                <w:rStyle w:val="FontStyle12"/>
                <w:rFonts w:ascii="Times New Roman" w:hAnsi="Times New Roman" w:cs="Times New Roman"/>
                <w:sz w:val="20"/>
                <w:szCs w:val="20"/>
              </w:rPr>
              <w:tab/>
              <w:t>начальную форму глагола;</w:t>
            </w:r>
          </w:p>
          <w:p w:rsidR="00E747DA" w:rsidRPr="00E747DA" w:rsidRDefault="00E747DA" w:rsidP="00E747DA">
            <w:pPr>
              <w:pStyle w:val="Style3"/>
              <w:spacing w:line="250" w:lineRule="exact"/>
              <w:jc w:val="left"/>
              <w:rPr>
                <w:rStyle w:val="FontStyle12"/>
                <w:rFonts w:ascii="Times New Roman" w:hAnsi="Times New Roman" w:cs="Times New Roman"/>
                <w:sz w:val="20"/>
                <w:szCs w:val="20"/>
              </w:rPr>
            </w:pPr>
            <w:r w:rsidRPr="00E747DA">
              <w:rPr>
                <w:rStyle w:val="FontStyle12"/>
                <w:rFonts w:ascii="Times New Roman" w:hAnsi="Times New Roman" w:cs="Times New Roman"/>
                <w:sz w:val="20"/>
                <w:szCs w:val="20"/>
              </w:rPr>
              <w:t>-</w:t>
            </w:r>
            <w:r w:rsidRPr="00E747DA">
              <w:rPr>
                <w:rStyle w:val="FontStyle12"/>
                <w:rFonts w:ascii="Times New Roman" w:hAnsi="Times New Roman" w:cs="Times New Roman"/>
                <w:sz w:val="20"/>
                <w:szCs w:val="20"/>
              </w:rPr>
              <w:tab/>
              <w:t>глаголы в формах настоящего, прошедшего и будущего времени;</w:t>
            </w:r>
          </w:p>
          <w:p w:rsidR="00E747DA" w:rsidRPr="00E747DA" w:rsidRDefault="00E747DA" w:rsidP="00E747DA">
            <w:pPr>
              <w:pStyle w:val="Style3"/>
              <w:spacing w:line="250" w:lineRule="exact"/>
              <w:jc w:val="left"/>
              <w:rPr>
                <w:rFonts w:ascii="Times New Roman" w:hAnsi="Times New Roman" w:cs="Times New Roman"/>
                <w:sz w:val="20"/>
                <w:szCs w:val="20"/>
              </w:rPr>
            </w:pPr>
            <w:r w:rsidRPr="00E747DA">
              <w:rPr>
                <w:rStyle w:val="FontStyle12"/>
                <w:rFonts w:ascii="Times New Roman" w:hAnsi="Times New Roman" w:cs="Times New Roman"/>
                <w:sz w:val="20"/>
                <w:szCs w:val="20"/>
              </w:rPr>
              <w:t>-</w:t>
            </w:r>
            <w:r w:rsidRPr="00E747DA">
              <w:rPr>
                <w:rStyle w:val="FontStyle12"/>
                <w:rFonts w:ascii="Times New Roman" w:hAnsi="Times New Roman" w:cs="Times New Roman"/>
                <w:sz w:val="20"/>
                <w:szCs w:val="20"/>
              </w:rPr>
              <w:tab/>
              <w:t>глаголы в формах 1, 2, 3-его лица</w:t>
            </w:r>
          </w:p>
        </w:tc>
        <w:tc>
          <w:tcPr>
            <w:tcW w:w="185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15</w:t>
            </w:r>
          </w:p>
        </w:tc>
        <w:tc>
          <w:tcPr>
            <w:tcW w:w="146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79</w:t>
            </w:r>
          </w:p>
        </w:tc>
      </w:tr>
      <w:tr w:rsidR="00E747DA" w:rsidRPr="00E747DA" w:rsidTr="00E747DA">
        <w:trPr>
          <w:trHeight w:val="165"/>
        </w:trPr>
        <w:tc>
          <w:tcPr>
            <w:tcW w:w="60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3</w:t>
            </w:r>
          </w:p>
        </w:tc>
        <w:tc>
          <w:tcPr>
            <w:tcW w:w="6752" w:type="dxa"/>
            <w:tcBorders>
              <w:top w:val="single" w:sz="4" w:space="0" w:color="auto"/>
              <w:bottom w:val="single" w:sz="4" w:space="0" w:color="auto"/>
            </w:tcBorders>
          </w:tcPr>
          <w:p w:rsidR="00E747DA" w:rsidRPr="00E747DA" w:rsidRDefault="00E747DA" w:rsidP="00E747DA">
            <w:pPr>
              <w:pStyle w:val="Style3"/>
              <w:spacing w:line="250" w:lineRule="exact"/>
              <w:jc w:val="left"/>
              <w:rPr>
                <w:rStyle w:val="FontStyle12"/>
                <w:rFonts w:ascii="Times New Roman" w:hAnsi="Times New Roman" w:cs="Times New Roman"/>
                <w:sz w:val="20"/>
                <w:szCs w:val="20"/>
              </w:rPr>
            </w:pPr>
            <w:r w:rsidRPr="00E747DA">
              <w:rPr>
                <w:rStyle w:val="FontStyle12"/>
                <w:rFonts w:ascii="Times New Roman" w:hAnsi="Times New Roman" w:cs="Times New Roman"/>
                <w:sz w:val="20"/>
                <w:szCs w:val="20"/>
              </w:rPr>
              <w:t>устанавливать при помощи смысловых (синтаксических) вопросов связь между словами в словосочетании и предложении;</w:t>
            </w:r>
          </w:p>
        </w:tc>
        <w:tc>
          <w:tcPr>
            <w:tcW w:w="185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16</w:t>
            </w:r>
          </w:p>
        </w:tc>
        <w:tc>
          <w:tcPr>
            <w:tcW w:w="146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84</w:t>
            </w:r>
          </w:p>
        </w:tc>
      </w:tr>
      <w:tr w:rsidR="00E747DA" w:rsidRPr="00E747DA" w:rsidTr="00E747DA">
        <w:trPr>
          <w:trHeight w:val="195"/>
        </w:trPr>
        <w:tc>
          <w:tcPr>
            <w:tcW w:w="60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4</w:t>
            </w:r>
          </w:p>
        </w:tc>
        <w:tc>
          <w:tcPr>
            <w:tcW w:w="6752" w:type="dxa"/>
            <w:tcBorders>
              <w:top w:val="single" w:sz="4" w:space="0" w:color="auto"/>
            </w:tcBorders>
          </w:tcPr>
          <w:p w:rsidR="00E747DA" w:rsidRPr="00E747DA" w:rsidRDefault="00E747DA" w:rsidP="00E747DA">
            <w:pPr>
              <w:pStyle w:val="Style3"/>
              <w:spacing w:line="250" w:lineRule="exact"/>
              <w:jc w:val="left"/>
              <w:rPr>
                <w:rStyle w:val="FontStyle12"/>
                <w:rFonts w:ascii="Times New Roman" w:hAnsi="Times New Roman" w:cs="Times New Roman"/>
                <w:sz w:val="20"/>
                <w:szCs w:val="20"/>
              </w:rPr>
            </w:pPr>
            <w:r w:rsidRPr="00E747DA">
              <w:rPr>
                <w:rStyle w:val="FontStyle12"/>
                <w:rFonts w:ascii="Times New Roman" w:hAnsi="Times New Roman" w:cs="Times New Roman"/>
                <w:sz w:val="20"/>
                <w:szCs w:val="20"/>
              </w:rPr>
              <w:t>безошибочно списывать и писать под диктовку тексты объемом 80-100 слов;</w:t>
            </w:r>
          </w:p>
        </w:tc>
        <w:tc>
          <w:tcPr>
            <w:tcW w:w="185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16</w:t>
            </w:r>
          </w:p>
        </w:tc>
        <w:tc>
          <w:tcPr>
            <w:tcW w:w="146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84</w:t>
            </w:r>
          </w:p>
        </w:tc>
      </w:tr>
      <w:tr w:rsidR="00E747DA" w:rsidRPr="00E747DA" w:rsidTr="00E747DA">
        <w:tc>
          <w:tcPr>
            <w:tcW w:w="60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5</w:t>
            </w:r>
          </w:p>
        </w:tc>
        <w:tc>
          <w:tcPr>
            <w:tcW w:w="6752" w:type="dxa"/>
          </w:tcPr>
          <w:p w:rsidR="00E747DA" w:rsidRPr="00E747DA" w:rsidRDefault="00E747DA" w:rsidP="00E747DA">
            <w:pPr>
              <w:rPr>
                <w:rFonts w:ascii="Times New Roman" w:hAnsi="Times New Roman" w:cs="Times New Roman"/>
                <w:sz w:val="20"/>
                <w:szCs w:val="20"/>
              </w:rPr>
            </w:pPr>
            <w:r w:rsidRPr="00E747DA">
              <w:rPr>
                <w:rStyle w:val="FontStyle12"/>
                <w:rFonts w:ascii="Times New Roman" w:hAnsi="Times New Roman" w:cs="Times New Roman"/>
                <w:sz w:val="20"/>
                <w:szCs w:val="20"/>
              </w:rPr>
              <w:t>определять спряжение глагола;</w:t>
            </w:r>
          </w:p>
        </w:tc>
        <w:tc>
          <w:tcPr>
            <w:tcW w:w="185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14</w:t>
            </w:r>
          </w:p>
        </w:tc>
        <w:tc>
          <w:tcPr>
            <w:tcW w:w="1461" w:type="dxa"/>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74</w:t>
            </w:r>
          </w:p>
        </w:tc>
      </w:tr>
      <w:tr w:rsidR="00E747DA" w:rsidRPr="00E747DA" w:rsidTr="00E747DA">
        <w:trPr>
          <w:trHeight w:val="165"/>
        </w:trPr>
        <w:tc>
          <w:tcPr>
            <w:tcW w:w="60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6</w:t>
            </w:r>
          </w:p>
        </w:tc>
        <w:tc>
          <w:tcPr>
            <w:tcW w:w="6752" w:type="dxa"/>
            <w:tcBorders>
              <w:bottom w:val="single" w:sz="4" w:space="0" w:color="auto"/>
            </w:tcBorders>
          </w:tcPr>
          <w:p w:rsidR="00E747DA" w:rsidRPr="00E747DA" w:rsidRDefault="00E747DA" w:rsidP="00E747DA">
            <w:pPr>
              <w:pStyle w:val="Style3"/>
              <w:spacing w:line="250" w:lineRule="exact"/>
              <w:ind w:firstLine="0"/>
              <w:jc w:val="left"/>
              <w:rPr>
                <w:rFonts w:ascii="Times New Roman" w:hAnsi="Times New Roman" w:cs="Times New Roman"/>
                <w:sz w:val="20"/>
                <w:szCs w:val="20"/>
              </w:rPr>
            </w:pPr>
            <w:r w:rsidRPr="00E747DA">
              <w:rPr>
                <w:rStyle w:val="FontStyle12"/>
                <w:rFonts w:ascii="Times New Roman" w:hAnsi="Times New Roman" w:cs="Times New Roman"/>
                <w:sz w:val="20"/>
                <w:szCs w:val="20"/>
              </w:rPr>
              <w:t>Применять изученные  правила правописания</w:t>
            </w:r>
          </w:p>
        </w:tc>
        <w:tc>
          <w:tcPr>
            <w:tcW w:w="185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13</w:t>
            </w:r>
          </w:p>
        </w:tc>
        <w:tc>
          <w:tcPr>
            <w:tcW w:w="1461" w:type="dxa"/>
            <w:tcBorders>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68</w:t>
            </w:r>
          </w:p>
        </w:tc>
      </w:tr>
      <w:tr w:rsidR="00E747DA" w:rsidRPr="00E747DA" w:rsidTr="00E747DA">
        <w:trPr>
          <w:trHeight w:val="411"/>
        </w:trPr>
        <w:tc>
          <w:tcPr>
            <w:tcW w:w="60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7</w:t>
            </w:r>
          </w:p>
        </w:tc>
        <w:tc>
          <w:tcPr>
            <w:tcW w:w="6752" w:type="dxa"/>
            <w:tcBorders>
              <w:top w:val="single" w:sz="4" w:space="0" w:color="auto"/>
              <w:bottom w:val="single" w:sz="4" w:space="0" w:color="auto"/>
            </w:tcBorders>
          </w:tcPr>
          <w:p w:rsidR="00E747DA" w:rsidRPr="00E747DA" w:rsidRDefault="00E747DA" w:rsidP="00E747DA">
            <w:pPr>
              <w:pStyle w:val="Style3"/>
              <w:spacing w:line="240" w:lineRule="auto"/>
              <w:ind w:firstLine="0"/>
              <w:jc w:val="left"/>
              <w:rPr>
                <w:rFonts w:ascii="Times New Roman" w:hAnsi="Times New Roman" w:cs="Times New Roman"/>
                <w:sz w:val="20"/>
                <w:szCs w:val="20"/>
              </w:rPr>
            </w:pPr>
            <w:r w:rsidRPr="00E747DA">
              <w:rPr>
                <w:rStyle w:val="FontStyle12"/>
                <w:rFonts w:ascii="Times New Roman" w:hAnsi="Times New Roman" w:cs="Times New Roman"/>
                <w:sz w:val="20"/>
                <w:szCs w:val="20"/>
              </w:rPr>
              <w:t>применять правило постановки запятой между частями сложного предложения (простейшие случаи);</w:t>
            </w:r>
          </w:p>
        </w:tc>
        <w:tc>
          <w:tcPr>
            <w:tcW w:w="185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10</w:t>
            </w:r>
          </w:p>
        </w:tc>
        <w:tc>
          <w:tcPr>
            <w:tcW w:w="1461" w:type="dxa"/>
            <w:tcBorders>
              <w:top w:val="single" w:sz="4" w:space="0" w:color="auto"/>
              <w:bottom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53</w:t>
            </w:r>
          </w:p>
        </w:tc>
      </w:tr>
      <w:tr w:rsidR="00E747DA" w:rsidRPr="00E747DA" w:rsidTr="00E747DA">
        <w:trPr>
          <w:trHeight w:val="503"/>
        </w:trPr>
        <w:tc>
          <w:tcPr>
            <w:tcW w:w="60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8</w:t>
            </w:r>
          </w:p>
        </w:tc>
        <w:tc>
          <w:tcPr>
            <w:tcW w:w="6752" w:type="dxa"/>
            <w:tcBorders>
              <w:top w:val="single" w:sz="4" w:space="0" w:color="auto"/>
            </w:tcBorders>
          </w:tcPr>
          <w:p w:rsidR="00E747DA" w:rsidRPr="00E747DA" w:rsidRDefault="00E747DA" w:rsidP="00E747DA">
            <w:pPr>
              <w:pStyle w:val="Style3"/>
              <w:spacing w:line="240" w:lineRule="auto"/>
              <w:ind w:firstLine="0"/>
              <w:jc w:val="left"/>
              <w:rPr>
                <w:rStyle w:val="FontStyle12"/>
                <w:rFonts w:ascii="Times New Roman" w:hAnsi="Times New Roman" w:cs="Times New Roman"/>
                <w:sz w:val="20"/>
                <w:szCs w:val="20"/>
              </w:rPr>
            </w:pPr>
            <w:r w:rsidRPr="00E747DA">
              <w:rPr>
                <w:rStyle w:val="FontStyle12"/>
                <w:rFonts w:ascii="Times New Roman" w:hAnsi="Times New Roman" w:cs="Times New Roman"/>
                <w:sz w:val="20"/>
                <w:szCs w:val="20"/>
              </w:rPr>
              <w:t>письменно пересказывать текст (писать изложения) подробно, выборочно, от другого лица;</w:t>
            </w:r>
          </w:p>
        </w:tc>
        <w:tc>
          <w:tcPr>
            <w:tcW w:w="185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11</w:t>
            </w:r>
          </w:p>
        </w:tc>
        <w:tc>
          <w:tcPr>
            <w:tcW w:w="1461" w:type="dxa"/>
            <w:tcBorders>
              <w:top w:val="single" w:sz="4" w:space="0" w:color="auto"/>
            </w:tcBorders>
          </w:tcPr>
          <w:p w:rsidR="00E747DA" w:rsidRPr="00E747DA" w:rsidRDefault="00E747DA" w:rsidP="00E747DA">
            <w:pPr>
              <w:rPr>
                <w:rFonts w:ascii="Times New Roman" w:hAnsi="Times New Roman" w:cs="Times New Roman"/>
                <w:sz w:val="20"/>
                <w:szCs w:val="20"/>
              </w:rPr>
            </w:pPr>
            <w:r w:rsidRPr="00E747DA">
              <w:rPr>
                <w:rFonts w:ascii="Times New Roman" w:hAnsi="Times New Roman" w:cs="Times New Roman"/>
                <w:sz w:val="20"/>
                <w:szCs w:val="20"/>
              </w:rPr>
              <w:t>58</w:t>
            </w:r>
          </w:p>
        </w:tc>
      </w:tr>
    </w:tbl>
    <w:p w:rsidR="00E747DA" w:rsidRPr="00E747DA" w:rsidRDefault="00E747DA" w:rsidP="00E747DA">
      <w:pPr>
        <w:rPr>
          <w:rFonts w:ascii="Times New Roman" w:hAnsi="Times New Roman" w:cs="Times New Roman"/>
          <w:sz w:val="20"/>
          <w:szCs w:val="24"/>
        </w:rPr>
      </w:pPr>
      <w:r w:rsidRPr="00E747DA">
        <w:rPr>
          <w:rFonts w:ascii="Times New Roman" w:hAnsi="Times New Roman" w:cs="Times New Roman"/>
          <w:sz w:val="20"/>
          <w:szCs w:val="24"/>
        </w:rPr>
        <w:t>Самые способные и талантливые в предмете это Даулетбаев Рамиль, Журавлева Татьяна, Цепелев Марк, Шевченко Ангелина- прекрасный каллиграфический почерк, знают все правила и применяют при письме. Самостоятельно работают с тесктом, составляют план и кратко передают содержание близко к тексту, прекрасно справляются с изложениями с элементами сочинения.  Самые слабые по предмету это Капениекс Джамал и Копылов Артем.</w:t>
      </w:r>
    </w:p>
    <w:p w:rsidR="006B678D" w:rsidRDefault="006B678D" w:rsidP="00E747DA">
      <w:pPr>
        <w:rPr>
          <w:rFonts w:ascii="Times New Roman" w:hAnsi="Times New Roman" w:cs="Times New Roman"/>
          <w:sz w:val="20"/>
          <w:szCs w:val="20"/>
        </w:rPr>
      </w:pPr>
    </w:p>
    <w:p w:rsidR="00E747DA" w:rsidRPr="006B678D" w:rsidRDefault="006B678D" w:rsidP="00E747DA">
      <w:pPr>
        <w:rPr>
          <w:rFonts w:ascii="Times New Roman" w:hAnsi="Times New Roman" w:cs="Times New Roman"/>
          <w:sz w:val="20"/>
          <w:szCs w:val="20"/>
          <w:u w:val="single"/>
        </w:rPr>
      </w:pPr>
      <w:r w:rsidRPr="006B678D">
        <w:rPr>
          <w:rFonts w:ascii="Times New Roman" w:hAnsi="Times New Roman" w:cs="Times New Roman"/>
          <w:sz w:val="20"/>
          <w:szCs w:val="20"/>
          <w:u w:val="single"/>
        </w:rPr>
        <w:t>Работа с одаренными детьми</w:t>
      </w:r>
    </w:p>
    <w:p w:rsidR="006B678D" w:rsidRPr="002043F3" w:rsidRDefault="006B678D" w:rsidP="006B678D">
      <w:pPr>
        <w:pStyle w:val="23"/>
        <w:shd w:val="clear" w:color="auto" w:fill="auto"/>
        <w:spacing w:after="0" w:line="360" w:lineRule="auto"/>
        <w:ind w:left="142" w:right="20"/>
        <w:jc w:val="both"/>
        <w:rPr>
          <w:rFonts w:ascii="Times New Roman" w:hAnsi="Times New Roman" w:cs="Times New Roman"/>
          <w:sz w:val="20"/>
          <w:szCs w:val="20"/>
        </w:rPr>
      </w:pPr>
      <w:r>
        <w:rPr>
          <w:rFonts w:ascii="Times New Roman" w:hAnsi="Times New Roman" w:cs="Times New Roman"/>
          <w:sz w:val="20"/>
          <w:szCs w:val="20"/>
          <w:shd w:val="clear" w:color="auto" w:fill="FFFFFF"/>
        </w:rPr>
        <w:t>Учащиеся 4</w:t>
      </w:r>
      <w:r w:rsidRPr="002043F3">
        <w:rPr>
          <w:rFonts w:ascii="Times New Roman" w:hAnsi="Times New Roman" w:cs="Times New Roman"/>
          <w:sz w:val="20"/>
          <w:szCs w:val="20"/>
          <w:shd w:val="clear" w:color="auto" w:fill="FFFFFF"/>
        </w:rPr>
        <w:t xml:space="preserve"> </w:t>
      </w:r>
      <w:r w:rsidRPr="002043F3">
        <w:rPr>
          <w:rFonts w:ascii="Times New Roman" w:hAnsi="Times New Roman" w:cs="Times New Roman"/>
          <w:sz w:val="20"/>
          <w:szCs w:val="20"/>
          <w:shd w:val="clear" w:color="auto" w:fill="FFFFFF"/>
          <w:vertAlign w:val="superscript"/>
        </w:rPr>
        <w:t xml:space="preserve">«б» </w:t>
      </w:r>
      <w:r w:rsidRPr="002043F3">
        <w:rPr>
          <w:rFonts w:ascii="Times New Roman" w:hAnsi="Times New Roman" w:cs="Times New Roman"/>
          <w:sz w:val="20"/>
          <w:szCs w:val="20"/>
          <w:shd w:val="clear" w:color="auto" w:fill="FFFFFF"/>
        </w:rPr>
        <w:t xml:space="preserve"> класса </w:t>
      </w:r>
      <w:r>
        <w:rPr>
          <w:rFonts w:ascii="Times New Roman" w:hAnsi="Times New Roman" w:cs="Times New Roman"/>
          <w:sz w:val="20"/>
          <w:szCs w:val="20"/>
          <w:shd w:val="clear" w:color="auto" w:fill="FFFFFF"/>
        </w:rPr>
        <w:t>п</w:t>
      </w:r>
      <w:r w:rsidRPr="002043F3">
        <w:rPr>
          <w:rFonts w:ascii="Times New Roman" w:hAnsi="Times New Roman" w:cs="Times New Roman"/>
          <w:sz w:val="20"/>
          <w:szCs w:val="20"/>
        </w:rPr>
        <w:t>риняли участие в дистанционной олимпиаде по русскому языку</w:t>
      </w:r>
      <w:r>
        <w:rPr>
          <w:rFonts w:ascii="Times New Roman" w:hAnsi="Times New Roman" w:cs="Times New Roman"/>
          <w:sz w:val="20"/>
          <w:szCs w:val="20"/>
        </w:rPr>
        <w:t>,</w:t>
      </w:r>
      <w:r w:rsidRPr="002043F3">
        <w:rPr>
          <w:rFonts w:ascii="Times New Roman" w:hAnsi="Times New Roman" w:cs="Times New Roman"/>
          <w:sz w:val="20"/>
          <w:szCs w:val="20"/>
        </w:rPr>
        <w:t xml:space="preserve"> математике</w:t>
      </w:r>
      <w:r>
        <w:rPr>
          <w:rFonts w:ascii="Times New Roman" w:hAnsi="Times New Roman" w:cs="Times New Roman"/>
          <w:sz w:val="20"/>
          <w:szCs w:val="20"/>
        </w:rPr>
        <w:t>, английскому языку, литературному чтению</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2019 - </w:t>
      </w:r>
      <w:r w:rsidRPr="00A31FD7">
        <w:rPr>
          <w:rFonts w:ascii="Times New Roman" w:hAnsi="Times New Roman" w:cs="Times New Roman"/>
          <w:b/>
          <w:sz w:val="20"/>
          <w:szCs w:val="20"/>
        </w:rPr>
        <w:t xml:space="preserve"> Весенняя сессия</w:t>
      </w:r>
      <w:r w:rsidRPr="002043F3">
        <w:rPr>
          <w:rFonts w:ascii="Times New Roman" w:hAnsi="Times New Roman" w:cs="Times New Roman"/>
          <w:sz w:val="20"/>
          <w:szCs w:val="20"/>
        </w:rPr>
        <w:t>, результаты следующие:</w:t>
      </w:r>
    </w:p>
    <w:tbl>
      <w:tblPr>
        <w:tblStyle w:val="a7"/>
        <w:tblW w:w="0" w:type="auto"/>
        <w:tblLook w:val="04A0"/>
      </w:tblPr>
      <w:tblGrid>
        <w:gridCol w:w="926"/>
        <w:gridCol w:w="5731"/>
        <w:gridCol w:w="3340"/>
      </w:tblGrid>
      <w:tr w:rsidR="006B678D" w:rsidTr="006B678D">
        <w:tc>
          <w:tcPr>
            <w:tcW w:w="926"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1.</w:t>
            </w:r>
          </w:p>
        </w:tc>
        <w:tc>
          <w:tcPr>
            <w:tcW w:w="5731" w:type="dxa"/>
          </w:tcPr>
          <w:p w:rsidR="006B678D" w:rsidRDefault="006B678D" w:rsidP="006B678D">
            <w:pPr>
              <w:pStyle w:val="23"/>
              <w:shd w:val="clear" w:color="auto" w:fill="auto"/>
              <w:spacing w:after="0" w:line="360" w:lineRule="auto"/>
              <w:ind w:left="142" w:right="20"/>
              <w:jc w:val="both"/>
              <w:rPr>
                <w:sz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по  математике</w:t>
            </w:r>
          </w:p>
        </w:tc>
        <w:tc>
          <w:tcPr>
            <w:tcW w:w="3340"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2 место -2 уч- ся</w:t>
            </w:r>
          </w:p>
          <w:p w:rsidR="006B678D" w:rsidRDefault="006B678D" w:rsidP="006B678D">
            <w:pPr>
              <w:pStyle w:val="a3"/>
              <w:rPr>
                <w:rFonts w:ascii="Times New Roman" w:hAnsi="Times New Roman" w:cs="Times New Roman"/>
                <w:sz w:val="20"/>
              </w:rPr>
            </w:pPr>
            <w:r>
              <w:rPr>
                <w:rFonts w:ascii="Times New Roman" w:hAnsi="Times New Roman" w:cs="Times New Roman"/>
                <w:sz w:val="20"/>
              </w:rPr>
              <w:t>3 место- 2 уч-ся</w:t>
            </w:r>
          </w:p>
        </w:tc>
      </w:tr>
      <w:tr w:rsidR="006B678D" w:rsidTr="006B678D">
        <w:tc>
          <w:tcPr>
            <w:tcW w:w="926"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2.</w:t>
            </w:r>
          </w:p>
        </w:tc>
        <w:tc>
          <w:tcPr>
            <w:tcW w:w="5731" w:type="dxa"/>
          </w:tcPr>
          <w:p w:rsidR="006B678D" w:rsidRDefault="006B678D" w:rsidP="006B678D">
            <w:pPr>
              <w:pStyle w:val="23"/>
              <w:shd w:val="clear" w:color="auto" w:fill="auto"/>
              <w:spacing w:after="0" w:line="360" w:lineRule="auto"/>
              <w:ind w:left="142" w:right="20"/>
              <w:jc w:val="both"/>
              <w:rPr>
                <w:rFonts w:ascii="Times New Roman" w:hAnsi="Times New Roman" w:cs="Times New Roman"/>
                <w:sz w:val="20"/>
                <w:szCs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по русскому языку </w:t>
            </w:r>
            <w:r>
              <w:rPr>
                <w:rFonts w:ascii="Times New Roman" w:hAnsi="Times New Roman" w:cs="Times New Roman"/>
                <w:sz w:val="20"/>
                <w:szCs w:val="20"/>
              </w:rPr>
              <w:t>.</w:t>
            </w:r>
          </w:p>
        </w:tc>
        <w:tc>
          <w:tcPr>
            <w:tcW w:w="3340"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2 место -  2уч-ся</w:t>
            </w:r>
          </w:p>
        </w:tc>
      </w:tr>
      <w:tr w:rsidR="006B678D" w:rsidTr="006B678D">
        <w:tc>
          <w:tcPr>
            <w:tcW w:w="926"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3</w:t>
            </w:r>
          </w:p>
        </w:tc>
        <w:tc>
          <w:tcPr>
            <w:tcW w:w="5731" w:type="dxa"/>
          </w:tcPr>
          <w:p w:rsidR="006B678D" w:rsidRDefault="006B678D" w:rsidP="006B678D">
            <w:pPr>
              <w:pStyle w:val="23"/>
              <w:shd w:val="clear" w:color="auto" w:fill="auto"/>
              <w:spacing w:after="0" w:line="360" w:lineRule="auto"/>
              <w:ind w:left="142" w:right="20"/>
              <w:jc w:val="both"/>
              <w:rPr>
                <w:rFonts w:ascii="Times New Roman" w:hAnsi="Times New Roman" w:cs="Times New Roman"/>
                <w:sz w:val="20"/>
                <w:szCs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w:t>
            </w:r>
            <w:r>
              <w:rPr>
                <w:rFonts w:ascii="Times New Roman" w:hAnsi="Times New Roman" w:cs="Times New Roman"/>
                <w:sz w:val="20"/>
                <w:szCs w:val="20"/>
              </w:rPr>
              <w:t xml:space="preserve">по английскому </w:t>
            </w:r>
            <w:r w:rsidRPr="002043F3">
              <w:rPr>
                <w:rFonts w:ascii="Times New Roman" w:hAnsi="Times New Roman" w:cs="Times New Roman"/>
                <w:sz w:val="20"/>
                <w:szCs w:val="20"/>
              </w:rPr>
              <w:t xml:space="preserve"> языку </w:t>
            </w:r>
            <w:r>
              <w:rPr>
                <w:rFonts w:ascii="Times New Roman" w:hAnsi="Times New Roman" w:cs="Times New Roman"/>
                <w:sz w:val="20"/>
                <w:szCs w:val="20"/>
              </w:rPr>
              <w:t>.</w:t>
            </w:r>
          </w:p>
        </w:tc>
        <w:tc>
          <w:tcPr>
            <w:tcW w:w="3340"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1 место -1 уч- ся</w:t>
            </w:r>
          </w:p>
          <w:p w:rsidR="006B678D" w:rsidRDefault="006B678D" w:rsidP="006B678D">
            <w:pPr>
              <w:pStyle w:val="a3"/>
              <w:rPr>
                <w:rFonts w:ascii="Times New Roman" w:hAnsi="Times New Roman" w:cs="Times New Roman"/>
                <w:sz w:val="20"/>
              </w:rPr>
            </w:pPr>
            <w:r>
              <w:rPr>
                <w:rFonts w:ascii="Times New Roman" w:hAnsi="Times New Roman" w:cs="Times New Roman"/>
                <w:sz w:val="20"/>
              </w:rPr>
              <w:t xml:space="preserve"> Сертификат участника 1 уч-ся</w:t>
            </w:r>
          </w:p>
        </w:tc>
      </w:tr>
      <w:tr w:rsidR="006B678D" w:rsidTr="006B678D">
        <w:tc>
          <w:tcPr>
            <w:tcW w:w="926" w:type="dxa"/>
          </w:tcPr>
          <w:p w:rsidR="006B678D" w:rsidRDefault="00436BDE" w:rsidP="006B678D">
            <w:pPr>
              <w:pStyle w:val="a3"/>
              <w:rPr>
                <w:rFonts w:ascii="Times New Roman" w:hAnsi="Times New Roman" w:cs="Times New Roman"/>
                <w:sz w:val="20"/>
              </w:rPr>
            </w:pPr>
            <w:r>
              <w:rPr>
                <w:rFonts w:ascii="Times New Roman" w:hAnsi="Times New Roman" w:cs="Times New Roman"/>
                <w:sz w:val="20"/>
              </w:rPr>
              <w:t>4.</w:t>
            </w:r>
          </w:p>
        </w:tc>
        <w:tc>
          <w:tcPr>
            <w:tcW w:w="5731" w:type="dxa"/>
          </w:tcPr>
          <w:p w:rsidR="006B678D" w:rsidRDefault="006B678D" w:rsidP="006B678D">
            <w:pPr>
              <w:pStyle w:val="23"/>
              <w:shd w:val="clear" w:color="auto" w:fill="auto"/>
              <w:spacing w:after="0" w:line="360" w:lineRule="auto"/>
              <w:ind w:left="142" w:right="20"/>
              <w:jc w:val="both"/>
              <w:rPr>
                <w:rFonts w:ascii="Times New Roman" w:hAnsi="Times New Roman" w:cs="Times New Roman"/>
                <w:sz w:val="20"/>
                <w:szCs w:val="20"/>
              </w:rPr>
            </w:pPr>
            <w:r>
              <w:rPr>
                <w:rFonts w:ascii="Times New Roman" w:hAnsi="Times New Roman" w:cs="Times New Roman"/>
                <w:sz w:val="20"/>
                <w:szCs w:val="20"/>
              </w:rPr>
              <w:t>Дистанционная олимпиада</w:t>
            </w:r>
            <w:r w:rsidRPr="002043F3">
              <w:rPr>
                <w:rFonts w:ascii="Times New Roman" w:hAnsi="Times New Roman" w:cs="Times New Roman"/>
                <w:sz w:val="20"/>
                <w:szCs w:val="20"/>
              </w:rPr>
              <w:t xml:space="preserve"> </w:t>
            </w:r>
            <w:r w:rsidRPr="00A31FD7">
              <w:rPr>
                <w:rFonts w:ascii="Times New Roman" w:hAnsi="Times New Roman" w:cs="Times New Roman"/>
                <w:b/>
                <w:sz w:val="20"/>
                <w:szCs w:val="20"/>
              </w:rPr>
              <w:t>«Олимпис</w:t>
            </w:r>
            <w:r>
              <w:rPr>
                <w:rFonts w:ascii="Times New Roman" w:hAnsi="Times New Roman" w:cs="Times New Roman"/>
                <w:b/>
                <w:sz w:val="20"/>
                <w:szCs w:val="20"/>
              </w:rPr>
              <w:t xml:space="preserve"> 2019 -</w:t>
            </w:r>
            <w:r w:rsidRPr="00A31FD7">
              <w:rPr>
                <w:rFonts w:ascii="Times New Roman" w:hAnsi="Times New Roman" w:cs="Times New Roman"/>
                <w:b/>
                <w:sz w:val="20"/>
                <w:szCs w:val="20"/>
              </w:rPr>
              <w:t xml:space="preserve"> Весенняя сессия</w:t>
            </w:r>
            <w:r>
              <w:rPr>
                <w:rFonts w:ascii="Times New Roman" w:hAnsi="Times New Roman" w:cs="Times New Roman"/>
                <w:b/>
                <w:sz w:val="20"/>
                <w:szCs w:val="20"/>
              </w:rPr>
              <w:t>»</w:t>
            </w:r>
            <w:r w:rsidRPr="002043F3">
              <w:rPr>
                <w:rFonts w:ascii="Times New Roman" w:hAnsi="Times New Roman" w:cs="Times New Roman"/>
                <w:sz w:val="20"/>
                <w:szCs w:val="20"/>
              </w:rPr>
              <w:t xml:space="preserve"> </w:t>
            </w:r>
            <w:r>
              <w:rPr>
                <w:rFonts w:ascii="Times New Roman" w:hAnsi="Times New Roman" w:cs="Times New Roman"/>
                <w:sz w:val="20"/>
                <w:szCs w:val="20"/>
              </w:rPr>
              <w:t>по литературному чтению</w:t>
            </w:r>
            <w:r w:rsidRPr="002043F3">
              <w:rPr>
                <w:rFonts w:ascii="Times New Roman" w:hAnsi="Times New Roman" w:cs="Times New Roman"/>
                <w:sz w:val="20"/>
                <w:szCs w:val="20"/>
              </w:rPr>
              <w:t xml:space="preserve"> </w:t>
            </w:r>
            <w:r>
              <w:rPr>
                <w:rFonts w:ascii="Times New Roman" w:hAnsi="Times New Roman" w:cs="Times New Roman"/>
                <w:sz w:val="20"/>
                <w:szCs w:val="20"/>
              </w:rPr>
              <w:t>.</w:t>
            </w:r>
          </w:p>
        </w:tc>
        <w:tc>
          <w:tcPr>
            <w:tcW w:w="3340" w:type="dxa"/>
          </w:tcPr>
          <w:p w:rsidR="006B678D" w:rsidRDefault="006B678D" w:rsidP="006B678D">
            <w:pPr>
              <w:pStyle w:val="a3"/>
              <w:rPr>
                <w:rFonts w:ascii="Times New Roman" w:hAnsi="Times New Roman" w:cs="Times New Roman"/>
                <w:sz w:val="20"/>
              </w:rPr>
            </w:pPr>
            <w:r>
              <w:rPr>
                <w:rFonts w:ascii="Times New Roman" w:hAnsi="Times New Roman" w:cs="Times New Roman"/>
                <w:sz w:val="20"/>
              </w:rPr>
              <w:t>2 место -2 уч- ся</w:t>
            </w:r>
          </w:p>
          <w:p w:rsidR="006B678D" w:rsidRDefault="006B678D" w:rsidP="006B678D">
            <w:pPr>
              <w:pStyle w:val="a3"/>
              <w:rPr>
                <w:rFonts w:ascii="Times New Roman" w:hAnsi="Times New Roman" w:cs="Times New Roman"/>
                <w:sz w:val="20"/>
              </w:rPr>
            </w:pPr>
          </w:p>
        </w:tc>
      </w:tr>
    </w:tbl>
    <w:p w:rsidR="006B678D" w:rsidRDefault="006B678D" w:rsidP="00730CD1">
      <w:pPr>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35"/>
        <w:gridCol w:w="2410"/>
        <w:gridCol w:w="1939"/>
        <w:gridCol w:w="1999"/>
      </w:tblGrid>
      <w:tr w:rsidR="006B678D" w:rsidRPr="002043F3" w:rsidTr="00565B11">
        <w:tc>
          <w:tcPr>
            <w:tcW w:w="533" w:type="dxa"/>
            <w:shd w:val="clear" w:color="auto" w:fill="auto"/>
          </w:tcPr>
          <w:p w:rsidR="006B678D" w:rsidRPr="002043F3" w:rsidRDefault="006B678D" w:rsidP="006B678D">
            <w:pPr>
              <w:pStyle w:val="a8"/>
              <w:spacing w:after="0" w:line="360" w:lineRule="auto"/>
              <w:jc w:val="center"/>
              <w:rPr>
                <w:rFonts w:cs="Times New Roman"/>
                <w:sz w:val="20"/>
                <w:szCs w:val="20"/>
              </w:rPr>
            </w:pPr>
            <w:r>
              <w:rPr>
                <w:rFonts w:cs="Times New Roman"/>
                <w:sz w:val="20"/>
                <w:szCs w:val="20"/>
              </w:rPr>
              <w:t>№</w:t>
            </w:r>
          </w:p>
        </w:tc>
        <w:tc>
          <w:tcPr>
            <w:tcW w:w="2835" w:type="dxa"/>
            <w:shd w:val="clear" w:color="auto" w:fill="auto"/>
          </w:tcPr>
          <w:p w:rsidR="006B678D" w:rsidRPr="002043F3" w:rsidRDefault="006B678D" w:rsidP="006B678D">
            <w:pPr>
              <w:pStyle w:val="a8"/>
              <w:spacing w:after="0" w:line="360" w:lineRule="auto"/>
              <w:jc w:val="center"/>
              <w:rPr>
                <w:rFonts w:cs="Times New Roman"/>
                <w:sz w:val="20"/>
                <w:szCs w:val="20"/>
              </w:rPr>
            </w:pPr>
            <w:r w:rsidRPr="002043F3">
              <w:rPr>
                <w:rFonts w:cs="Times New Roman"/>
                <w:sz w:val="20"/>
                <w:szCs w:val="20"/>
              </w:rPr>
              <w:t>ФИ учащегося</w:t>
            </w:r>
          </w:p>
        </w:tc>
        <w:tc>
          <w:tcPr>
            <w:tcW w:w="2410" w:type="dxa"/>
            <w:shd w:val="clear" w:color="auto" w:fill="auto"/>
          </w:tcPr>
          <w:p w:rsidR="006B678D" w:rsidRPr="002043F3" w:rsidRDefault="006B678D" w:rsidP="006B678D">
            <w:pPr>
              <w:pStyle w:val="a8"/>
              <w:spacing w:after="0" w:line="360" w:lineRule="auto"/>
              <w:jc w:val="center"/>
              <w:rPr>
                <w:rFonts w:cs="Times New Roman"/>
                <w:sz w:val="20"/>
                <w:szCs w:val="20"/>
              </w:rPr>
            </w:pPr>
            <w:r w:rsidRPr="002043F3">
              <w:rPr>
                <w:rFonts w:cs="Times New Roman"/>
                <w:sz w:val="20"/>
                <w:szCs w:val="20"/>
              </w:rPr>
              <w:t>Предмет</w:t>
            </w:r>
          </w:p>
        </w:tc>
        <w:tc>
          <w:tcPr>
            <w:tcW w:w="1939" w:type="dxa"/>
            <w:shd w:val="clear" w:color="auto" w:fill="auto"/>
          </w:tcPr>
          <w:p w:rsidR="006B678D" w:rsidRPr="002043F3" w:rsidRDefault="006B678D" w:rsidP="006B678D">
            <w:pPr>
              <w:pStyle w:val="a8"/>
              <w:spacing w:after="0" w:line="360" w:lineRule="auto"/>
              <w:jc w:val="center"/>
              <w:rPr>
                <w:rFonts w:cs="Times New Roman"/>
                <w:sz w:val="20"/>
                <w:szCs w:val="20"/>
              </w:rPr>
            </w:pPr>
            <w:r w:rsidRPr="002043F3">
              <w:rPr>
                <w:rFonts w:cs="Times New Roman"/>
                <w:sz w:val="20"/>
                <w:szCs w:val="20"/>
              </w:rPr>
              <w:t>Место</w:t>
            </w:r>
          </w:p>
        </w:tc>
        <w:tc>
          <w:tcPr>
            <w:tcW w:w="1999" w:type="dxa"/>
            <w:shd w:val="clear" w:color="auto" w:fill="auto"/>
          </w:tcPr>
          <w:p w:rsidR="006B678D" w:rsidRPr="002043F3" w:rsidRDefault="006B678D" w:rsidP="006B678D">
            <w:pPr>
              <w:pStyle w:val="a8"/>
              <w:spacing w:after="0" w:line="360" w:lineRule="auto"/>
              <w:jc w:val="center"/>
              <w:rPr>
                <w:rFonts w:cs="Times New Roman"/>
                <w:sz w:val="20"/>
                <w:szCs w:val="20"/>
              </w:rPr>
            </w:pPr>
            <w:r w:rsidRPr="002043F3">
              <w:rPr>
                <w:rFonts w:cs="Times New Roman"/>
                <w:sz w:val="20"/>
                <w:szCs w:val="20"/>
              </w:rPr>
              <w:t>Результат</w:t>
            </w:r>
          </w:p>
        </w:tc>
      </w:tr>
      <w:tr w:rsidR="006B678D" w:rsidRPr="002043F3" w:rsidTr="00565B11">
        <w:tc>
          <w:tcPr>
            <w:tcW w:w="533" w:type="dxa"/>
            <w:shd w:val="clear" w:color="auto" w:fill="auto"/>
          </w:tcPr>
          <w:p w:rsidR="006B678D" w:rsidRPr="00565B11" w:rsidRDefault="00565B11" w:rsidP="006B678D">
            <w:pPr>
              <w:pStyle w:val="a8"/>
              <w:spacing w:after="0" w:line="360" w:lineRule="auto"/>
              <w:jc w:val="both"/>
              <w:rPr>
                <w:rFonts w:cs="Times New Roman"/>
                <w:sz w:val="20"/>
                <w:szCs w:val="20"/>
              </w:rPr>
            </w:pPr>
            <w:r>
              <w:rPr>
                <w:rFonts w:cs="Times New Roman"/>
                <w:sz w:val="20"/>
                <w:szCs w:val="20"/>
              </w:rPr>
              <w:t>1</w:t>
            </w:r>
          </w:p>
        </w:tc>
        <w:tc>
          <w:tcPr>
            <w:tcW w:w="2835" w:type="dxa"/>
            <w:shd w:val="clear" w:color="auto" w:fill="auto"/>
          </w:tcPr>
          <w:p w:rsidR="006B678D" w:rsidRPr="002043F3" w:rsidRDefault="006B678D" w:rsidP="006B678D">
            <w:pPr>
              <w:pStyle w:val="a8"/>
              <w:spacing w:after="0" w:line="360" w:lineRule="auto"/>
              <w:jc w:val="both"/>
              <w:rPr>
                <w:rFonts w:cs="Times New Roman"/>
                <w:sz w:val="20"/>
                <w:szCs w:val="20"/>
              </w:rPr>
            </w:pPr>
            <w:r>
              <w:rPr>
                <w:rFonts w:cs="Times New Roman"/>
                <w:sz w:val="20"/>
                <w:szCs w:val="20"/>
              </w:rPr>
              <w:t>Даулетбаев Рамиль</w:t>
            </w:r>
          </w:p>
        </w:tc>
        <w:tc>
          <w:tcPr>
            <w:tcW w:w="2410"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 xml:space="preserve">Русский язык </w:t>
            </w:r>
          </w:p>
        </w:tc>
        <w:tc>
          <w:tcPr>
            <w:tcW w:w="1939"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6B678D" w:rsidRPr="002043F3" w:rsidTr="00565B11">
        <w:tc>
          <w:tcPr>
            <w:tcW w:w="533" w:type="dxa"/>
            <w:shd w:val="clear" w:color="auto" w:fill="auto"/>
          </w:tcPr>
          <w:p w:rsidR="006B678D" w:rsidRPr="00565B11" w:rsidRDefault="006B678D" w:rsidP="006B678D">
            <w:pPr>
              <w:pStyle w:val="a8"/>
              <w:spacing w:after="0" w:line="360" w:lineRule="auto"/>
              <w:jc w:val="both"/>
              <w:rPr>
                <w:rFonts w:cs="Times New Roman"/>
                <w:sz w:val="20"/>
                <w:szCs w:val="20"/>
              </w:rPr>
            </w:pPr>
          </w:p>
        </w:tc>
        <w:tc>
          <w:tcPr>
            <w:tcW w:w="2835" w:type="dxa"/>
            <w:shd w:val="clear" w:color="auto" w:fill="auto"/>
          </w:tcPr>
          <w:p w:rsidR="006B678D" w:rsidRPr="002043F3" w:rsidRDefault="006B678D" w:rsidP="006B678D">
            <w:pPr>
              <w:pStyle w:val="a8"/>
              <w:spacing w:after="0" w:line="360" w:lineRule="auto"/>
              <w:jc w:val="both"/>
              <w:rPr>
                <w:rFonts w:cs="Times New Roman"/>
                <w:sz w:val="20"/>
                <w:szCs w:val="20"/>
              </w:rPr>
            </w:pPr>
          </w:p>
        </w:tc>
        <w:tc>
          <w:tcPr>
            <w:tcW w:w="2410"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Математика</w:t>
            </w:r>
          </w:p>
        </w:tc>
        <w:tc>
          <w:tcPr>
            <w:tcW w:w="1939"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3</w:t>
            </w:r>
          </w:p>
        </w:tc>
        <w:tc>
          <w:tcPr>
            <w:tcW w:w="1999"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6B678D" w:rsidRPr="002043F3" w:rsidTr="00565B11">
        <w:tc>
          <w:tcPr>
            <w:tcW w:w="533" w:type="dxa"/>
            <w:shd w:val="clear" w:color="auto" w:fill="auto"/>
          </w:tcPr>
          <w:p w:rsidR="006B678D" w:rsidRPr="002043F3" w:rsidRDefault="006B678D" w:rsidP="006B678D">
            <w:pPr>
              <w:pStyle w:val="a8"/>
              <w:spacing w:after="0" w:line="360" w:lineRule="auto"/>
              <w:jc w:val="both"/>
              <w:rPr>
                <w:rFonts w:cs="Times New Roman"/>
                <w:sz w:val="20"/>
                <w:szCs w:val="20"/>
                <w:vertAlign w:val="superscript"/>
              </w:rPr>
            </w:pPr>
          </w:p>
        </w:tc>
        <w:tc>
          <w:tcPr>
            <w:tcW w:w="2835" w:type="dxa"/>
            <w:shd w:val="clear" w:color="auto" w:fill="auto"/>
          </w:tcPr>
          <w:p w:rsidR="006B678D" w:rsidRPr="002043F3" w:rsidRDefault="006B678D" w:rsidP="006B678D">
            <w:pPr>
              <w:pStyle w:val="a8"/>
              <w:spacing w:after="0" w:line="360" w:lineRule="auto"/>
              <w:jc w:val="both"/>
              <w:rPr>
                <w:rFonts w:cs="Times New Roman"/>
                <w:sz w:val="20"/>
                <w:szCs w:val="20"/>
              </w:rPr>
            </w:pPr>
          </w:p>
        </w:tc>
        <w:tc>
          <w:tcPr>
            <w:tcW w:w="2410"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Литературное чтение</w:t>
            </w:r>
          </w:p>
        </w:tc>
        <w:tc>
          <w:tcPr>
            <w:tcW w:w="1939" w:type="dxa"/>
            <w:shd w:val="clear" w:color="auto" w:fill="auto"/>
          </w:tcPr>
          <w:p w:rsidR="006B678D" w:rsidRPr="002043F3" w:rsidRDefault="006B678D"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6B678D" w:rsidRPr="002043F3" w:rsidTr="00565B11">
        <w:tc>
          <w:tcPr>
            <w:tcW w:w="533"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2</w:t>
            </w:r>
          </w:p>
        </w:tc>
        <w:tc>
          <w:tcPr>
            <w:tcW w:w="2835"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Бекенов Амир</w:t>
            </w:r>
          </w:p>
        </w:tc>
        <w:tc>
          <w:tcPr>
            <w:tcW w:w="2410"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 xml:space="preserve">Математика </w:t>
            </w:r>
          </w:p>
        </w:tc>
        <w:tc>
          <w:tcPr>
            <w:tcW w:w="1939"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3</w:t>
            </w:r>
          </w:p>
        </w:tc>
        <w:tc>
          <w:tcPr>
            <w:tcW w:w="1999" w:type="dxa"/>
            <w:shd w:val="clear" w:color="auto" w:fill="auto"/>
          </w:tcPr>
          <w:p w:rsidR="006B678D" w:rsidRPr="002043F3" w:rsidRDefault="006B678D"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6B678D" w:rsidRPr="002043F3" w:rsidTr="00565B11">
        <w:tc>
          <w:tcPr>
            <w:tcW w:w="533" w:type="dxa"/>
            <w:shd w:val="clear" w:color="auto" w:fill="auto"/>
          </w:tcPr>
          <w:p w:rsidR="006B678D" w:rsidRPr="00565B11" w:rsidRDefault="00565B11" w:rsidP="006B678D">
            <w:pPr>
              <w:pStyle w:val="a8"/>
              <w:spacing w:after="0" w:line="360" w:lineRule="auto"/>
              <w:jc w:val="both"/>
              <w:rPr>
                <w:rFonts w:cs="Times New Roman"/>
                <w:sz w:val="20"/>
                <w:szCs w:val="20"/>
              </w:rPr>
            </w:pPr>
            <w:r>
              <w:rPr>
                <w:rFonts w:cs="Times New Roman"/>
                <w:sz w:val="20"/>
                <w:szCs w:val="20"/>
              </w:rPr>
              <w:t>3</w:t>
            </w:r>
          </w:p>
        </w:tc>
        <w:tc>
          <w:tcPr>
            <w:tcW w:w="2835"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Цепелев Марк</w:t>
            </w:r>
          </w:p>
        </w:tc>
        <w:tc>
          <w:tcPr>
            <w:tcW w:w="2410"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Математика</w:t>
            </w:r>
          </w:p>
        </w:tc>
        <w:tc>
          <w:tcPr>
            <w:tcW w:w="1939" w:type="dxa"/>
            <w:shd w:val="clear" w:color="auto" w:fill="auto"/>
          </w:tcPr>
          <w:p w:rsidR="006B678D" w:rsidRPr="002043F3" w:rsidRDefault="00565B11" w:rsidP="006B678D">
            <w:pPr>
              <w:pStyle w:val="a8"/>
              <w:spacing w:after="0" w:line="360" w:lineRule="auto"/>
              <w:jc w:val="both"/>
              <w:rPr>
                <w:rFonts w:cs="Times New Roman"/>
                <w:sz w:val="20"/>
                <w:szCs w:val="20"/>
              </w:rPr>
            </w:pPr>
            <w:r>
              <w:rPr>
                <w:rFonts w:cs="Times New Roman"/>
                <w:sz w:val="20"/>
                <w:szCs w:val="20"/>
              </w:rPr>
              <w:t>3</w:t>
            </w:r>
          </w:p>
        </w:tc>
        <w:tc>
          <w:tcPr>
            <w:tcW w:w="1999" w:type="dxa"/>
            <w:shd w:val="clear" w:color="auto" w:fill="auto"/>
          </w:tcPr>
          <w:p w:rsidR="006B678D" w:rsidRPr="002043F3" w:rsidRDefault="00565B11" w:rsidP="006B678D">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565B11" w:rsidRPr="002043F3" w:rsidTr="00565B11">
        <w:tc>
          <w:tcPr>
            <w:tcW w:w="533" w:type="dxa"/>
            <w:shd w:val="clear" w:color="auto" w:fill="auto"/>
          </w:tcPr>
          <w:p w:rsidR="00565B11" w:rsidRDefault="00565B11" w:rsidP="006B678D">
            <w:pPr>
              <w:pStyle w:val="a8"/>
              <w:spacing w:after="0" w:line="360" w:lineRule="auto"/>
              <w:jc w:val="both"/>
              <w:rPr>
                <w:rFonts w:cs="Times New Roman"/>
                <w:sz w:val="20"/>
                <w:szCs w:val="20"/>
              </w:rPr>
            </w:pPr>
          </w:p>
        </w:tc>
        <w:tc>
          <w:tcPr>
            <w:tcW w:w="2835" w:type="dxa"/>
            <w:shd w:val="clear" w:color="auto" w:fill="auto"/>
          </w:tcPr>
          <w:p w:rsidR="00565B11" w:rsidRDefault="00565B11" w:rsidP="006B678D">
            <w:pPr>
              <w:pStyle w:val="a8"/>
              <w:spacing w:after="0" w:line="360" w:lineRule="auto"/>
              <w:jc w:val="both"/>
              <w:rPr>
                <w:rFonts w:cs="Times New Roman"/>
                <w:sz w:val="20"/>
                <w:szCs w:val="20"/>
              </w:rPr>
            </w:pPr>
          </w:p>
        </w:tc>
        <w:tc>
          <w:tcPr>
            <w:tcW w:w="2410"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Английский язык</w:t>
            </w:r>
          </w:p>
        </w:tc>
        <w:tc>
          <w:tcPr>
            <w:tcW w:w="1939" w:type="dxa"/>
            <w:shd w:val="clear" w:color="auto" w:fill="auto"/>
          </w:tcPr>
          <w:p w:rsidR="00565B11" w:rsidRPr="002043F3" w:rsidRDefault="00565B11" w:rsidP="006B678D">
            <w:pPr>
              <w:pStyle w:val="a8"/>
              <w:spacing w:after="0" w:line="360" w:lineRule="auto"/>
              <w:jc w:val="both"/>
              <w:rPr>
                <w:rFonts w:cs="Times New Roman"/>
                <w:sz w:val="20"/>
                <w:szCs w:val="20"/>
              </w:rPr>
            </w:pPr>
            <w:r>
              <w:rPr>
                <w:rFonts w:cs="Times New Roman"/>
                <w:sz w:val="20"/>
                <w:szCs w:val="20"/>
              </w:rPr>
              <w:t>-</w:t>
            </w:r>
          </w:p>
        </w:tc>
        <w:tc>
          <w:tcPr>
            <w:tcW w:w="1999" w:type="dxa"/>
            <w:shd w:val="clear" w:color="auto" w:fill="auto"/>
          </w:tcPr>
          <w:p w:rsidR="00565B11" w:rsidRPr="002043F3" w:rsidRDefault="00565B11" w:rsidP="006B678D">
            <w:pPr>
              <w:pStyle w:val="a8"/>
              <w:spacing w:after="0" w:line="360" w:lineRule="auto"/>
              <w:jc w:val="both"/>
              <w:rPr>
                <w:rFonts w:cs="Times New Roman"/>
                <w:sz w:val="20"/>
                <w:szCs w:val="20"/>
              </w:rPr>
            </w:pPr>
            <w:r w:rsidRPr="00565B11">
              <w:rPr>
                <w:rFonts w:cs="Times New Roman"/>
                <w:sz w:val="18"/>
                <w:szCs w:val="20"/>
              </w:rPr>
              <w:t>Сертификат участника</w:t>
            </w:r>
          </w:p>
        </w:tc>
      </w:tr>
      <w:tr w:rsidR="00565B11" w:rsidRPr="002043F3" w:rsidTr="00565B11">
        <w:tc>
          <w:tcPr>
            <w:tcW w:w="533"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4</w:t>
            </w:r>
          </w:p>
        </w:tc>
        <w:tc>
          <w:tcPr>
            <w:tcW w:w="2835"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Шевченко Ангелина</w:t>
            </w:r>
          </w:p>
        </w:tc>
        <w:tc>
          <w:tcPr>
            <w:tcW w:w="2410" w:type="dxa"/>
            <w:shd w:val="clear" w:color="auto" w:fill="auto"/>
          </w:tcPr>
          <w:p w:rsidR="00565B11" w:rsidRPr="002043F3" w:rsidRDefault="00565B11" w:rsidP="00552ABA">
            <w:pPr>
              <w:pStyle w:val="a8"/>
              <w:spacing w:after="0" w:line="360" w:lineRule="auto"/>
              <w:jc w:val="both"/>
              <w:rPr>
                <w:rFonts w:cs="Times New Roman"/>
                <w:sz w:val="20"/>
                <w:szCs w:val="20"/>
              </w:rPr>
            </w:pPr>
            <w:r>
              <w:rPr>
                <w:rFonts w:cs="Times New Roman"/>
                <w:sz w:val="20"/>
                <w:szCs w:val="20"/>
              </w:rPr>
              <w:t>Математика</w:t>
            </w:r>
          </w:p>
        </w:tc>
        <w:tc>
          <w:tcPr>
            <w:tcW w:w="1939"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565B11" w:rsidRPr="002043F3" w:rsidRDefault="00565B11" w:rsidP="00552ABA">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565B11" w:rsidRPr="002043F3" w:rsidTr="00565B11">
        <w:tc>
          <w:tcPr>
            <w:tcW w:w="533" w:type="dxa"/>
            <w:shd w:val="clear" w:color="auto" w:fill="auto"/>
          </w:tcPr>
          <w:p w:rsidR="00565B11" w:rsidRDefault="00565B11" w:rsidP="006B678D">
            <w:pPr>
              <w:pStyle w:val="a8"/>
              <w:spacing w:after="0" w:line="360" w:lineRule="auto"/>
              <w:jc w:val="both"/>
              <w:rPr>
                <w:rFonts w:cs="Times New Roman"/>
                <w:sz w:val="20"/>
                <w:szCs w:val="20"/>
              </w:rPr>
            </w:pPr>
          </w:p>
        </w:tc>
        <w:tc>
          <w:tcPr>
            <w:tcW w:w="2835" w:type="dxa"/>
            <w:shd w:val="clear" w:color="auto" w:fill="auto"/>
          </w:tcPr>
          <w:p w:rsidR="00565B11" w:rsidRDefault="00565B11" w:rsidP="006B678D">
            <w:pPr>
              <w:pStyle w:val="a8"/>
              <w:spacing w:after="0" w:line="360" w:lineRule="auto"/>
              <w:jc w:val="both"/>
              <w:rPr>
                <w:rFonts w:cs="Times New Roman"/>
                <w:sz w:val="20"/>
                <w:szCs w:val="20"/>
              </w:rPr>
            </w:pPr>
          </w:p>
        </w:tc>
        <w:tc>
          <w:tcPr>
            <w:tcW w:w="2410" w:type="dxa"/>
            <w:shd w:val="clear" w:color="auto" w:fill="auto"/>
          </w:tcPr>
          <w:p w:rsidR="00565B11" w:rsidRDefault="00565B11" w:rsidP="00552ABA">
            <w:pPr>
              <w:pStyle w:val="a8"/>
              <w:spacing w:after="0" w:line="360" w:lineRule="auto"/>
              <w:jc w:val="both"/>
              <w:rPr>
                <w:rFonts w:cs="Times New Roman"/>
                <w:sz w:val="20"/>
                <w:szCs w:val="20"/>
              </w:rPr>
            </w:pPr>
            <w:r>
              <w:rPr>
                <w:rFonts w:cs="Times New Roman"/>
                <w:sz w:val="20"/>
                <w:szCs w:val="20"/>
              </w:rPr>
              <w:t>Английский язык</w:t>
            </w:r>
          </w:p>
        </w:tc>
        <w:tc>
          <w:tcPr>
            <w:tcW w:w="1939"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1</w:t>
            </w:r>
          </w:p>
        </w:tc>
        <w:tc>
          <w:tcPr>
            <w:tcW w:w="1999" w:type="dxa"/>
            <w:shd w:val="clear" w:color="auto" w:fill="auto"/>
          </w:tcPr>
          <w:p w:rsidR="00565B11" w:rsidRPr="002043F3" w:rsidRDefault="00565B11" w:rsidP="00552ABA">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565B11" w:rsidRPr="002043F3" w:rsidTr="00565B11">
        <w:tc>
          <w:tcPr>
            <w:tcW w:w="533" w:type="dxa"/>
            <w:shd w:val="clear" w:color="auto" w:fill="auto"/>
          </w:tcPr>
          <w:p w:rsidR="00565B11" w:rsidRDefault="00565B11" w:rsidP="006B678D">
            <w:pPr>
              <w:pStyle w:val="a8"/>
              <w:spacing w:after="0" w:line="360" w:lineRule="auto"/>
              <w:jc w:val="both"/>
              <w:rPr>
                <w:rFonts w:cs="Times New Roman"/>
                <w:sz w:val="20"/>
                <w:szCs w:val="20"/>
              </w:rPr>
            </w:pPr>
          </w:p>
        </w:tc>
        <w:tc>
          <w:tcPr>
            <w:tcW w:w="2835" w:type="dxa"/>
            <w:shd w:val="clear" w:color="auto" w:fill="auto"/>
          </w:tcPr>
          <w:p w:rsidR="00565B11" w:rsidRDefault="00565B11" w:rsidP="006B678D">
            <w:pPr>
              <w:pStyle w:val="a8"/>
              <w:spacing w:after="0" w:line="360" w:lineRule="auto"/>
              <w:jc w:val="both"/>
              <w:rPr>
                <w:rFonts w:cs="Times New Roman"/>
                <w:sz w:val="20"/>
                <w:szCs w:val="20"/>
              </w:rPr>
            </w:pPr>
          </w:p>
        </w:tc>
        <w:tc>
          <w:tcPr>
            <w:tcW w:w="2410" w:type="dxa"/>
            <w:shd w:val="clear" w:color="auto" w:fill="auto"/>
          </w:tcPr>
          <w:p w:rsidR="00565B11" w:rsidRPr="002043F3" w:rsidRDefault="00565B11" w:rsidP="00552ABA">
            <w:pPr>
              <w:pStyle w:val="a8"/>
              <w:spacing w:after="0" w:line="360" w:lineRule="auto"/>
              <w:jc w:val="both"/>
              <w:rPr>
                <w:rFonts w:cs="Times New Roman"/>
                <w:sz w:val="20"/>
                <w:szCs w:val="20"/>
              </w:rPr>
            </w:pPr>
            <w:r w:rsidRPr="002043F3">
              <w:rPr>
                <w:rFonts w:cs="Times New Roman"/>
                <w:sz w:val="20"/>
                <w:szCs w:val="20"/>
              </w:rPr>
              <w:t xml:space="preserve">Русский язык </w:t>
            </w:r>
          </w:p>
        </w:tc>
        <w:tc>
          <w:tcPr>
            <w:tcW w:w="1939"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565B11" w:rsidRPr="002043F3" w:rsidRDefault="00565B11" w:rsidP="00552ABA">
            <w:pPr>
              <w:pStyle w:val="a8"/>
              <w:spacing w:after="0" w:line="360" w:lineRule="auto"/>
              <w:jc w:val="both"/>
              <w:rPr>
                <w:rFonts w:cs="Times New Roman"/>
                <w:sz w:val="20"/>
                <w:szCs w:val="20"/>
              </w:rPr>
            </w:pPr>
            <w:r w:rsidRPr="002043F3">
              <w:rPr>
                <w:rFonts w:cs="Times New Roman"/>
                <w:sz w:val="20"/>
                <w:szCs w:val="20"/>
              </w:rPr>
              <w:t>Диплом участника</w:t>
            </w:r>
          </w:p>
        </w:tc>
      </w:tr>
      <w:tr w:rsidR="00565B11" w:rsidRPr="002043F3" w:rsidTr="00565B11">
        <w:tc>
          <w:tcPr>
            <w:tcW w:w="533" w:type="dxa"/>
            <w:shd w:val="clear" w:color="auto" w:fill="auto"/>
          </w:tcPr>
          <w:p w:rsidR="00565B11" w:rsidRDefault="00565B11" w:rsidP="006B678D">
            <w:pPr>
              <w:pStyle w:val="a8"/>
              <w:spacing w:after="0" w:line="360" w:lineRule="auto"/>
              <w:jc w:val="both"/>
              <w:rPr>
                <w:rFonts w:cs="Times New Roman"/>
                <w:sz w:val="20"/>
                <w:szCs w:val="20"/>
              </w:rPr>
            </w:pPr>
          </w:p>
        </w:tc>
        <w:tc>
          <w:tcPr>
            <w:tcW w:w="2835" w:type="dxa"/>
            <w:shd w:val="clear" w:color="auto" w:fill="auto"/>
          </w:tcPr>
          <w:p w:rsidR="00565B11" w:rsidRDefault="00565B11" w:rsidP="006B678D">
            <w:pPr>
              <w:pStyle w:val="a8"/>
              <w:spacing w:after="0" w:line="360" w:lineRule="auto"/>
              <w:jc w:val="both"/>
              <w:rPr>
                <w:rFonts w:cs="Times New Roman"/>
                <w:sz w:val="20"/>
                <w:szCs w:val="20"/>
              </w:rPr>
            </w:pPr>
          </w:p>
        </w:tc>
        <w:tc>
          <w:tcPr>
            <w:tcW w:w="2410" w:type="dxa"/>
            <w:shd w:val="clear" w:color="auto" w:fill="auto"/>
          </w:tcPr>
          <w:p w:rsidR="00565B11" w:rsidRPr="002043F3" w:rsidRDefault="00565B11" w:rsidP="00552ABA">
            <w:pPr>
              <w:pStyle w:val="a8"/>
              <w:spacing w:after="0" w:line="360" w:lineRule="auto"/>
              <w:jc w:val="both"/>
              <w:rPr>
                <w:rFonts w:cs="Times New Roman"/>
                <w:sz w:val="20"/>
                <w:szCs w:val="20"/>
              </w:rPr>
            </w:pPr>
            <w:r>
              <w:rPr>
                <w:rFonts w:cs="Times New Roman"/>
                <w:sz w:val="20"/>
                <w:szCs w:val="20"/>
              </w:rPr>
              <w:t>Литературное чтение</w:t>
            </w:r>
          </w:p>
        </w:tc>
        <w:tc>
          <w:tcPr>
            <w:tcW w:w="1939" w:type="dxa"/>
            <w:shd w:val="clear" w:color="auto" w:fill="auto"/>
          </w:tcPr>
          <w:p w:rsidR="00565B11" w:rsidRDefault="00565B11" w:rsidP="006B678D">
            <w:pPr>
              <w:pStyle w:val="a8"/>
              <w:spacing w:after="0" w:line="360" w:lineRule="auto"/>
              <w:jc w:val="both"/>
              <w:rPr>
                <w:rFonts w:cs="Times New Roman"/>
                <w:sz w:val="20"/>
                <w:szCs w:val="20"/>
              </w:rPr>
            </w:pPr>
            <w:r>
              <w:rPr>
                <w:rFonts w:cs="Times New Roman"/>
                <w:sz w:val="20"/>
                <w:szCs w:val="20"/>
              </w:rPr>
              <w:t>2</w:t>
            </w:r>
          </w:p>
        </w:tc>
        <w:tc>
          <w:tcPr>
            <w:tcW w:w="1999" w:type="dxa"/>
            <w:shd w:val="clear" w:color="auto" w:fill="auto"/>
          </w:tcPr>
          <w:p w:rsidR="00565B11" w:rsidRPr="002043F3" w:rsidRDefault="00565B11" w:rsidP="00552ABA">
            <w:pPr>
              <w:pStyle w:val="a8"/>
              <w:spacing w:after="0" w:line="360" w:lineRule="auto"/>
              <w:jc w:val="both"/>
              <w:rPr>
                <w:rFonts w:cs="Times New Roman"/>
                <w:sz w:val="20"/>
                <w:szCs w:val="20"/>
              </w:rPr>
            </w:pPr>
            <w:r w:rsidRPr="002043F3">
              <w:rPr>
                <w:rFonts w:cs="Times New Roman"/>
                <w:sz w:val="20"/>
                <w:szCs w:val="20"/>
              </w:rPr>
              <w:t>Диплом участника</w:t>
            </w:r>
          </w:p>
        </w:tc>
      </w:tr>
    </w:tbl>
    <w:p w:rsidR="006B678D" w:rsidRDefault="006B678D" w:rsidP="00730CD1">
      <w:pPr>
        <w:rPr>
          <w:rFonts w:ascii="Times New Roman" w:hAnsi="Times New Roman" w:cs="Times New Roman"/>
          <w:sz w:val="24"/>
          <w:szCs w:val="24"/>
        </w:rPr>
      </w:pPr>
    </w:p>
    <w:p w:rsidR="002B3A78" w:rsidRDefault="006B678D" w:rsidP="004E3847">
      <w:pPr>
        <w:tabs>
          <w:tab w:val="left" w:pos="284"/>
        </w:tabs>
        <w:jc w:val="both"/>
        <w:rPr>
          <w:rFonts w:ascii="Times New Roman" w:hAnsi="Times New Roman" w:cs="Times New Roman"/>
          <w:b/>
          <w:sz w:val="20"/>
          <w:szCs w:val="20"/>
        </w:rPr>
      </w:pPr>
      <w:r>
        <w:rPr>
          <w:rFonts w:ascii="Times New Roman" w:hAnsi="Times New Roman" w:cs="Times New Roman"/>
          <w:b/>
          <w:sz w:val="20"/>
          <w:szCs w:val="20"/>
        </w:rPr>
        <w:t xml:space="preserve">                         </w:t>
      </w:r>
      <w:r w:rsidR="002B3A78">
        <w:rPr>
          <w:rFonts w:ascii="Times New Roman" w:hAnsi="Times New Roman" w:cs="Times New Roman"/>
          <w:b/>
          <w:sz w:val="20"/>
          <w:szCs w:val="20"/>
        </w:rPr>
        <w:t>Глухова Любовь Николаевна</w:t>
      </w:r>
    </w:p>
    <w:tbl>
      <w:tblPr>
        <w:tblStyle w:val="a7"/>
        <w:tblpPr w:leftFromText="180" w:rightFromText="180" w:vertAnchor="text" w:horzAnchor="margin" w:tblpXSpec="center" w:tblpY="425"/>
        <w:tblW w:w="9605" w:type="dxa"/>
        <w:tblLayout w:type="fixed"/>
        <w:tblLook w:val="04A0"/>
      </w:tblPr>
      <w:tblGrid>
        <w:gridCol w:w="817"/>
        <w:gridCol w:w="963"/>
        <w:gridCol w:w="1163"/>
        <w:gridCol w:w="1843"/>
        <w:gridCol w:w="567"/>
        <w:gridCol w:w="567"/>
        <w:gridCol w:w="567"/>
        <w:gridCol w:w="425"/>
        <w:gridCol w:w="1701"/>
        <w:gridCol w:w="992"/>
      </w:tblGrid>
      <w:tr w:rsidR="00106AE3" w:rsidRPr="003E6A12" w:rsidTr="00160B75">
        <w:trPr>
          <w:trHeight w:val="240"/>
        </w:trPr>
        <w:tc>
          <w:tcPr>
            <w:tcW w:w="817" w:type="dxa"/>
            <w:vMerge w:val="restart"/>
          </w:tcPr>
          <w:p w:rsidR="00106AE3" w:rsidRPr="003E6A12" w:rsidRDefault="00106AE3" w:rsidP="00160B75">
            <w:pPr>
              <w:ind w:right="-108"/>
              <w:jc w:val="center"/>
              <w:rPr>
                <w:rFonts w:ascii="Times New Roman" w:hAnsi="Times New Roman" w:cs="Times New Roman"/>
                <w:sz w:val="20"/>
                <w:szCs w:val="20"/>
              </w:rPr>
            </w:pPr>
            <w:r w:rsidRPr="003E6A12">
              <w:rPr>
                <w:rFonts w:ascii="Times New Roman" w:hAnsi="Times New Roman" w:cs="Times New Roman"/>
                <w:sz w:val="20"/>
                <w:szCs w:val="20"/>
              </w:rPr>
              <w:lastRenderedPageBreak/>
              <w:t>Класс</w:t>
            </w:r>
          </w:p>
        </w:tc>
        <w:tc>
          <w:tcPr>
            <w:tcW w:w="963" w:type="dxa"/>
            <w:vMerge w:val="restart"/>
          </w:tcPr>
          <w:p w:rsidR="00106AE3" w:rsidRPr="00106AE3" w:rsidRDefault="00106AE3" w:rsidP="00106AE3">
            <w:pPr>
              <w:ind w:right="-126"/>
              <w:rPr>
                <w:rFonts w:ascii="Times New Roman" w:hAnsi="Times New Roman" w:cs="Times New Roman"/>
                <w:sz w:val="20"/>
                <w:szCs w:val="20"/>
              </w:rPr>
            </w:pPr>
            <w:r w:rsidRPr="00106AE3">
              <w:rPr>
                <w:rFonts w:ascii="Times New Roman" w:hAnsi="Times New Roman"/>
                <w:bCs/>
                <w:sz w:val="20"/>
                <w:szCs w:val="20"/>
              </w:rPr>
              <w:t>Начало года</w:t>
            </w:r>
          </w:p>
        </w:tc>
        <w:tc>
          <w:tcPr>
            <w:tcW w:w="1163" w:type="dxa"/>
            <w:vMerge w:val="restart"/>
          </w:tcPr>
          <w:p w:rsidR="00106AE3" w:rsidRPr="003E6A12" w:rsidRDefault="00106AE3" w:rsidP="00160B75">
            <w:pPr>
              <w:jc w:val="center"/>
              <w:rPr>
                <w:rFonts w:ascii="Times New Roman" w:hAnsi="Times New Roman" w:cs="Times New Roman"/>
                <w:sz w:val="20"/>
                <w:szCs w:val="20"/>
              </w:rPr>
            </w:pPr>
            <w:r w:rsidRPr="00FB5C40">
              <w:rPr>
                <w:rFonts w:ascii="Times New Roman" w:hAnsi="Times New Roman"/>
                <w:bCs/>
                <w:sz w:val="20"/>
                <w:szCs w:val="24"/>
              </w:rPr>
              <w:t>Конец года</w:t>
            </w:r>
          </w:p>
        </w:tc>
        <w:tc>
          <w:tcPr>
            <w:tcW w:w="1843" w:type="dxa"/>
            <w:vMerge w:val="restart"/>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Предмет</w:t>
            </w:r>
          </w:p>
        </w:tc>
        <w:tc>
          <w:tcPr>
            <w:tcW w:w="2126" w:type="dxa"/>
            <w:gridSpan w:val="4"/>
            <w:tcBorders>
              <w:bottom w:val="single" w:sz="4" w:space="0" w:color="auto"/>
            </w:tcBorders>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Оценка знаний</w:t>
            </w:r>
          </w:p>
        </w:tc>
        <w:tc>
          <w:tcPr>
            <w:tcW w:w="1701" w:type="dxa"/>
            <w:vMerge w:val="restart"/>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 успеваемости</w:t>
            </w:r>
          </w:p>
        </w:tc>
        <w:tc>
          <w:tcPr>
            <w:tcW w:w="992" w:type="dxa"/>
            <w:vMerge w:val="restart"/>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 качества</w:t>
            </w:r>
          </w:p>
        </w:tc>
      </w:tr>
      <w:tr w:rsidR="00106AE3" w:rsidRPr="003E6A12" w:rsidTr="00160B75">
        <w:trPr>
          <w:trHeight w:val="300"/>
        </w:trPr>
        <w:tc>
          <w:tcPr>
            <w:tcW w:w="817" w:type="dxa"/>
            <w:vMerge/>
          </w:tcPr>
          <w:p w:rsidR="00106AE3" w:rsidRPr="003E6A12" w:rsidRDefault="00106AE3" w:rsidP="00160B75">
            <w:pPr>
              <w:rPr>
                <w:rFonts w:ascii="Times New Roman" w:hAnsi="Times New Roman" w:cs="Times New Roman"/>
                <w:sz w:val="20"/>
                <w:szCs w:val="20"/>
              </w:rPr>
            </w:pPr>
          </w:p>
        </w:tc>
        <w:tc>
          <w:tcPr>
            <w:tcW w:w="963" w:type="dxa"/>
            <w:vMerge/>
          </w:tcPr>
          <w:p w:rsidR="00106AE3" w:rsidRPr="003E6A12" w:rsidRDefault="00106AE3" w:rsidP="00160B75">
            <w:pPr>
              <w:rPr>
                <w:rFonts w:ascii="Times New Roman" w:hAnsi="Times New Roman" w:cs="Times New Roman"/>
                <w:sz w:val="20"/>
                <w:szCs w:val="20"/>
              </w:rPr>
            </w:pPr>
          </w:p>
        </w:tc>
        <w:tc>
          <w:tcPr>
            <w:tcW w:w="1163" w:type="dxa"/>
            <w:vMerge/>
          </w:tcPr>
          <w:p w:rsidR="00106AE3" w:rsidRPr="003E6A12" w:rsidRDefault="00106AE3" w:rsidP="00160B75">
            <w:pPr>
              <w:rPr>
                <w:rFonts w:ascii="Times New Roman" w:hAnsi="Times New Roman" w:cs="Times New Roman"/>
                <w:sz w:val="20"/>
                <w:szCs w:val="20"/>
              </w:rPr>
            </w:pPr>
          </w:p>
        </w:tc>
        <w:tc>
          <w:tcPr>
            <w:tcW w:w="1843" w:type="dxa"/>
            <w:vMerge/>
          </w:tcPr>
          <w:p w:rsidR="00106AE3" w:rsidRPr="003E6A12" w:rsidRDefault="00106AE3" w:rsidP="00160B75">
            <w:pPr>
              <w:rPr>
                <w:rFonts w:ascii="Times New Roman" w:hAnsi="Times New Roman" w:cs="Times New Roman"/>
                <w:sz w:val="20"/>
                <w:szCs w:val="20"/>
              </w:rPr>
            </w:pPr>
          </w:p>
        </w:tc>
        <w:tc>
          <w:tcPr>
            <w:tcW w:w="567" w:type="dxa"/>
            <w:tcBorders>
              <w:top w:val="single" w:sz="4" w:space="0" w:color="auto"/>
            </w:tcBorders>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5</w:t>
            </w:r>
          </w:p>
        </w:tc>
        <w:tc>
          <w:tcPr>
            <w:tcW w:w="567" w:type="dxa"/>
            <w:tcBorders>
              <w:top w:val="single" w:sz="4" w:space="0" w:color="auto"/>
            </w:tcBorders>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4</w:t>
            </w:r>
          </w:p>
        </w:tc>
        <w:tc>
          <w:tcPr>
            <w:tcW w:w="567" w:type="dxa"/>
            <w:tcBorders>
              <w:top w:val="single" w:sz="4" w:space="0" w:color="auto"/>
            </w:tcBorders>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3</w:t>
            </w:r>
          </w:p>
        </w:tc>
        <w:tc>
          <w:tcPr>
            <w:tcW w:w="425" w:type="dxa"/>
            <w:tcBorders>
              <w:top w:val="single" w:sz="4" w:space="0" w:color="auto"/>
            </w:tcBorders>
          </w:tcPr>
          <w:p w:rsidR="00106AE3" w:rsidRPr="003E6A12" w:rsidRDefault="00106AE3" w:rsidP="00160B75">
            <w:pPr>
              <w:jc w:val="center"/>
              <w:rPr>
                <w:rFonts w:ascii="Times New Roman" w:hAnsi="Times New Roman" w:cs="Times New Roman"/>
                <w:sz w:val="20"/>
                <w:szCs w:val="20"/>
              </w:rPr>
            </w:pPr>
            <w:r w:rsidRPr="003E6A12">
              <w:rPr>
                <w:rFonts w:ascii="Times New Roman" w:hAnsi="Times New Roman" w:cs="Times New Roman"/>
                <w:sz w:val="20"/>
                <w:szCs w:val="20"/>
              </w:rPr>
              <w:t>2</w:t>
            </w:r>
          </w:p>
        </w:tc>
        <w:tc>
          <w:tcPr>
            <w:tcW w:w="1701" w:type="dxa"/>
            <w:vMerge/>
          </w:tcPr>
          <w:p w:rsidR="00106AE3" w:rsidRPr="003E6A12" w:rsidRDefault="00106AE3" w:rsidP="00160B75">
            <w:pPr>
              <w:rPr>
                <w:rFonts w:ascii="Times New Roman" w:hAnsi="Times New Roman" w:cs="Times New Roman"/>
                <w:sz w:val="20"/>
                <w:szCs w:val="20"/>
              </w:rPr>
            </w:pPr>
          </w:p>
        </w:tc>
        <w:tc>
          <w:tcPr>
            <w:tcW w:w="992" w:type="dxa"/>
            <w:vMerge/>
          </w:tcPr>
          <w:p w:rsidR="00106AE3" w:rsidRPr="003E6A12" w:rsidRDefault="00106AE3" w:rsidP="00160B75">
            <w:pPr>
              <w:rPr>
                <w:rFonts w:ascii="Times New Roman" w:hAnsi="Times New Roman" w:cs="Times New Roman"/>
                <w:sz w:val="20"/>
                <w:szCs w:val="20"/>
              </w:rPr>
            </w:pPr>
          </w:p>
        </w:tc>
      </w:tr>
      <w:tr w:rsidR="00106AE3" w:rsidRPr="003E6A12" w:rsidTr="00160B75">
        <w:tc>
          <w:tcPr>
            <w:tcW w:w="817" w:type="dxa"/>
          </w:tcPr>
          <w:p w:rsidR="00106AE3" w:rsidRPr="003E6A12" w:rsidRDefault="00106AE3" w:rsidP="00160B75">
            <w:pPr>
              <w:jc w:val="center"/>
              <w:rPr>
                <w:rFonts w:ascii="Times New Roman" w:hAnsi="Times New Roman" w:cs="Times New Roman"/>
                <w:sz w:val="20"/>
                <w:szCs w:val="20"/>
              </w:rPr>
            </w:pPr>
            <w:r>
              <w:rPr>
                <w:rFonts w:ascii="Times New Roman" w:hAnsi="Times New Roman" w:cs="Times New Roman"/>
                <w:sz w:val="20"/>
                <w:szCs w:val="20"/>
              </w:rPr>
              <w:t>2в</w:t>
            </w:r>
          </w:p>
        </w:tc>
        <w:tc>
          <w:tcPr>
            <w:tcW w:w="963"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20</w:t>
            </w:r>
          </w:p>
        </w:tc>
        <w:tc>
          <w:tcPr>
            <w:tcW w:w="1163" w:type="dxa"/>
          </w:tcPr>
          <w:p w:rsidR="00106AE3" w:rsidRPr="003E6A12" w:rsidRDefault="00106AE3" w:rsidP="00160B75">
            <w:pPr>
              <w:rPr>
                <w:rFonts w:ascii="Times New Roman" w:hAnsi="Times New Roman" w:cs="Times New Roman"/>
                <w:sz w:val="20"/>
                <w:szCs w:val="20"/>
              </w:rPr>
            </w:pPr>
            <w:r>
              <w:rPr>
                <w:rFonts w:ascii="Times New Roman" w:hAnsi="Times New Roman" w:cs="Times New Roman"/>
                <w:sz w:val="20"/>
                <w:szCs w:val="20"/>
              </w:rPr>
              <w:t>20</w:t>
            </w:r>
          </w:p>
        </w:tc>
        <w:tc>
          <w:tcPr>
            <w:tcW w:w="1843" w:type="dxa"/>
          </w:tcPr>
          <w:p w:rsidR="00106AE3" w:rsidRPr="003E6A12" w:rsidRDefault="00106AE3" w:rsidP="00160B75">
            <w:pPr>
              <w:rPr>
                <w:rFonts w:ascii="Times New Roman" w:hAnsi="Times New Roman" w:cs="Times New Roman"/>
                <w:sz w:val="20"/>
                <w:szCs w:val="20"/>
              </w:rPr>
            </w:pPr>
            <w:r w:rsidRPr="003E6A12">
              <w:rPr>
                <w:rFonts w:ascii="Times New Roman" w:hAnsi="Times New Roman" w:cs="Times New Roman"/>
                <w:sz w:val="20"/>
                <w:szCs w:val="20"/>
              </w:rPr>
              <w:t xml:space="preserve">Математика </w:t>
            </w: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rPr>
                <w:rFonts w:ascii="Times New Roman" w:hAnsi="Times New Roman" w:cs="Times New Roman"/>
                <w:sz w:val="20"/>
                <w:szCs w:val="20"/>
              </w:rPr>
            </w:pPr>
          </w:p>
        </w:tc>
        <w:tc>
          <w:tcPr>
            <w:tcW w:w="425" w:type="dxa"/>
          </w:tcPr>
          <w:p w:rsidR="00106AE3" w:rsidRPr="003E6A12" w:rsidRDefault="00106AE3" w:rsidP="00160B75">
            <w:pPr>
              <w:jc w:val="center"/>
              <w:rPr>
                <w:rFonts w:ascii="Times New Roman" w:hAnsi="Times New Roman" w:cs="Times New Roman"/>
                <w:sz w:val="20"/>
                <w:szCs w:val="20"/>
              </w:rPr>
            </w:pPr>
          </w:p>
        </w:tc>
        <w:tc>
          <w:tcPr>
            <w:tcW w:w="1701" w:type="dxa"/>
          </w:tcPr>
          <w:p w:rsidR="00106AE3" w:rsidRPr="003E6A12" w:rsidRDefault="00106AE3" w:rsidP="00160B75">
            <w:pPr>
              <w:jc w:val="center"/>
              <w:rPr>
                <w:rFonts w:ascii="Times New Roman" w:hAnsi="Times New Roman" w:cs="Times New Roman"/>
                <w:sz w:val="20"/>
                <w:szCs w:val="20"/>
              </w:rPr>
            </w:pPr>
          </w:p>
        </w:tc>
        <w:tc>
          <w:tcPr>
            <w:tcW w:w="992" w:type="dxa"/>
          </w:tcPr>
          <w:p w:rsidR="00106AE3" w:rsidRPr="003E6A12" w:rsidRDefault="00106AE3" w:rsidP="00160B75">
            <w:pPr>
              <w:jc w:val="center"/>
              <w:rPr>
                <w:rFonts w:ascii="Times New Roman" w:hAnsi="Times New Roman" w:cs="Times New Roman"/>
                <w:sz w:val="20"/>
                <w:szCs w:val="20"/>
              </w:rPr>
            </w:pPr>
          </w:p>
        </w:tc>
      </w:tr>
      <w:tr w:rsidR="00106AE3" w:rsidRPr="003E6A12" w:rsidTr="00160B75">
        <w:tc>
          <w:tcPr>
            <w:tcW w:w="817" w:type="dxa"/>
          </w:tcPr>
          <w:p w:rsidR="00106AE3" w:rsidRPr="003E6A12" w:rsidRDefault="00106AE3" w:rsidP="00160B75">
            <w:pPr>
              <w:jc w:val="center"/>
              <w:rPr>
                <w:rFonts w:ascii="Times New Roman" w:hAnsi="Times New Roman" w:cs="Times New Roman"/>
                <w:sz w:val="20"/>
                <w:szCs w:val="20"/>
              </w:rPr>
            </w:pPr>
          </w:p>
        </w:tc>
        <w:tc>
          <w:tcPr>
            <w:tcW w:w="963" w:type="dxa"/>
          </w:tcPr>
          <w:p w:rsidR="00106AE3" w:rsidRPr="003E6A12" w:rsidRDefault="00106AE3" w:rsidP="00160B75">
            <w:pPr>
              <w:jc w:val="center"/>
              <w:rPr>
                <w:rFonts w:ascii="Times New Roman" w:hAnsi="Times New Roman" w:cs="Times New Roman"/>
                <w:sz w:val="20"/>
                <w:szCs w:val="20"/>
              </w:rPr>
            </w:pPr>
          </w:p>
        </w:tc>
        <w:tc>
          <w:tcPr>
            <w:tcW w:w="1163" w:type="dxa"/>
          </w:tcPr>
          <w:p w:rsidR="00106AE3" w:rsidRPr="003E6A12" w:rsidRDefault="00106AE3" w:rsidP="00160B75">
            <w:pPr>
              <w:rPr>
                <w:rFonts w:ascii="Times New Roman" w:hAnsi="Times New Roman" w:cs="Times New Roman"/>
                <w:sz w:val="20"/>
                <w:szCs w:val="20"/>
              </w:rPr>
            </w:pPr>
          </w:p>
        </w:tc>
        <w:tc>
          <w:tcPr>
            <w:tcW w:w="1843" w:type="dxa"/>
          </w:tcPr>
          <w:p w:rsidR="00106AE3" w:rsidRPr="003E6A12" w:rsidRDefault="00106AE3" w:rsidP="00160B75">
            <w:pPr>
              <w:rPr>
                <w:rFonts w:ascii="Times New Roman" w:hAnsi="Times New Roman" w:cs="Times New Roman"/>
                <w:sz w:val="20"/>
                <w:szCs w:val="20"/>
              </w:rPr>
            </w:pPr>
            <w:r w:rsidRPr="003E6A12">
              <w:rPr>
                <w:rFonts w:ascii="Times New Roman" w:hAnsi="Times New Roman" w:cs="Times New Roman"/>
                <w:sz w:val="20"/>
                <w:szCs w:val="20"/>
              </w:rPr>
              <w:t>Русский язык</w:t>
            </w: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rPr>
                <w:rFonts w:ascii="Times New Roman" w:hAnsi="Times New Roman" w:cs="Times New Roman"/>
                <w:sz w:val="20"/>
                <w:szCs w:val="20"/>
              </w:rPr>
            </w:pPr>
          </w:p>
        </w:tc>
        <w:tc>
          <w:tcPr>
            <w:tcW w:w="425" w:type="dxa"/>
          </w:tcPr>
          <w:p w:rsidR="00106AE3" w:rsidRPr="003E6A12" w:rsidRDefault="00106AE3" w:rsidP="00160B75">
            <w:pPr>
              <w:jc w:val="center"/>
              <w:rPr>
                <w:rFonts w:ascii="Times New Roman" w:hAnsi="Times New Roman" w:cs="Times New Roman"/>
                <w:sz w:val="20"/>
                <w:szCs w:val="20"/>
              </w:rPr>
            </w:pPr>
          </w:p>
        </w:tc>
        <w:tc>
          <w:tcPr>
            <w:tcW w:w="1701" w:type="dxa"/>
          </w:tcPr>
          <w:p w:rsidR="00106AE3" w:rsidRPr="003E6A12" w:rsidRDefault="00106AE3" w:rsidP="00160B75">
            <w:pPr>
              <w:jc w:val="center"/>
              <w:rPr>
                <w:rFonts w:ascii="Times New Roman" w:hAnsi="Times New Roman" w:cs="Times New Roman"/>
                <w:sz w:val="20"/>
                <w:szCs w:val="20"/>
              </w:rPr>
            </w:pPr>
          </w:p>
        </w:tc>
        <w:tc>
          <w:tcPr>
            <w:tcW w:w="992" w:type="dxa"/>
          </w:tcPr>
          <w:p w:rsidR="00106AE3" w:rsidRPr="003E6A12" w:rsidRDefault="00106AE3" w:rsidP="00160B75">
            <w:pPr>
              <w:jc w:val="center"/>
              <w:rPr>
                <w:rFonts w:ascii="Times New Roman" w:hAnsi="Times New Roman" w:cs="Times New Roman"/>
                <w:sz w:val="20"/>
                <w:szCs w:val="20"/>
              </w:rPr>
            </w:pPr>
          </w:p>
        </w:tc>
      </w:tr>
      <w:tr w:rsidR="00106AE3" w:rsidRPr="003E6A12" w:rsidTr="00160B75">
        <w:tc>
          <w:tcPr>
            <w:tcW w:w="817" w:type="dxa"/>
          </w:tcPr>
          <w:p w:rsidR="00106AE3" w:rsidRPr="003E6A12" w:rsidRDefault="00106AE3" w:rsidP="00160B75">
            <w:pPr>
              <w:jc w:val="center"/>
              <w:rPr>
                <w:rFonts w:ascii="Times New Roman" w:hAnsi="Times New Roman" w:cs="Times New Roman"/>
                <w:sz w:val="20"/>
                <w:szCs w:val="20"/>
              </w:rPr>
            </w:pPr>
          </w:p>
        </w:tc>
        <w:tc>
          <w:tcPr>
            <w:tcW w:w="963" w:type="dxa"/>
          </w:tcPr>
          <w:p w:rsidR="00106AE3" w:rsidRPr="003E6A12" w:rsidRDefault="00106AE3" w:rsidP="00160B75">
            <w:pPr>
              <w:jc w:val="center"/>
              <w:rPr>
                <w:rFonts w:ascii="Times New Roman" w:hAnsi="Times New Roman" w:cs="Times New Roman"/>
                <w:sz w:val="20"/>
                <w:szCs w:val="20"/>
              </w:rPr>
            </w:pPr>
          </w:p>
        </w:tc>
        <w:tc>
          <w:tcPr>
            <w:tcW w:w="1163" w:type="dxa"/>
          </w:tcPr>
          <w:p w:rsidR="00106AE3" w:rsidRPr="003E6A12" w:rsidRDefault="00106AE3" w:rsidP="00160B75">
            <w:pPr>
              <w:rPr>
                <w:rFonts w:ascii="Times New Roman" w:hAnsi="Times New Roman" w:cs="Times New Roman"/>
                <w:sz w:val="20"/>
                <w:szCs w:val="20"/>
              </w:rPr>
            </w:pPr>
          </w:p>
        </w:tc>
        <w:tc>
          <w:tcPr>
            <w:tcW w:w="1843" w:type="dxa"/>
          </w:tcPr>
          <w:p w:rsidR="00106AE3" w:rsidRPr="003E6A12" w:rsidRDefault="00106AE3" w:rsidP="00160B75">
            <w:pPr>
              <w:rPr>
                <w:rFonts w:ascii="Times New Roman" w:hAnsi="Times New Roman" w:cs="Times New Roman"/>
                <w:sz w:val="20"/>
                <w:szCs w:val="20"/>
              </w:rPr>
            </w:pPr>
            <w:r w:rsidRPr="003E6A12">
              <w:rPr>
                <w:rFonts w:ascii="Times New Roman" w:hAnsi="Times New Roman" w:cs="Times New Roman"/>
                <w:sz w:val="20"/>
                <w:szCs w:val="20"/>
              </w:rPr>
              <w:t xml:space="preserve">Литературное чтение </w:t>
            </w: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rPr>
                <w:rFonts w:ascii="Times New Roman" w:hAnsi="Times New Roman" w:cs="Times New Roman"/>
                <w:sz w:val="20"/>
                <w:szCs w:val="20"/>
              </w:rPr>
            </w:pPr>
          </w:p>
        </w:tc>
        <w:tc>
          <w:tcPr>
            <w:tcW w:w="425" w:type="dxa"/>
          </w:tcPr>
          <w:p w:rsidR="00106AE3" w:rsidRPr="003E6A12" w:rsidRDefault="00106AE3" w:rsidP="00160B75">
            <w:pPr>
              <w:jc w:val="center"/>
              <w:rPr>
                <w:rFonts w:ascii="Times New Roman" w:hAnsi="Times New Roman" w:cs="Times New Roman"/>
                <w:sz w:val="20"/>
                <w:szCs w:val="20"/>
              </w:rPr>
            </w:pPr>
          </w:p>
        </w:tc>
        <w:tc>
          <w:tcPr>
            <w:tcW w:w="1701" w:type="dxa"/>
          </w:tcPr>
          <w:p w:rsidR="00106AE3" w:rsidRPr="003E6A12" w:rsidRDefault="00106AE3" w:rsidP="00160B75">
            <w:pPr>
              <w:jc w:val="center"/>
              <w:rPr>
                <w:rFonts w:ascii="Times New Roman" w:hAnsi="Times New Roman" w:cs="Times New Roman"/>
                <w:sz w:val="20"/>
                <w:szCs w:val="20"/>
              </w:rPr>
            </w:pPr>
          </w:p>
        </w:tc>
        <w:tc>
          <w:tcPr>
            <w:tcW w:w="992" w:type="dxa"/>
          </w:tcPr>
          <w:p w:rsidR="00106AE3" w:rsidRPr="003E6A12" w:rsidRDefault="00106AE3" w:rsidP="00160B75">
            <w:pPr>
              <w:jc w:val="center"/>
              <w:rPr>
                <w:rFonts w:ascii="Times New Roman" w:hAnsi="Times New Roman" w:cs="Times New Roman"/>
                <w:sz w:val="20"/>
                <w:szCs w:val="20"/>
              </w:rPr>
            </w:pPr>
          </w:p>
        </w:tc>
      </w:tr>
      <w:tr w:rsidR="00106AE3" w:rsidRPr="003E6A12" w:rsidTr="00160B75">
        <w:tc>
          <w:tcPr>
            <w:tcW w:w="817" w:type="dxa"/>
          </w:tcPr>
          <w:p w:rsidR="00106AE3" w:rsidRPr="003E6A12" w:rsidRDefault="00106AE3" w:rsidP="00160B75">
            <w:pPr>
              <w:jc w:val="center"/>
              <w:rPr>
                <w:rFonts w:ascii="Times New Roman" w:hAnsi="Times New Roman" w:cs="Times New Roman"/>
                <w:sz w:val="20"/>
                <w:szCs w:val="20"/>
              </w:rPr>
            </w:pPr>
          </w:p>
        </w:tc>
        <w:tc>
          <w:tcPr>
            <w:tcW w:w="963" w:type="dxa"/>
          </w:tcPr>
          <w:p w:rsidR="00106AE3" w:rsidRPr="003E6A12" w:rsidRDefault="00106AE3" w:rsidP="00160B75">
            <w:pPr>
              <w:jc w:val="center"/>
              <w:rPr>
                <w:rFonts w:ascii="Times New Roman" w:hAnsi="Times New Roman" w:cs="Times New Roman"/>
                <w:sz w:val="20"/>
                <w:szCs w:val="20"/>
              </w:rPr>
            </w:pPr>
          </w:p>
        </w:tc>
        <w:tc>
          <w:tcPr>
            <w:tcW w:w="1163" w:type="dxa"/>
          </w:tcPr>
          <w:p w:rsidR="00106AE3" w:rsidRPr="003E6A12" w:rsidRDefault="00106AE3" w:rsidP="00160B75">
            <w:pPr>
              <w:rPr>
                <w:rFonts w:ascii="Times New Roman" w:hAnsi="Times New Roman" w:cs="Times New Roman"/>
                <w:sz w:val="20"/>
                <w:szCs w:val="20"/>
              </w:rPr>
            </w:pPr>
          </w:p>
        </w:tc>
        <w:tc>
          <w:tcPr>
            <w:tcW w:w="1843" w:type="dxa"/>
          </w:tcPr>
          <w:p w:rsidR="00106AE3" w:rsidRPr="003E6A12" w:rsidRDefault="00106AE3" w:rsidP="00160B75">
            <w:pPr>
              <w:rPr>
                <w:rFonts w:ascii="Times New Roman" w:hAnsi="Times New Roman" w:cs="Times New Roman"/>
                <w:sz w:val="20"/>
                <w:szCs w:val="20"/>
              </w:rPr>
            </w:pPr>
            <w:r w:rsidRPr="003E6A12">
              <w:rPr>
                <w:rFonts w:ascii="Times New Roman" w:hAnsi="Times New Roman" w:cs="Times New Roman"/>
                <w:sz w:val="20"/>
                <w:szCs w:val="20"/>
              </w:rPr>
              <w:t>Окружающий мир</w:t>
            </w: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jc w:val="center"/>
              <w:rPr>
                <w:rFonts w:ascii="Times New Roman" w:hAnsi="Times New Roman" w:cs="Times New Roman"/>
                <w:sz w:val="20"/>
                <w:szCs w:val="20"/>
              </w:rPr>
            </w:pPr>
          </w:p>
        </w:tc>
        <w:tc>
          <w:tcPr>
            <w:tcW w:w="567" w:type="dxa"/>
          </w:tcPr>
          <w:p w:rsidR="00106AE3" w:rsidRPr="003E6A12" w:rsidRDefault="00106AE3" w:rsidP="00160B75">
            <w:pPr>
              <w:rPr>
                <w:rFonts w:ascii="Times New Roman" w:hAnsi="Times New Roman" w:cs="Times New Roman"/>
                <w:sz w:val="20"/>
                <w:szCs w:val="20"/>
              </w:rPr>
            </w:pPr>
          </w:p>
        </w:tc>
        <w:tc>
          <w:tcPr>
            <w:tcW w:w="425" w:type="dxa"/>
          </w:tcPr>
          <w:p w:rsidR="00106AE3" w:rsidRPr="003E6A12" w:rsidRDefault="00106AE3" w:rsidP="00160B75">
            <w:pPr>
              <w:jc w:val="center"/>
              <w:rPr>
                <w:rFonts w:ascii="Times New Roman" w:hAnsi="Times New Roman" w:cs="Times New Roman"/>
                <w:sz w:val="20"/>
                <w:szCs w:val="20"/>
              </w:rPr>
            </w:pPr>
          </w:p>
        </w:tc>
        <w:tc>
          <w:tcPr>
            <w:tcW w:w="1701" w:type="dxa"/>
          </w:tcPr>
          <w:p w:rsidR="00106AE3" w:rsidRPr="003E6A12" w:rsidRDefault="00106AE3" w:rsidP="00160B75">
            <w:pPr>
              <w:jc w:val="center"/>
              <w:rPr>
                <w:rFonts w:ascii="Times New Roman" w:hAnsi="Times New Roman" w:cs="Times New Roman"/>
                <w:sz w:val="20"/>
                <w:szCs w:val="20"/>
              </w:rPr>
            </w:pPr>
          </w:p>
        </w:tc>
        <w:tc>
          <w:tcPr>
            <w:tcW w:w="992" w:type="dxa"/>
          </w:tcPr>
          <w:p w:rsidR="00106AE3" w:rsidRPr="003E6A12" w:rsidRDefault="00106AE3" w:rsidP="00160B75">
            <w:pPr>
              <w:jc w:val="center"/>
              <w:rPr>
                <w:rFonts w:ascii="Times New Roman" w:hAnsi="Times New Roman" w:cs="Times New Roman"/>
                <w:sz w:val="20"/>
                <w:szCs w:val="20"/>
              </w:rPr>
            </w:pPr>
          </w:p>
        </w:tc>
      </w:tr>
    </w:tbl>
    <w:p w:rsidR="00106AE3" w:rsidRDefault="00106AE3" w:rsidP="004E3847">
      <w:pPr>
        <w:tabs>
          <w:tab w:val="left" w:pos="284"/>
        </w:tabs>
        <w:jc w:val="both"/>
        <w:rPr>
          <w:rFonts w:ascii="Times New Roman" w:hAnsi="Times New Roman" w:cs="Times New Roman"/>
          <w:b/>
          <w:sz w:val="20"/>
          <w:szCs w:val="20"/>
        </w:rPr>
      </w:pPr>
    </w:p>
    <w:p w:rsidR="002B3A78" w:rsidRPr="00FB5C40" w:rsidRDefault="002B3A78" w:rsidP="002B3A78">
      <w:pPr>
        <w:jc w:val="center"/>
        <w:rPr>
          <w:rFonts w:ascii="Times New Roman" w:hAnsi="Times New Roman" w:cs="Times New Roman"/>
          <w:kern w:val="28"/>
          <w:sz w:val="20"/>
          <w:szCs w:val="20"/>
        </w:rPr>
      </w:pPr>
      <w:r w:rsidRPr="00FB5C40">
        <w:rPr>
          <w:rFonts w:ascii="Times New Roman" w:hAnsi="Times New Roman" w:cs="Times New Roman"/>
          <w:kern w:val="28"/>
          <w:sz w:val="20"/>
          <w:szCs w:val="20"/>
        </w:rPr>
        <w:t>Результаты итогового контрольной работы по русскому языку    от    .05.2019 года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rPr>
              <w:t>2в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106AE3" w:rsidP="00552ABA">
            <w:pPr>
              <w:spacing w:after="0"/>
              <w:rPr>
                <w:rFonts w:ascii="Times New Roman" w:hAnsi="Times New Roman"/>
                <w:sz w:val="20"/>
                <w:szCs w:val="24"/>
                <w:lang w:val="en-US"/>
              </w:rPr>
            </w:pPr>
            <w:r w:rsidRPr="003E6A12">
              <w:rPr>
                <w:rFonts w:ascii="Times New Roman" w:hAnsi="Times New Roman" w:cs="Times New Roman"/>
                <w:sz w:val="20"/>
                <w:szCs w:val="20"/>
              </w:rPr>
              <w:t>Кол-во уч-ся</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xml:space="preserve">Писали </w:t>
            </w:r>
          </w:p>
          <w:p w:rsidR="002B3A78" w:rsidRPr="00FB5C40" w:rsidRDefault="00106AE3" w:rsidP="00106AE3">
            <w:pPr>
              <w:spacing w:after="0"/>
              <w:rPr>
                <w:rFonts w:ascii="Times New Roman" w:hAnsi="Times New Roman"/>
                <w:sz w:val="20"/>
                <w:szCs w:val="24"/>
                <w:lang w:val="en-US"/>
              </w:rPr>
            </w:pPr>
            <w:r w:rsidRPr="003E6A12">
              <w:rPr>
                <w:rFonts w:ascii="Times New Roman" w:hAnsi="Times New Roman" w:cs="Times New Roman"/>
                <w:sz w:val="20"/>
                <w:szCs w:val="20"/>
              </w:rPr>
              <w:t>работу</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усп.</w:t>
            </w:r>
          </w:p>
        </w:tc>
      </w:tr>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r w:rsidR="00106AE3">
              <w:rPr>
                <w:rFonts w:ascii="Times New Roman" w:hAnsi="Times New Roman"/>
                <w:sz w:val="20"/>
                <w:szCs w:val="24"/>
              </w:rPr>
              <w:t>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6</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6</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55,5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89</w:t>
            </w:r>
          </w:p>
        </w:tc>
      </w:tr>
    </w:tbl>
    <w:p w:rsidR="00552ABA" w:rsidRPr="00FB5C40" w:rsidRDefault="00552ABA" w:rsidP="00552ABA">
      <w:pPr>
        <w:pStyle w:val="a3"/>
        <w:rPr>
          <w:rFonts w:ascii="Times New Roman" w:hAnsi="Times New Roman" w:cs="Times New Roman"/>
          <w:sz w:val="20"/>
          <w:szCs w:val="32"/>
        </w:rPr>
      </w:pPr>
      <w:r w:rsidRPr="00FB5C40">
        <w:rPr>
          <w:rFonts w:ascii="Times New Roman" w:hAnsi="Times New Roman" w:cs="Times New Roman"/>
          <w:sz w:val="20"/>
          <w:szCs w:val="32"/>
        </w:rPr>
        <w:t>Очень слабый  по русскому языку Гревцов В. не может писать под диктовку и Виноградов А.</w:t>
      </w:r>
    </w:p>
    <w:p w:rsidR="002B3A78" w:rsidRPr="00FB5C40" w:rsidRDefault="002B3A78" w:rsidP="002B3A78">
      <w:pPr>
        <w:spacing w:line="360" w:lineRule="auto"/>
        <w:jc w:val="both"/>
        <w:rPr>
          <w:rFonts w:ascii="Times New Roman" w:eastAsia="Times New Roman" w:hAnsi="Times New Roman" w:cs="Times New Roman"/>
          <w:sz w:val="20"/>
          <w:szCs w:val="20"/>
          <w:vertAlign w:val="superscript"/>
        </w:rPr>
      </w:pPr>
    </w:p>
    <w:p w:rsidR="002B3A78" w:rsidRPr="00FB5C40" w:rsidRDefault="002B3A78" w:rsidP="002B3A78">
      <w:pPr>
        <w:jc w:val="center"/>
        <w:rPr>
          <w:rFonts w:ascii="Times New Roman" w:hAnsi="Times New Roman" w:cs="Times New Roman"/>
          <w:kern w:val="28"/>
          <w:sz w:val="20"/>
          <w:szCs w:val="20"/>
        </w:rPr>
      </w:pPr>
      <w:r w:rsidRPr="00FB5C40">
        <w:rPr>
          <w:rFonts w:ascii="Times New Roman" w:hAnsi="Times New Roman" w:cs="Times New Roman"/>
          <w:kern w:val="28"/>
          <w:sz w:val="20"/>
          <w:szCs w:val="20"/>
        </w:rPr>
        <w:t>Результаты итогового контрольной работы  по математике     от   .05.2019 года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rPr>
              <w:t>2в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106AE3" w:rsidP="00552ABA">
            <w:pPr>
              <w:spacing w:after="0"/>
              <w:rPr>
                <w:rFonts w:ascii="Times New Roman" w:hAnsi="Times New Roman"/>
                <w:sz w:val="20"/>
                <w:szCs w:val="24"/>
                <w:lang w:val="en-US"/>
              </w:rPr>
            </w:pPr>
            <w:r w:rsidRPr="003E6A12">
              <w:rPr>
                <w:rFonts w:ascii="Times New Roman" w:hAnsi="Times New Roman" w:cs="Times New Roman"/>
                <w:sz w:val="20"/>
                <w:szCs w:val="20"/>
              </w:rPr>
              <w:t>Кол-во уч-ся</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xml:space="preserve">Писали </w:t>
            </w:r>
          </w:p>
          <w:p w:rsidR="002B3A78" w:rsidRPr="00FB5C40" w:rsidRDefault="00106AE3" w:rsidP="00106AE3">
            <w:pPr>
              <w:spacing w:after="0"/>
              <w:rPr>
                <w:rFonts w:ascii="Times New Roman" w:hAnsi="Times New Roman"/>
                <w:sz w:val="20"/>
                <w:szCs w:val="24"/>
                <w:lang w:val="en-US"/>
              </w:rPr>
            </w:pPr>
            <w:r w:rsidRPr="003E6A12">
              <w:rPr>
                <w:rFonts w:ascii="Times New Roman" w:hAnsi="Times New Roman" w:cs="Times New Roman"/>
                <w:sz w:val="20"/>
                <w:szCs w:val="20"/>
              </w:rPr>
              <w:t>работу</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усп.</w:t>
            </w:r>
          </w:p>
        </w:tc>
      </w:tr>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r w:rsidR="00106AE3">
              <w:rPr>
                <w:rFonts w:ascii="Times New Roman" w:hAnsi="Times New Roman"/>
                <w:sz w:val="20"/>
                <w:szCs w:val="24"/>
              </w:rPr>
              <w:t>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6</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10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80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95</w:t>
            </w:r>
          </w:p>
        </w:tc>
      </w:tr>
    </w:tbl>
    <w:p w:rsidR="00552ABA" w:rsidRPr="00FB5C40" w:rsidRDefault="00552ABA" w:rsidP="00552ABA">
      <w:pPr>
        <w:rPr>
          <w:rFonts w:ascii="Times New Roman" w:hAnsi="Times New Roman" w:cs="Times New Roman"/>
          <w:kern w:val="28"/>
          <w:sz w:val="20"/>
          <w:szCs w:val="20"/>
        </w:rPr>
      </w:pPr>
      <w:r w:rsidRPr="00FB5C40">
        <w:rPr>
          <w:rFonts w:ascii="Times New Roman" w:hAnsi="Times New Roman" w:cs="Times New Roman"/>
          <w:kern w:val="28"/>
          <w:sz w:val="20"/>
          <w:szCs w:val="20"/>
        </w:rPr>
        <w:t>Слабый по математике Гревцов В.</w:t>
      </w:r>
    </w:p>
    <w:p w:rsidR="002B3A78" w:rsidRPr="00FB5C40" w:rsidRDefault="002B3A78" w:rsidP="002B3A78">
      <w:pPr>
        <w:jc w:val="center"/>
        <w:rPr>
          <w:rFonts w:ascii="Times New Roman" w:hAnsi="Times New Roman" w:cs="Times New Roman"/>
          <w:kern w:val="28"/>
          <w:sz w:val="20"/>
          <w:szCs w:val="20"/>
        </w:rPr>
      </w:pPr>
      <w:r w:rsidRPr="00FB5C40">
        <w:rPr>
          <w:rFonts w:ascii="Times New Roman" w:hAnsi="Times New Roman" w:cs="Times New Roman"/>
          <w:kern w:val="28"/>
          <w:sz w:val="20"/>
          <w:szCs w:val="20"/>
        </w:rPr>
        <w:t>Результаты итогового контрольной работы  по литературному чтению      от   .05.2019 года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bCs/>
                <w:sz w:val="20"/>
                <w:szCs w:val="24"/>
              </w:rPr>
              <w:t>2в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106AE3" w:rsidP="00106AE3">
            <w:pPr>
              <w:spacing w:after="0"/>
              <w:rPr>
                <w:rFonts w:ascii="Times New Roman" w:hAnsi="Times New Roman"/>
                <w:sz w:val="20"/>
                <w:szCs w:val="24"/>
              </w:rPr>
            </w:pPr>
            <w:r w:rsidRPr="003E6A12">
              <w:rPr>
                <w:rFonts w:ascii="Times New Roman" w:hAnsi="Times New Roman" w:cs="Times New Roman"/>
                <w:sz w:val="20"/>
                <w:szCs w:val="20"/>
              </w:rPr>
              <w:t>Кол-во уч-ся</w:t>
            </w:r>
            <w:r w:rsidRPr="00FB5C40">
              <w:rPr>
                <w:rFonts w:ascii="Times New Roman" w:hAnsi="Times New Roman"/>
                <w:bCs/>
                <w:sz w:val="20"/>
                <w:szCs w:val="24"/>
              </w:rPr>
              <w:t xml:space="preserve"> </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xml:space="preserve">Писали </w:t>
            </w:r>
          </w:p>
          <w:p w:rsidR="002B3A78" w:rsidRPr="00FB5C40" w:rsidRDefault="00106AE3" w:rsidP="00106AE3">
            <w:pPr>
              <w:spacing w:after="0"/>
              <w:rPr>
                <w:rFonts w:ascii="Times New Roman" w:hAnsi="Times New Roman"/>
                <w:sz w:val="20"/>
                <w:szCs w:val="24"/>
              </w:rPr>
            </w:pPr>
            <w:r w:rsidRPr="003E6A12">
              <w:rPr>
                <w:rFonts w:ascii="Times New Roman" w:hAnsi="Times New Roman" w:cs="Times New Roman"/>
                <w:sz w:val="20"/>
                <w:szCs w:val="20"/>
              </w:rPr>
              <w:t>работу</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bCs/>
                <w:sz w:val="20"/>
                <w:szCs w:val="24"/>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rPr>
              <w:t>"4</w:t>
            </w:r>
            <w:r w:rsidRPr="00FB5C40">
              <w:rPr>
                <w:rFonts w:ascii="Times New Roman" w:hAnsi="Times New Roman"/>
                <w:bCs/>
                <w:sz w:val="20"/>
                <w:szCs w:val="24"/>
                <w:lang w:val="en-US"/>
              </w:rPr>
              <w:t>"</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усп.</w:t>
            </w:r>
          </w:p>
        </w:tc>
      </w:tr>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r w:rsidR="00106AE3">
              <w:rPr>
                <w:rFonts w:ascii="Times New Roman" w:hAnsi="Times New Roman"/>
                <w:sz w:val="20"/>
                <w:szCs w:val="24"/>
              </w:rPr>
              <w:t>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8</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3</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7</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55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90</w:t>
            </w:r>
          </w:p>
        </w:tc>
      </w:tr>
    </w:tbl>
    <w:p w:rsidR="002B3A78" w:rsidRPr="00FB5C40" w:rsidRDefault="00552ABA" w:rsidP="00552ABA">
      <w:pPr>
        <w:pStyle w:val="a3"/>
        <w:rPr>
          <w:rFonts w:ascii="Times New Roman" w:hAnsi="Times New Roman" w:cs="Times New Roman"/>
          <w:sz w:val="20"/>
          <w:szCs w:val="32"/>
        </w:rPr>
      </w:pPr>
      <w:r w:rsidRPr="00FB5C40">
        <w:rPr>
          <w:rFonts w:ascii="Times New Roman" w:hAnsi="Times New Roman" w:cs="Times New Roman"/>
          <w:sz w:val="20"/>
          <w:szCs w:val="32"/>
        </w:rPr>
        <w:t>Ниже нормы прочитали 2 уч-ся Процюк Н. и Виноградов А.</w:t>
      </w:r>
    </w:p>
    <w:p w:rsidR="0066264F" w:rsidRPr="00FB5C40" w:rsidRDefault="0066264F" w:rsidP="002B3A78">
      <w:pPr>
        <w:jc w:val="center"/>
        <w:rPr>
          <w:rFonts w:ascii="Times New Roman" w:hAnsi="Times New Roman" w:cs="Times New Roman"/>
          <w:kern w:val="28"/>
          <w:sz w:val="20"/>
          <w:szCs w:val="20"/>
        </w:rPr>
      </w:pPr>
    </w:p>
    <w:p w:rsidR="002B3A78" w:rsidRPr="00FB5C40" w:rsidRDefault="002B3A78" w:rsidP="002B3A78">
      <w:pPr>
        <w:jc w:val="center"/>
        <w:rPr>
          <w:rFonts w:ascii="Times New Roman" w:hAnsi="Times New Roman" w:cs="Times New Roman"/>
          <w:kern w:val="28"/>
          <w:sz w:val="20"/>
          <w:szCs w:val="20"/>
        </w:rPr>
      </w:pPr>
      <w:r w:rsidRPr="00FB5C40">
        <w:rPr>
          <w:rFonts w:ascii="Times New Roman" w:hAnsi="Times New Roman" w:cs="Times New Roman"/>
          <w:kern w:val="28"/>
          <w:sz w:val="20"/>
          <w:szCs w:val="20"/>
        </w:rPr>
        <w:t>Результаты итогового контрольной работы(тест) по окружающему миру    от   .05.2019 года</w:t>
      </w:r>
    </w:p>
    <w:tbl>
      <w:tblPr>
        <w:tblW w:w="0" w:type="auto"/>
        <w:tblInd w:w="108" w:type="dxa"/>
        <w:tblLayout w:type="fixed"/>
        <w:tblLook w:val="0000"/>
      </w:tblPr>
      <w:tblGrid>
        <w:gridCol w:w="1440"/>
        <w:gridCol w:w="874"/>
        <w:gridCol w:w="960"/>
        <w:gridCol w:w="960"/>
        <w:gridCol w:w="960"/>
        <w:gridCol w:w="960"/>
        <w:gridCol w:w="1046"/>
        <w:gridCol w:w="900"/>
        <w:gridCol w:w="1080"/>
      </w:tblGrid>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rPr>
              <w:t>2в класс</w:t>
            </w: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106AE3" w:rsidP="00552ABA">
            <w:pPr>
              <w:spacing w:after="0"/>
              <w:rPr>
                <w:rFonts w:ascii="Times New Roman" w:hAnsi="Times New Roman"/>
                <w:sz w:val="20"/>
                <w:szCs w:val="24"/>
                <w:lang w:val="en-US"/>
              </w:rPr>
            </w:pPr>
            <w:r w:rsidRPr="003E6A12">
              <w:rPr>
                <w:rFonts w:ascii="Times New Roman" w:hAnsi="Times New Roman" w:cs="Times New Roman"/>
                <w:sz w:val="20"/>
                <w:szCs w:val="20"/>
              </w:rPr>
              <w:t>Кол-во уч-ся</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xml:space="preserve">Писали </w:t>
            </w:r>
          </w:p>
          <w:p w:rsidR="002B3A78" w:rsidRPr="00FB5C40" w:rsidRDefault="00106AE3" w:rsidP="00106AE3">
            <w:pPr>
              <w:spacing w:after="0"/>
              <w:rPr>
                <w:rFonts w:ascii="Times New Roman" w:hAnsi="Times New Roman"/>
                <w:sz w:val="20"/>
                <w:szCs w:val="24"/>
                <w:lang w:val="en-US"/>
              </w:rPr>
            </w:pPr>
            <w:r w:rsidRPr="003E6A12">
              <w:rPr>
                <w:rFonts w:ascii="Times New Roman" w:hAnsi="Times New Roman" w:cs="Times New Roman"/>
                <w:sz w:val="20"/>
                <w:szCs w:val="20"/>
              </w:rPr>
              <w:t>работу</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"5"</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"4"</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кач-ва</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r w:rsidRPr="00FB5C40">
              <w:rPr>
                <w:rFonts w:ascii="Times New Roman" w:hAnsi="Times New Roman"/>
                <w:bCs/>
                <w:sz w:val="20"/>
                <w:szCs w:val="24"/>
                <w:lang w:val="en-US"/>
              </w:rPr>
              <w:t xml:space="preserve">% </w:t>
            </w:r>
            <w:r w:rsidRPr="00FB5C40">
              <w:rPr>
                <w:rFonts w:ascii="Times New Roman" w:hAnsi="Times New Roman"/>
                <w:bCs/>
                <w:sz w:val="20"/>
                <w:szCs w:val="24"/>
              </w:rPr>
              <w:t>усп.</w:t>
            </w:r>
          </w:p>
        </w:tc>
      </w:tr>
      <w:tr w:rsidR="002B3A78" w:rsidRPr="00FB5C40" w:rsidTr="00552ABA">
        <w:trPr>
          <w:trHeight w:val="300"/>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p>
        </w:tc>
        <w:tc>
          <w:tcPr>
            <w:tcW w:w="874"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w:t>
            </w:r>
            <w:r w:rsidR="00106AE3">
              <w:rPr>
                <w:rFonts w:ascii="Times New Roman" w:hAnsi="Times New Roman"/>
                <w:sz w:val="20"/>
                <w:szCs w:val="24"/>
              </w:rPr>
              <w:t>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20</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9</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8</w:t>
            </w:r>
          </w:p>
        </w:tc>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3</w:t>
            </w:r>
          </w:p>
        </w:tc>
        <w:tc>
          <w:tcPr>
            <w:tcW w:w="1046"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lang w:val="en-US"/>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85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2B3A78" w:rsidRPr="00FB5C40" w:rsidRDefault="002B3A78" w:rsidP="00552ABA">
            <w:pPr>
              <w:spacing w:after="0"/>
              <w:rPr>
                <w:rFonts w:ascii="Times New Roman" w:hAnsi="Times New Roman"/>
                <w:sz w:val="20"/>
                <w:szCs w:val="24"/>
              </w:rPr>
            </w:pPr>
            <w:r w:rsidRPr="00FB5C40">
              <w:rPr>
                <w:rFonts w:ascii="Times New Roman" w:hAnsi="Times New Roman"/>
                <w:sz w:val="20"/>
                <w:szCs w:val="24"/>
              </w:rPr>
              <w:t>100</w:t>
            </w:r>
          </w:p>
        </w:tc>
      </w:tr>
    </w:tbl>
    <w:p w:rsidR="002B3A78" w:rsidRDefault="002B3A78" w:rsidP="002B3A78">
      <w:pPr>
        <w:pStyle w:val="a3"/>
        <w:jc w:val="center"/>
        <w:rPr>
          <w:rFonts w:ascii="Times New Roman" w:hAnsi="Times New Roman" w:cs="Times New Roman"/>
          <w:b/>
          <w:sz w:val="28"/>
          <w:szCs w:val="32"/>
        </w:rPr>
      </w:pPr>
    </w:p>
    <w:p w:rsidR="00860356" w:rsidRPr="00860356" w:rsidRDefault="00552ABA" w:rsidP="00860356">
      <w:pPr>
        <w:ind w:firstLine="709"/>
        <w:jc w:val="both"/>
        <w:rPr>
          <w:rFonts w:ascii="Times New Roman" w:hAnsi="Times New Roman" w:cs="Times New Roman"/>
          <w:bCs/>
          <w:sz w:val="24"/>
          <w:szCs w:val="28"/>
        </w:rPr>
      </w:pPr>
      <w:r w:rsidRPr="00FB5C40">
        <w:rPr>
          <w:rFonts w:ascii="Times New Roman" w:hAnsi="Times New Roman" w:cs="Times New Roman"/>
          <w:b/>
          <w:szCs w:val="20"/>
        </w:rPr>
        <w:t>Прокудина Валентина Евгеньевна</w:t>
      </w:r>
      <w:r w:rsidR="00860356" w:rsidRPr="00860356">
        <w:rPr>
          <w:rFonts w:ascii="Times New Roman" w:hAnsi="Times New Roman" w:cs="Times New Roman"/>
          <w:bCs/>
          <w:sz w:val="28"/>
          <w:szCs w:val="28"/>
        </w:rPr>
        <w:t xml:space="preserve"> </w:t>
      </w:r>
      <w:r w:rsidR="00860356" w:rsidRPr="00860356">
        <w:rPr>
          <w:rFonts w:ascii="Times New Roman" w:hAnsi="Times New Roman" w:cs="Times New Roman"/>
          <w:bCs/>
          <w:sz w:val="24"/>
          <w:szCs w:val="28"/>
        </w:rPr>
        <w:t xml:space="preserve">Анализ посещенных уроков Прокудиной В.Е. показал, что  педагог хорошо владеет теорией и методикой преподавания предметов, знает требования ФГОС и умело реализует их в своей практической деятельности. В соответствии с требованиями рабочих программ не нарушается последовательность изучения разделов курса  и распределение часов по разделам. Активно внедряет технологии развивающего обучения. На уроках четко организована работа в парах сменного состава, что позволяет каждому ребенку более прочно усваивать материал, продуманы и эффективно используются дифференцированные задания. Валентина Евгеньевна умеет удержать внимание детей практически на всех этапах урока, используя игровые методы, смену деятельности детей. Ученики  четко называют орфограммы, хорошо знают правила.  Умело применяет ИКТ. Для развития навыков чтения на уроках использует различные приемы и упражнения: ежедневные минутки чтения, упражнения «разведчики», тренировочные упражнения для повышения скорости чтения. Из 24 уч-ся – у 71%  на высоком уровне сформированы навыки правильного, осознанного, выразительного чтения у Стройкина М., Дурманова Е. ,Мурзина А., Нугмановой А. Долгова И., Легкоконцева С., Мещерякова Е., Мирошниченкова С. ,Ногинова Д. ,Петрова </w:t>
      </w:r>
      <w:r w:rsidR="00860356" w:rsidRPr="00860356">
        <w:rPr>
          <w:rFonts w:ascii="Times New Roman" w:hAnsi="Times New Roman" w:cs="Times New Roman"/>
          <w:bCs/>
          <w:sz w:val="24"/>
          <w:szCs w:val="28"/>
        </w:rPr>
        <w:lastRenderedPageBreak/>
        <w:t xml:space="preserve">А. ,Скрипченко А .,Чкалина И .,Чугуновой В., Зуевой А. ,Березина А.,Максина А., Максиной Н., что позволило этим уч-ся усвоить программный материал и  по русскому языку и по математике на «отлично» и «хорошо». Остальные уч-ся (кроме Ковтун Н.) имеют навык чтения позволяющий усваивать , понимать и работать с информацией  в рамках программного материала. </w:t>
      </w:r>
    </w:p>
    <w:p w:rsidR="00860356" w:rsidRPr="00860356" w:rsidRDefault="00860356" w:rsidP="00860356">
      <w:pPr>
        <w:jc w:val="both"/>
        <w:rPr>
          <w:rFonts w:ascii="Times New Roman" w:hAnsi="Times New Roman" w:cs="Times New Roman"/>
          <w:bCs/>
          <w:sz w:val="24"/>
          <w:szCs w:val="28"/>
        </w:rPr>
      </w:pPr>
      <w:r w:rsidRPr="00860356">
        <w:rPr>
          <w:rFonts w:ascii="Times New Roman" w:hAnsi="Times New Roman" w:cs="Times New Roman"/>
          <w:bCs/>
          <w:sz w:val="24"/>
          <w:szCs w:val="28"/>
        </w:rPr>
        <w:t>Прокудина В.Е.. уделяет большое внимание развитию личности ребенка через организацию различных видов деятельности на разных этапах урока. Уроки русского языка начинает с орфографической пятиминутки, уроки математики не обходятся без организации устного счёта.  Для вовлечения всех учащихся в познавательную деятельность на уроке, использует групповую работу на этапе закрепления изученного материала, при проверке д/з, систематически работает над повышением уровня сформированности УУД.. Умеет отбирать из суммы фактов главные, прививает обучающимся навыки понимания (методом логического рассуждения на основе самостоятельного и группового исследования) и запоминания основных положений курса, необходимых для дальнейшего продвижения вперед.</w:t>
      </w:r>
    </w:p>
    <w:p w:rsidR="002B3A78" w:rsidRPr="00860356" w:rsidRDefault="002B3A78" w:rsidP="004E3847">
      <w:pPr>
        <w:tabs>
          <w:tab w:val="left" w:pos="284"/>
        </w:tabs>
        <w:jc w:val="both"/>
        <w:rPr>
          <w:rFonts w:ascii="Times New Roman" w:hAnsi="Times New Roman" w:cs="Times New Roman"/>
          <w:b/>
          <w:sz w:val="20"/>
          <w:szCs w:val="20"/>
        </w:rPr>
      </w:pPr>
    </w:p>
    <w:tbl>
      <w:tblPr>
        <w:tblStyle w:val="a7"/>
        <w:tblpPr w:leftFromText="180" w:rightFromText="180" w:vertAnchor="text" w:horzAnchor="margin" w:tblpXSpec="center" w:tblpY="425"/>
        <w:tblW w:w="9605" w:type="dxa"/>
        <w:tblLayout w:type="fixed"/>
        <w:tblLook w:val="04A0"/>
      </w:tblPr>
      <w:tblGrid>
        <w:gridCol w:w="817"/>
        <w:gridCol w:w="963"/>
        <w:gridCol w:w="1163"/>
        <w:gridCol w:w="1843"/>
        <w:gridCol w:w="567"/>
        <w:gridCol w:w="567"/>
        <w:gridCol w:w="567"/>
        <w:gridCol w:w="425"/>
        <w:gridCol w:w="1701"/>
        <w:gridCol w:w="992"/>
      </w:tblGrid>
      <w:tr w:rsidR="00106AE3" w:rsidRPr="003E6A12" w:rsidTr="00160B75">
        <w:trPr>
          <w:trHeight w:val="240"/>
        </w:trPr>
        <w:tc>
          <w:tcPr>
            <w:tcW w:w="817" w:type="dxa"/>
            <w:vMerge w:val="restart"/>
          </w:tcPr>
          <w:p w:rsidR="00106AE3" w:rsidRPr="003E6A12" w:rsidRDefault="00106AE3" w:rsidP="00106AE3">
            <w:pPr>
              <w:ind w:right="-108"/>
              <w:jc w:val="center"/>
              <w:rPr>
                <w:rFonts w:ascii="Times New Roman" w:hAnsi="Times New Roman" w:cs="Times New Roman"/>
                <w:sz w:val="20"/>
                <w:szCs w:val="20"/>
              </w:rPr>
            </w:pPr>
            <w:r w:rsidRPr="003E6A12">
              <w:rPr>
                <w:rFonts w:ascii="Times New Roman" w:hAnsi="Times New Roman" w:cs="Times New Roman"/>
                <w:sz w:val="20"/>
                <w:szCs w:val="20"/>
              </w:rPr>
              <w:t>Класс</w:t>
            </w:r>
          </w:p>
        </w:tc>
        <w:tc>
          <w:tcPr>
            <w:tcW w:w="963" w:type="dxa"/>
            <w:vMerge w:val="restart"/>
          </w:tcPr>
          <w:p w:rsidR="00106AE3" w:rsidRPr="00106AE3" w:rsidRDefault="00106AE3" w:rsidP="00106AE3">
            <w:pPr>
              <w:ind w:right="-126"/>
              <w:rPr>
                <w:rFonts w:ascii="Times New Roman" w:hAnsi="Times New Roman" w:cs="Times New Roman"/>
                <w:sz w:val="20"/>
                <w:szCs w:val="20"/>
              </w:rPr>
            </w:pPr>
            <w:r w:rsidRPr="00106AE3">
              <w:rPr>
                <w:rFonts w:ascii="Times New Roman" w:hAnsi="Times New Roman"/>
                <w:bCs/>
                <w:sz w:val="20"/>
                <w:szCs w:val="20"/>
              </w:rPr>
              <w:t>Начало года</w:t>
            </w:r>
          </w:p>
        </w:tc>
        <w:tc>
          <w:tcPr>
            <w:tcW w:w="1163" w:type="dxa"/>
            <w:vMerge w:val="restart"/>
          </w:tcPr>
          <w:p w:rsidR="00106AE3" w:rsidRPr="003E6A12" w:rsidRDefault="00106AE3" w:rsidP="00106AE3">
            <w:pPr>
              <w:jc w:val="center"/>
              <w:rPr>
                <w:rFonts w:ascii="Times New Roman" w:hAnsi="Times New Roman" w:cs="Times New Roman"/>
                <w:sz w:val="20"/>
                <w:szCs w:val="20"/>
              </w:rPr>
            </w:pPr>
            <w:r w:rsidRPr="00FB5C40">
              <w:rPr>
                <w:rFonts w:ascii="Times New Roman" w:hAnsi="Times New Roman"/>
                <w:bCs/>
                <w:sz w:val="20"/>
                <w:szCs w:val="24"/>
              </w:rPr>
              <w:t>Конец года</w:t>
            </w:r>
          </w:p>
        </w:tc>
        <w:tc>
          <w:tcPr>
            <w:tcW w:w="1843" w:type="dxa"/>
            <w:vMerge w:val="restart"/>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Предмет</w:t>
            </w:r>
          </w:p>
        </w:tc>
        <w:tc>
          <w:tcPr>
            <w:tcW w:w="2126" w:type="dxa"/>
            <w:gridSpan w:val="4"/>
            <w:tcBorders>
              <w:bottom w:val="single" w:sz="4" w:space="0" w:color="auto"/>
            </w:tcBorders>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Оценка знаний</w:t>
            </w:r>
          </w:p>
        </w:tc>
        <w:tc>
          <w:tcPr>
            <w:tcW w:w="1701" w:type="dxa"/>
            <w:vMerge w:val="restart"/>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успеваемости</w:t>
            </w:r>
          </w:p>
        </w:tc>
        <w:tc>
          <w:tcPr>
            <w:tcW w:w="992" w:type="dxa"/>
            <w:vMerge w:val="restart"/>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 качества</w:t>
            </w:r>
          </w:p>
        </w:tc>
      </w:tr>
      <w:tr w:rsidR="00106AE3" w:rsidRPr="003E6A12" w:rsidTr="00160B75">
        <w:trPr>
          <w:trHeight w:val="300"/>
        </w:trPr>
        <w:tc>
          <w:tcPr>
            <w:tcW w:w="817" w:type="dxa"/>
            <w:vMerge/>
          </w:tcPr>
          <w:p w:rsidR="00106AE3" w:rsidRPr="003E6A12" w:rsidRDefault="00106AE3" w:rsidP="00106AE3">
            <w:pPr>
              <w:rPr>
                <w:rFonts w:ascii="Times New Roman" w:hAnsi="Times New Roman" w:cs="Times New Roman"/>
                <w:sz w:val="20"/>
                <w:szCs w:val="20"/>
              </w:rPr>
            </w:pPr>
          </w:p>
        </w:tc>
        <w:tc>
          <w:tcPr>
            <w:tcW w:w="963" w:type="dxa"/>
            <w:vMerge/>
          </w:tcPr>
          <w:p w:rsidR="00106AE3" w:rsidRPr="003E6A12" w:rsidRDefault="00106AE3" w:rsidP="00106AE3">
            <w:pPr>
              <w:rPr>
                <w:rFonts w:ascii="Times New Roman" w:hAnsi="Times New Roman" w:cs="Times New Roman"/>
                <w:sz w:val="20"/>
                <w:szCs w:val="20"/>
              </w:rPr>
            </w:pPr>
          </w:p>
        </w:tc>
        <w:tc>
          <w:tcPr>
            <w:tcW w:w="1163" w:type="dxa"/>
            <w:vMerge/>
          </w:tcPr>
          <w:p w:rsidR="00106AE3" w:rsidRPr="003E6A12" w:rsidRDefault="00106AE3" w:rsidP="00106AE3">
            <w:pPr>
              <w:rPr>
                <w:rFonts w:ascii="Times New Roman" w:hAnsi="Times New Roman" w:cs="Times New Roman"/>
                <w:sz w:val="20"/>
                <w:szCs w:val="20"/>
              </w:rPr>
            </w:pPr>
          </w:p>
        </w:tc>
        <w:tc>
          <w:tcPr>
            <w:tcW w:w="1843" w:type="dxa"/>
            <w:vMerge/>
          </w:tcPr>
          <w:p w:rsidR="00106AE3" w:rsidRPr="003E6A12" w:rsidRDefault="00106AE3" w:rsidP="00106AE3">
            <w:pPr>
              <w:rPr>
                <w:rFonts w:ascii="Times New Roman" w:hAnsi="Times New Roman" w:cs="Times New Roman"/>
                <w:sz w:val="20"/>
                <w:szCs w:val="20"/>
              </w:rPr>
            </w:pPr>
          </w:p>
        </w:tc>
        <w:tc>
          <w:tcPr>
            <w:tcW w:w="567" w:type="dxa"/>
            <w:tcBorders>
              <w:top w:val="single" w:sz="4" w:space="0" w:color="auto"/>
            </w:tcBorders>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5</w:t>
            </w:r>
          </w:p>
        </w:tc>
        <w:tc>
          <w:tcPr>
            <w:tcW w:w="567" w:type="dxa"/>
            <w:tcBorders>
              <w:top w:val="single" w:sz="4" w:space="0" w:color="auto"/>
            </w:tcBorders>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4</w:t>
            </w:r>
          </w:p>
        </w:tc>
        <w:tc>
          <w:tcPr>
            <w:tcW w:w="567" w:type="dxa"/>
            <w:tcBorders>
              <w:top w:val="single" w:sz="4" w:space="0" w:color="auto"/>
            </w:tcBorders>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3</w:t>
            </w:r>
          </w:p>
        </w:tc>
        <w:tc>
          <w:tcPr>
            <w:tcW w:w="425" w:type="dxa"/>
            <w:tcBorders>
              <w:top w:val="single" w:sz="4" w:space="0" w:color="auto"/>
            </w:tcBorders>
          </w:tcPr>
          <w:p w:rsidR="00106AE3" w:rsidRPr="003E6A12" w:rsidRDefault="00106AE3" w:rsidP="00106AE3">
            <w:pPr>
              <w:jc w:val="center"/>
              <w:rPr>
                <w:rFonts w:ascii="Times New Roman" w:hAnsi="Times New Roman" w:cs="Times New Roman"/>
                <w:sz w:val="20"/>
                <w:szCs w:val="20"/>
              </w:rPr>
            </w:pPr>
            <w:r w:rsidRPr="003E6A12">
              <w:rPr>
                <w:rFonts w:ascii="Times New Roman" w:hAnsi="Times New Roman" w:cs="Times New Roman"/>
                <w:sz w:val="20"/>
                <w:szCs w:val="20"/>
              </w:rPr>
              <w:t>2</w:t>
            </w:r>
          </w:p>
        </w:tc>
        <w:tc>
          <w:tcPr>
            <w:tcW w:w="1701" w:type="dxa"/>
            <w:vMerge/>
          </w:tcPr>
          <w:p w:rsidR="00106AE3" w:rsidRPr="003E6A12" w:rsidRDefault="00106AE3" w:rsidP="00106AE3">
            <w:pPr>
              <w:rPr>
                <w:rFonts w:ascii="Times New Roman" w:hAnsi="Times New Roman" w:cs="Times New Roman"/>
                <w:sz w:val="20"/>
                <w:szCs w:val="20"/>
              </w:rPr>
            </w:pPr>
          </w:p>
        </w:tc>
        <w:tc>
          <w:tcPr>
            <w:tcW w:w="992" w:type="dxa"/>
            <w:vMerge/>
          </w:tcPr>
          <w:p w:rsidR="00106AE3" w:rsidRPr="003E6A12" w:rsidRDefault="00106AE3" w:rsidP="00106AE3">
            <w:pPr>
              <w:rPr>
                <w:rFonts w:ascii="Times New Roman" w:hAnsi="Times New Roman" w:cs="Times New Roman"/>
                <w:sz w:val="20"/>
                <w:szCs w:val="20"/>
              </w:rPr>
            </w:pPr>
          </w:p>
        </w:tc>
      </w:tr>
      <w:tr w:rsidR="00106AE3" w:rsidRPr="003E6A12" w:rsidTr="00160B75">
        <w:tc>
          <w:tcPr>
            <w:tcW w:w="81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4а</w:t>
            </w:r>
          </w:p>
        </w:tc>
        <w:tc>
          <w:tcPr>
            <w:tcW w:w="963"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24</w:t>
            </w:r>
          </w:p>
        </w:tc>
        <w:tc>
          <w:tcPr>
            <w:tcW w:w="1163" w:type="dxa"/>
          </w:tcPr>
          <w:p w:rsidR="00106AE3" w:rsidRPr="003E6A12" w:rsidRDefault="00106AE3" w:rsidP="00106AE3">
            <w:pPr>
              <w:rPr>
                <w:rFonts w:ascii="Times New Roman" w:hAnsi="Times New Roman" w:cs="Times New Roman"/>
                <w:sz w:val="20"/>
                <w:szCs w:val="20"/>
              </w:rPr>
            </w:pPr>
            <w:r>
              <w:rPr>
                <w:rFonts w:ascii="Times New Roman" w:hAnsi="Times New Roman" w:cs="Times New Roman"/>
                <w:sz w:val="20"/>
                <w:szCs w:val="20"/>
              </w:rPr>
              <w:t>24</w:t>
            </w:r>
          </w:p>
        </w:tc>
        <w:tc>
          <w:tcPr>
            <w:tcW w:w="1843" w:type="dxa"/>
          </w:tcPr>
          <w:p w:rsidR="00106AE3" w:rsidRPr="003E6A12" w:rsidRDefault="00106AE3" w:rsidP="00106AE3">
            <w:pPr>
              <w:rPr>
                <w:rFonts w:ascii="Times New Roman" w:hAnsi="Times New Roman" w:cs="Times New Roman"/>
                <w:sz w:val="20"/>
                <w:szCs w:val="20"/>
              </w:rPr>
            </w:pPr>
            <w:r w:rsidRPr="003E6A12">
              <w:rPr>
                <w:rFonts w:ascii="Times New Roman" w:hAnsi="Times New Roman" w:cs="Times New Roman"/>
                <w:sz w:val="20"/>
                <w:szCs w:val="20"/>
              </w:rPr>
              <w:t xml:space="preserve">Математика </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106AE3" w:rsidRPr="003E6A12" w:rsidRDefault="00106AE3" w:rsidP="00106AE3">
            <w:pPr>
              <w:rPr>
                <w:rFonts w:ascii="Times New Roman" w:hAnsi="Times New Roman" w:cs="Times New Roman"/>
                <w:sz w:val="20"/>
                <w:szCs w:val="20"/>
              </w:rPr>
            </w:pPr>
            <w:r>
              <w:rPr>
                <w:rFonts w:ascii="Times New Roman" w:hAnsi="Times New Roman" w:cs="Times New Roman"/>
                <w:sz w:val="20"/>
                <w:szCs w:val="20"/>
              </w:rPr>
              <w:t>3</w:t>
            </w:r>
          </w:p>
        </w:tc>
        <w:tc>
          <w:tcPr>
            <w:tcW w:w="425" w:type="dxa"/>
          </w:tcPr>
          <w:p w:rsidR="00106AE3" w:rsidRPr="003E6A12" w:rsidRDefault="00106AE3" w:rsidP="00106AE3">
            <w:pPr>
              <w:jc w:val="center"/>
              <w:rPr>
                <w:rFonts w:ascii="Times New Roman" w:hAnsi="Times New Roman" w:cs="Times New Roman"/>
                <w:sz w:val="20"/>
                <w:szCs w:val="20"/>
              </w:rPr>
            </w:pPr>
          </w:p>
        </w:tc>
        <w:tc>
          <w:tcPr>
            <w:tcW w:w="1701"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87,5</w:t>
            </w:r>
          </w:p>
        </w:tc>
      </w:tr>
      <w:tr w:rsidR="00106AE3" w:rsidRPr="003E6A12" w:rsidTr="00160B75">
        <w:tc>
          <w:tcPr>
            <w:tcW w:w="817" w:type="dxa"/>
          </w:tcPr>
          <w:p w:rsidR="00106AE3" w:rsidRPr="003E6A12" w:rsidRDefault="00106AE3" w:rsidP="00106AE3">
            <w:pPr>
              <w:jc w:val="center"/>
              <w:rPr>
                <w:rFonts w:ascii="Times New Roman" w:hAnsi="Times New Roman" w:cs="Times New Roman"/>
                <w:sz w:val="20"/>
                <w:szCs w:val="20"/>
              </w:rPr>
            </w:pPr>
          </w:p>
        </w:tc>
        <w:tc>
          <w:tcPr>
            <w:tcW w:w="963" w:type="dxa"/>
          </w:tcPr>
          <w:p w:rsidR="00106AE3" w:rsidRPr="003E6A12" w:rsidRDefault="00106AE3" w:rsidP="00106AE3">
            <w:pPr>
              <w:jc w:val="center"/>
              <w:rPr>
                <w:rFonts w:ascii="Times New Roman" w:hAnsi="Times New Roman" w:cs="Times New Roman"/>
                <w:sz w:val="20"/>
                <w:szCs w:val="20"/>
              </w:rPr>
            </w:pPr>
          </w:p>
        </w:tc>
        <w:tc>
          <w:tcPr>
            <w:tcW w:w="1163" w:type="dxa"/>
          </w:tcPr>
          <w:p w:rsidR="00106AE3" w:rsidRPr="003E6A12" w:rsidRDefault="00106AE3" w:rsidP="00106AE3">
            <w:pPr>
              <w:rPr>
                <w:rFonts w:ascii="Times New Roman" w:hAnsi="Times New Roman" w:cs="Times New Roman"/>
                <w:sz w:val="20"/>
                <w:szCs w:val="20"/>
              </w:rPr>
            </w:pPr>
          </w:p>
        </w:tc>
        <w:tc>
          <w:tcPr>
            <w:tcW w:w="1843" w:type="dxa"/>
          </w:tcPr>
          <w:p w:rsidR="00106AE3" w:rsidRPr="003E6A12" w:rsidRDefault="00106AE3" w:rsidP="00106AE3">
            <w:pPr>
              <w:rPr>
                <w:rFonts w:ascii="Times New Roman" w:hAnsi="Times New Roman" w:cs="Times New Roman"/>
                <w:sz w:val="20"/>
                <w:szCs w:val="20"/>
              </w:rPr>
            </w:pPr>
            <w:r w:rsidRPr="003E6A12">
              <w:rPr>
                <w:rFonts w:ascii="Times New Roman" w:hAnsi="Times New Roman" w:cs="Times New Roman"/>
                <w:sz w:val="20"/>
                <w:szCs w:val="20"/>
              </w:rPr>
              <w:t>Русский язык</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106AE3" w:rsidRPr="003E6A12" w:rsidRDefault="00106AE3" w:rsidP="00106AE3">
            <w:pPr>
              <w:rPr>
                <w:rFonts w:ascii="Times New Roman" w:hAnsi="Times New Roman" w:cs="Times New Roman"/>
                <w:sz w:val="20"/>
                <w:szCs w:val="20"/>
              </w:rPr>
            </w:pPr>
            <w:r>
              <w:rPr>
                <w:rFonts w:ascii="Times New Roman" w:hAnsi="Times New Roman" w:cs="Times New Roman"/>
                <w:sz w:val="20"/>
                <w:szCs w:val="20"/>
              </w:rPr>
              <w:t>4</w:t>
            </w:r>
          </w:p>
        </w:tc>
        <w:tc>
          <w:tcPr>
            <w:tcW w:w="425" w:type="dxa"/>
          </w:tcPr>
          <w:p w:rsidR="00106AE3" w:rsidRPr="003E6A12" w:rsidRDefault="00106AE3" w:rsidP="00106AE3">
            <w:pPr>
              <w:jc w:val="center"/>
              <w:rPr>
                <w:rFonts w:ascii="Times New Roman" w:hAnsi="Times New Roman" w:cs="Times New Roman"/>
                <w:sz w:val="20"/>
                <w:szCs w:val="20"/>
              </w:rPr>
            </w:pPr>
          </w:p>
        </w:tc>
        <w:tc>
          <w:tcPr>
            <w:tcW w:w="1701"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83,33</w:t>
            </w:r>
          </w:p>
        </w:tc>
      </w:tr>
      <w:tr w:rsidR="00106AE3" w:rsidRPr="003E6A12" w:rsidTr="00160B75">
        <w:tc>
          <w:tcPr>
            <w:tcW w:w="817" w:type="dxa"/>
          </w:tcPr>
          <w:p w:rsidR="00106AE3" w:rsidRPr="003E6A12" w:rsidRDefault="00106AE3" w:rsidP="00106AE3">
            <w:pPr>
              <w:jc w:val="center"/>
              <w:rPr>
                <w:rFonts w:ascii="Times New Roman" w:hAnsi="Times New Roman" w:cs="Times New Roman"/>
                <w:sz w:val="20"/>
                <w:szCs w:val="20"/>
              </w:rPr>
            </w:pPr>
          </w:p>
        </w:tc>
        <w:tc>
          <w:tcPr>
            <w:tcW w:w="963" w:type="dxa"/>
          </w:tcPr>
          <w:p w:rsidR="00106AE3" w:rsidRPr="003E6A12" w:rsidRDefault="00106AE3" w:rsidP="00106AE3">
            <w:pPr>
              <w:jc w:val="center"/>
              <w:rPr>
                <w:rFonts w:ascii="Times New Roman" w:hAnsi="Times New Roman" w:cs="Times New Roman"/>
                <w:sz w:val="20"/>
                <w:szCs w:val="20"/>
              </w:rPr>
            </w:pPr>
          </w:p>
        </w:tc>
        <w:tc>
          <w:tcPr>
            <w:tcW w:w="1163" w:type="dxa"/>
          </w:tcPr>
          <w:p w:rsidR="00106AE3" w:rsidRPr="003E6A12" w:rsidRDefault="00106AE3" w:rsidP="00106AE3">
            <w:pPr>
              <w:rPr>
                <w:rFonts w:ascii="Times New Roman" w:hAnsi="Times New Roman" w:cs="Times New Roman"/>
                <w:sz w:val="20"/>
                <w:szCs w:val="20"/>
              </w:rPr>
            </w:pPr>
          </w:p>
        </w:tc>
        <w:tc>
          <w:tcPr>
            <w:tcW w:w="1843" w:type="dxa"/>
          </w:tcPr>
          <w:p w:rsidR="00106AE3" w:rsidRPr="003E6A12" w:rsidRDefault="00106AE3" w:rsidP="00106AE3">
            <w:pPr>
              <w:rPr>
                <w:rFonts w:ascii="Times New Roman" w:hAnsi="Times New Roman" w:cs="Times New Roman"/>
                <w:sz w:val="20"/>
                <w:szCs w:val="20"/>
              </w:rPr>
            </w:pPr>
            <w:r w:rsidRPr="003E6A12">
              <w:rPr>
                <w:rFonts w:ascii="Times New Roman" w:hAnsi="Times New Roman" w:cs="Times New Roman"/>
                <w:sz w:val="20"/>
                <w:szCs w:val="20"/>
              </w:rPr>
              <w:t xml:space="preserve">Литературное чтение </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106AE3" w:rsidRPr="003E6A12" w:rsidRDefault="00106AE3" w:rsidP="00106AE3">
            <w:pPr>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106AE3" w:rsidRPr="003E6A12" w:rsidRDefault="00106AE3" w:rsidP="00106AE3">
            <w:pPr>
              <w:jc w:val="center"/>
              <w:rPr>
                <w:rFonts w:ascii="Times New Roman" w:hAnsi="Times New Roman" w:cs="Times New Roman"/>
                <w:sz w:val="20"/>
                <w:szCs w:val="20"/>
              </w:rPr>
            </w:pPr>
          </w:p>
        </w:tc>
        <w:tc>
          <w:tcPr>
            <w:tcW w:w="1701"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91,66</w:t>
            </w:r>
          </w:p>
        </w:tc>
      </w:tr>
      <w:tr w:rsidR="00106AE3" w:rsidRPr="003E6A12" w:rsidTr="00160B75">
        <w:tc>
          <w:tcPr>
            <w:tcW w:w="817" w:type="dxa"/>
          </w:tcPr>
          <w:p w:rsidR="00106AE3" w:rsidRPr="003E6A12" w:rsidRDefault="00106AE3" w:rsidP="00106AE3">
            <w:pPr>
              <w:jc w:val="center"/>
              <w:rPr>
                <w:rFonts w:ascii="Times New Roman" w:hAnsi="Times New Roman" w:cs="Times New Roman"/>
                <w:sz w:val="20"/>
                <w:szCs w:val="20"/>
              </w:rPr>
            </w:pPr>
          </w:p>
        </w:tc>
        <w:tc>
          <w:tcPr>
            <w:tcW w:w="963" w:type="dxa"/>
          </w:tcPr>
          <w:p w:rsidR="00106AE3" w:rsidRPr="003E6A12" w:rsidRDefault="00106AE3" w:rsidP="00106AE3">
            <w:pPr>
              <w:jc w:val="center"/>
              <w:rPr>
                <w:rFonts w:ascii="Times New Roman" w:hAnsi="Times New Roman" w:cs="Times New Roman"/>
                <w:sz w:val="20"/>
                <w:szCs w:val="20"/>
              </w:rPr>
            </w:pPr>
          </w:p>
        </w:tc>
        <w:tc>
          <w:tcPr>
            <w:tcW w:w="1163" w:type="dxa"/>
          </w:tcPr>
          <w:p w:rsidR="00106AE3" w:rsidRPr="003E6A12" w:rsidRDefault="00106AE3" w:rsidP="00106AE3">
            <w:pPr>
              <w:rPr>
                <w:rFonts w:ascii="Times New Roman" w:hAnsi="Times New Roman" w:cs="Times New Roman"/>
                <w:sz w:val="20"/>
                <w:szCs w:val="20"/>
              </w:rPr>
            </w:pPr>
          </w:p>
        </w:tc>
        <w:tc>
          <w:tcPr>
            <w:tcW w:w="1843" w:type="dxa"/>
          </w:tcPr>
          <w:p w:rsidR="00106AE3" w:rsidRPr="003E6A12" w:rsidRDefault="00106AE3" w:rsidP="00106AE3">
            <w:pPr>
              <w:rPr>
                <w:rFonts w:ascii="Times New Roman" w:hAnsi="Times New Roman" w:cs="Times New Roman"/>
                <w:sz w:val="20"/>
                <w:szCs w:val="20"/>
              </w:rPr>
            </w:pPr>
            <w:r w:rsidRPr="003E6A12">
              <w:rPr>
                <w:rFonts w:ascii="Times New Roman" w:hAnsi="Times New Roman" w:cs="Times New Roman"/>
                <w:sz w:val="20"/>
                <w:szCs w:val="20"/>
              </w:rPr>
              <w:t>Окружающий мир</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21</w:t>
            </w:r>
          </w:p>
        </w:tc>
        <w:tc>
          <w:tcPr>
            <w:tcW w:w="567"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106AE3" w:rsidRPr="003E6A12" w:rsidRDefault="00106AE3" w:rsidP="00106AE3">
            <w:pPr>
              <w:rPr>
                <w:rFonts w:ascii="Times New Roman" w:hAnsi="Times New Roman" w:cs="Times New Roman"/>
                <w:sz w:val="20"/>
                <w:szCs w:val="20"/>
              </w:rPr>
            </w:pPr>
          </w:p>
        </w:tc>
        <w:tc>
          <w:tcPr>
            <w:tcW w:w="425" w:type="dxa"/>
          </w:tcPr>
          <w:p w:rsidR="00106AE3" w:rsidRPr="003E6A12" w:rsidRDefault="00106AE3" w:rsidP="00106AE3">
            <w:pPr>
              <w:jc w:val="center"/>
              <w:rPr>
                <w:rFonts w:ascii="Times New Roman" w:hAnsi="Times New Roman" w:cs="Times New Roman"/>
                <w:sz w:val="20"/>
                <w:szCs w:val="20"/>
              </w:rPr>
            </w:pPr>
          </w:p>
        </w:tc>
        <w:tc>
          <w:tcPr>
            <w:tcW w:w="1701"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106AE3" w:rsidRPr="003E6A12" w:rsidRDefault="00106AE3" w:rsidP="00106AE3">
            <w:pPr>
              <w:jc w:val="center"/>
              <w:rPr>
                <w:rFonts w:ascii="Times New Roman" w:hAnsi="Times New Roman" w:cs="Times New Roman"/>
                <w:sz w:val="20"/>
                <w:szCs w:val="20"/>
              </w:rPr>
            </w:pPr>
            <w:r>
              <w:rPr>
                <w:rFonts w:ascii="Times New Roman" w:hAnsi="Times New Roman" w:cs="Times New Roman"/>
                <w:sz w:val="20"/>
                <w:szCs w:val="20"/>
              </w:rPr>
              <w:t>100</w:t>
            </w:r>
          </w:p>
        </w:tc>
      </w:tr>
    </w:tbl>
    <w:p w:rsidR="00436BDE" w:rsidRDefault="00436BDE" w:rsidP="004E3847">
      <w:pPr>
        <w:tabs>
          <w:tab w:val="left" w:pos="284"/>
        </w:tabs>
        <w:jc w:val="both"/>
        <w:rPr>
          <w:rFonts w:ascii="Times New Roman" w:hAnsi="Times New Roman" w:cs="Times New Roman"/>
          <w:b/>
          <w:sz w:val="20"/>
          <w:szCs w:val="20"/>
        </w:rPr>
      </w:pPr>
    </w:p>
    <w:p w:rsidR="00436BDE" w:rsidRPr="002043F3" w:rsidRDefault="00436BDE" w:rsidP="00436BDE">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русскому языку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w:t>
      </w:r>
      <w:r>
        <w:rPr>
          <w:rFonts w:ascii="Times New Roman" w:hAnsi="Times New Roman" w:cs="Times New Roman"/>
          <w:kern w:val="28"/>
          <w:sz w:val="20"/>
          <w:szCs w:val="20"/>
        </w:rPr>
        <w:t xml:space="preserve"> 21</w:t>
      </w:r>
      <w:r w:rsidRPr="002043F3">
        <w:rPr>
          <w:rFonts w:ascii="Times New Roman" w:hAnsi="Times New Roman" w:cs="Times New Roman"/>
          <w:kern w:val="28"/>
          <w:sz w:val="20"/>
          <w:szCs w:val="20"/>
        </w:rPr>
        <w:t xml:space="preserve"> </w:t>
      </w:r>
      <w:r>
        <w:rPr>
          <w:rFonts w:ascii="Times New Roman" w:hAnsi="Times New Roman" w:cs="Times New Roman"/>
          <w:kern w:val="28"/>
          <w:sz w:val="20"/>
          <w:szCs w:val="20"/>
        </w:rPr>
        <w:t>.05.2019</w:t>
      </w:r>
      <w:r w:rsidRPr="002043F3">
        <w:rPr>
          <w:rFonts w:ascii="Times New Roman" w:hAnsi="Times New Roman" w:cs="Times New Roman"/>
          <w:kern w:val="28"/>
          <w:sz w:val="20"/>
          <w:szCs w:val="20"/>
        </w:rPr>
        <w:t xml:space="preserve"> года</w:t>
      </w:r>
    </w:p>
    <w:tbl>
      <w:tblPr>
        <w:tblW w:w="10774" w:type="dxa"/>
        <w:tblInd w:w="-176" w:type="dxa"/>
        <w:tblLayout w:type="fixed"/>
        <w:tblLook w:val="0000"/>
      </w:tblPr>
      <w:tblGrid>
        <w:gridCol w:w="851"/>
        <w:gridCol w:w="1843"/>
        <w:gridCol w:w="851"/>
        <w:gridCol w:w="1134"/>
        <w:gridCol w:w="850"/>
        <w:gridCol w:w="851"/>
        <w:gridCol w:w="992"/>
        <w:gridCol w:w="877"/>
        <w:gridCol w:w="1249"/>
        <w:gridCol w:w="1276"/>
      </w:tblGrid>
      <w:tr w:rsidR="00436BDE" w:rsidRPr="00B81E12" w:rsidTr="008B43EF">
        <w:trPr>
          <w:trHeight w:val="20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Класс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ФИО учителя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Всего</w:t>
            </w:r>
          </w:p>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уч-ся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Писали</w:t>
            </w:r>
          </w:p>
        </w:tc>
        <w:tc>
          <w:tcPr>
            <w:tcW w:w="3570" w:type="dxa"/>
            <w:gridSpan w:val="4"/>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Получили (диктант /грамм зад.)</w:t>
            </w:r>
          </w:p>
        </w:tc>
        <w:tc>
          <w:tcPr>
            <w:tcW w:w="1249" w:type="dxa"/>
            <w:vMerge w:val="restart"/>
            <w:tcBorders>
              <w:top w:val="single" w:sz="4" w:space="0" w:color="000000"/>
              <w:left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w:t>
            </w:r>
          </w:p>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усп.</w:t>
            </w:r>
          </w:p>
        </w:tc>
        <w:tc>
          <w:tcPr>
            <w:tcW w:w="1276" w:type="dxa"/>
            <w:vMerge w:val="restart"/>
            <w:tcBorders>
              <w:top w:val="single" w:sz="4" w:space="0" w:color="000000"/>
              <w:left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w:t>
            </w:r>
          </w:p>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кач.</w:t>
            </w:r>
          </w:p>
        </w:tc>
      </w:tr>
      <w:tr w:rsidR="00436BDE" w:rsidRPr="00B81E12" w:rsidTr="008B43EF">
        <w:trPr>
          <w:trHeight w:val="104"/>
        </w:trPr>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sidRPr="00B81E12">
              <w:rPr>
                <w:rFonts w:ascii="Times New Roman" w:hAnsi="Times New Roman" w:cs="Times New Roman"/>
              </w:rPr>
              <w:t>«2»</w:t>
            </w:r>
          </w:p>
        </w:tc>
        <w:tc>
          <w:tcPr>
            <w:tcW w:w="1249" w:type="dxa"/>
            <w:vMerge/>
            <w:tcBorders>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436BDE" w:rsidRPr="00B81E12" w:rsidRDefault="00436BDE" w:rsidP="00160B75">
            <w:pPr>
              <w:pStyle w:val="a3"/>
              <w:rPr>
                <w:rFonts w:ascii="Times New Roman" w:hAnsi="Times New Roman" w:cs="Times New Roman"/>
              </w:rPr>
            </w:pPr>
          </w:p>
        </w:tc>
      </w:tr>
      <w:tr w:rsidR="00436BDE" w:rsidRPr="00B81E12" w:rsidTr="008B43EF">
        <w:trPr>
          <w:trHeight w:val="44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Pr>
                <w:rFonts w:ascii="Times New Roman" w:hAnsi="Times New Roman" w:cs="Times New Roman"/>
              </w:rPr>
              <w:t>Прокудина В.Е.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Pr>
                <w:rFonts w:ascii="Times New Roman" w:hAnsi="Times New Roman" w:cs="Times New Roman"/>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160B75">
            <w:pPr>
              <w:pStyle w:val="a3"/>
              <w:rPr>
                <w:rFonts w:ascii="Times New Roman" w:hAnsi="Times New Roman" w:cs="Times New Roman"/>
              </w:rPr>
            </w:pPr>
            <w:r>
              <w:rPr>
                <w:rFonts w:ascii="Times New Roman" w:hAnsi="Times New Roman" w:cs="Times New Roman"/>
              </w:rPr>
              <w:t>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436BDE">
            <w:pPr>
              <w:pStyle w:val="a3"/>
              <w:rPr>
                <w:rFonts w:ascii="Times New Roman" w:hAnsi="Times New Roman" w:cs="Times New Roman"/>
              </w:rPr>
            </w:pPr>
            <w:r>
              <w:rPr>
                <w:rFonts w:ascii="Times New Roman" w:hAnsi="Times New Roman" w:cs="Times New Roman"/>
              </w:rPr>
              <w:t>11 /9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436BDE">
            <w:pPr>
              <w:pStyle w:val="a3"/>
              <w:rPr>
                <w:rFonts w:ascii="Times New Roman" w:hAnsi="Times New Roman" w:cs="Times New Roman"/>
              </w:rPr>
            </w:pPr>
            <w:r>
              <w:rPr>
                <w:rFonts w:ascii="Times New Roman" w:hAnsi="Times New Roman" w:cs="Times New Roman"/>
              </w:rPr>
              <w:t>9 /9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436BDE" w:rsidP="00436BDE">
            <w:pPr>
              <w:pStyle w:val="a3"/>
              <w:rPr>
                <w:rFonts w:ascii="Times New Roman" w:hAnsi="Times New Roman" w:cs="Times New Roman"/>
              </w:rPr>
            </w:pPr>
            <w:r>
              <w:rPr>
                <w:rFonts w:ascii="Times New Roman" w:hAnsi="Times New Roman" w:cs="Times New Roman"/>
              </w:rPr>
              <w:t>0 /</w:t>
            </w:r>
            <w:r w:rsidR="008B43EF">
              <w:rPr>
                <w:rFonts w:ascii="Times New Roman" w:hAnsi="Times New Roman" w:cs="Times New Roman"/>
              </w:rPr>
              <w:t>4</w:t>
            </w:r>
          </w:p>
        </w:tc>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8B43EF" w:rsidP="00160B75">
            <w:pPr>
              <w:pStyle w:val="a3"/>
              <w:rPr>
                <w:rFonts w:ascii="Times New Roman" w:hAnsi="Times New Roman" w:cs="Times New Roman"/>
              </w:rPr>
            </w:pPr>
            <w:r>
              <w:rPr>
                <w:rFonts w:ascii="Times New Roman" w:hAnsi="Times New Roman" w:cs="Times New Roman"/>
              </w:rPr>
              <w:t>4</w:t>
            </w:r>
            <w:r w:rsidR="00436BDE">
              <w:rPr>
                <w:rFonts w:ascii="Times New Roman" w:hAnsi="Times New Roman" w:cs="Times New Roman"/>
              </w:rPr>
              <w:t xml:space="preserve">/ </w:t>
            </w:r>
            <w:r>
              <w:rPr>
                <w:rFonts w:ascii="Times New Roman" w:hAnsi="Times New Roman" w:cs="Times New Roman"/>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106AE3" w:rsidP="00160B75">
            <w:pPr>
              <w:pStyle w:val="a3"/>
              <w:rPr>
                <w:rFonts w:ascii="Times New Roman" w:hAnsi="Times New Roman" w:cs="Times New Roman"/>
              </w:rPr>
            </w:pPr>
            <w:r>
              <w:rPr>
                <w:rFonts w:ascii="Times New Roman" w:hAnsi="Times New Roman" w:cs="Times New Roman"/>
              </w:rPr>
              <w:t>83,33</w:t>
            </w:r>
            <w:r w:rsidR="008B43EF">
              <w:rPr>
                <w:rFonts w:ascii="Times New Roman" w:hAnsi="Times New Roman" w:cs="Times New Roman"/>
              </w:rPr>
              <w:t>\</w:t>
            </w:r>
            <w:r w:rsidR="00436BDE">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36BDE" w:rsidRPr="00B81E12" w:rsidRDefault="008B43EF" w:rsidP="008B43EF">
            <w:pPr>
              <w:pStyle w:val="a3"/>
              <w:rPr>
                <w:rFonts w:ascii="Times New Roman" w:hAnsi="Times New Roman" w:cs="Times New Roman"/>
              </w:rPr>
            </w:pPr>
            <w:r>
              <w:rPr>
                <w:rFonts w:ascii="Times New Roman" w:hAnsi="Times New Roman" w:cs="Times New Roman"/>
              </w:rPr>
              <w:t>83,33</w:t>
            </w:r>
            <w:r w:rsidR="00436BDE">
              <w:rPr>
                <w:rFonts w:ascii="Times New Roman" w:hAnsi="Times New Roman" w:cs="Times New Roman"/>
              </w:rPr>
              <w:t>\</w:t>
            </w:r>
            <w:r>
              <w:rPr>
                <w:rFonts w:ascii="Times New Roman" w:hAnsi="Times New Roman" w:cs="Times New Roman"/>
              </w:rPr>
              <w:t>75</w:t>
            </w:r>
          </w:p>
        </w:tc>
      </w:tr>
    </w:tbl>
    <w:p w:rsidR="00436BDE" w:rsidRPr="002043F3" w:rsidRDefault="00436BDE" w:rsidP="00436BDE">
      <w:pPr>
        <w:jc w:val="center"/>
        <w:rPr>
          <w:rFonts w:ascii="Times New Roman" w:hAnsi="Times New Roman" w:cs="Times New Roman"/>
          <w:kern w:val="28"/>
          <w:sz w:val="20"/>
          <w:szCs w:val="20"/>
        </w:rPr>
      </w:pPr>
    </w:p>
    <w:p w:rsidR="00436BDE" w:rsidRDefault="00436BDE" w:rsidP="00436BDE">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математике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 xml:space="preserve"> </w:t>
      </w:r>
      <w:r w:rsidR="008B43EF">
        <w:rPr>
          <w:rFonts w:ascii="Times New Roman" w:hAnsi="Times New Roman" w:cs="Times New Roman"/>
          <w:kern w:val="28"/>
          <w:sz w:val="20"/>
          <w:szCs w:val="20"/>
        </w:rPr>
        <w:t>23</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817"/>
        <w:gridCol w:w="992"/>
        <w:gridCol w:w="992"/>
        <w:gridCol w:w="993"/>
        <w:gridCol w:w="992"/>
        <w:gridCol w:w="992"/>
        <w:gridCol w:w="851"/>
      </w:tblGrid>
      <w:tr w:rsidR="00436BDE" w:rsidRPr="002043F3" w:rsidTr="00436BDE">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Всего</w:t>
            </w:r>
          </w:p>
          <w:p w:rsidR="00436BDE" w:rsidRPr="00AF40A7" w:rsidRDefault="00436BDE" w:rsidP="00160B75">
            <w:pPr>
              <w:pStyle w:val="af6"/>
              <w:rPr>
                <w:sz w:val="20"/>
                <w:szCs w:val="20"/>
              </w:rPr>
            </w:pPr>
            <w:r w:rsidRPr="00AF40A7">
              <w:rPr>
                <w:sz w:val="20"/>
                <w:szCs w:val="20"/>
              </w:rPr>
              <w:t>уч-ся</w:t>
            </w:r>
          </w:p>
        </w:tc>
        <w:tc>
          <w:tcPr>
            <w:tcW w:w="817"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436BDE">
            <w:pPr>
              <w:pStyle w:val="af6"/>
              <w:ind w:right="-108"/>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436BDE" w:rsidRPr="00AF40A7" w:rsidRDefault="00436BDE"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Кач.</w:t>
            </w:r>
          </w:p>
        </w:tc>
      </w:tr>
      <w:tr w:rsidR="00436BDE" w:rsidRPr="002043F3" w:rsidTr="00436BDE">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r>
      <w:tr w:rsidR="008B43EF" w:rsidRPr="002043F3" w:rsidTr="00436BDE">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160B75">
            <w:pPr>
              <w:pStyle w:val="af6"/>
              <w:rPr>
                <w:sz w:val="20"/>
                <w:szCs w:val="20"/>
              </w:rPr>
            </w:pPr>
            <w:r>
              <w:rPr>
                <w:sz w:val="20"/>
                <w:szCs w:val="20"/>
              </w:rPr>
              <w:t>4а</w:t>
            </w:r>
          </w:p>
        </w:tc>
        <w:tc>
          <w:tcPr>
            <w:tcW w:w="1973"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160B75">
            <w:pPr>
              <w:pStyle w:val="af6"/>
              <w:rPr>
                <w:sz w:val="20"/>
                <w:szCs w:val="20"/>
              </w:rPr>
            </w:pPr>
            <w:r>
              <w:rPr>
                <w:sz w:val="20"/>
                <w:szCs w:val="20"/>
              </w:rPr>
              <w:t>Прокудина В.Е.</w:t>
            </w:r>
          </w:p>
        </w:tc>
        <w:tc>
          <w:tcPr>
            <w:tcW w:w="991" w:type="dxa"/>
            <w:tcBorders>
              <w:top w:val="single" w:sz="4" w:space="0" w:color="000000"/>
              <w:left w:val="single" w:sz="4" w:space="0" w:color="000000"/>
              <w:bottom w:val="single" w:sz="4" w:space="0" w:color="000000"/>
              <w:right w:val="single" w:sz="4" w:space="0" w:color="000000"/>
            </w:tcBorders>
            <w:hideMark/>
          </w:tcPr>
          <w:p w:rsidR="008B43EF" w:rsidRPr="00B81E12" w:rsidRDefault="008B43EF" w:rsidP="00160B75">
            <w:pPr>
              <w:pStyle w:val="a3"/>
              <w:rPr>
                <w:rFonts w:ascii="Times New Roman" w:hAnsi="Times New Roman" w:cs="Times New Roman"/>
              </w:rPr>
            </w:pPr>
            <w:r>
              <w:rPr>
                <w:rFonts w:ascii="Times New Roman" w:hAnsi="Times New Roman" w:cs="Times New Roman"/>
              </w:rPr>
              <w:t>24</w:t>
            </w:r>
          </w:p>
        </w:tc>
        <w:tc>
          <w:tcPr>
            <w:tcW w:w="817" w:type="dxa"/>
            <w:tcBorders>
              <w:top w:val="single" w:sz="4" w:space="0" w:color="000000"/>
              <w:left w:val="single" w:sz="4" w:space="0" w:color="000000"/>
              <w:bottom w:val="single" w:sz="4" w:space="0" w:color="000000"/>
              <w:right w:val="single" w:sz="4" w:space="0" w:color="000000"/>
            </w:tcBorders>
            <w:hideMark/>
          </w:tcPr>
          <w:p w:rsidR="008B43EF" w:rsidRPr="00B81E12" w:rsidRDefault="008B43EF" w:rsidP="00160B75">
            <w:pPr>
              <w:pStyle w:val="a3"/>
              <w:rPr>
                <w:rFonts w:ascii="Times New Roman" w:hAnsi="Times New Roman" w:cs="Times New Roman"/>
              </w:rPr>
            </w:pPr>
            <w:r>
              <w:rPr>
                <w:rFonts w:ascii="Times New Roman" w:hAnsi="Times New Roman" w:cs="Times New Roman"/>
              </w:rPr>
              <w:t>24</w:t>
            </w:r>
          </w:p>
        </w:tc>
        <w:tc>
          <w:tcPr>
            <w:tcW w:w="992" w:type="dxa"/>
            <w:tcBorders>
              <w:top w:val="single" w:sz="4" w:space="0" w:color="000000"/>
              <w:left w:val="single" w:sz="4" w:space="0" w:color="000000"/>
              <w:bottom w:val="single" w:sz="4" w:space="0" w:color="000000"/>
              <w:right w:val="single" w:sz="4" w:space="0" w:color="auto"/>
            </w:tcBorders>
            <w:hideMark/>
          </w:tcPr>
          <w:p w:rsidR="008B43EF" w:rsidRPr="00AF40A7" w:rsidRDefault="008B43EF" w:rsidP="00160B75">
            <w:pPr>
              <w:pStyle w:val="af6"/>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auto"/>
            </w:tcBorders>
            <w:hideMark/>
          </w:tcPr>
          <w:p w:rsidR="008B43EF" w:rsidRPr="00AF40A7" w:rsidRDefault="008B43EF" w:rsidP="00160B75">
            <w:pPr>
              <w:pStyle w:val="af6"/>
              <w:rPr>
                <w:sz w:val="20"/>
                <w:szCs w:val="20"/>
              </w:rPr>
            </w:pPr>
            <w:r>
              <w:rPr>
                <w:sz w:val="20"/>
                <w:szCs w:val="20"/>
              </w:rPr>
              <w:t>5</w:t>
            </w:r>
          </w:p>
        </w:tc>
        <w:tc>
          <w:tcPr>
            <w:tcW w:w="993" w:type="dxa"/>
            <w:tcBorders>
              <w:top w:val="single" w:sz="4" w:space="0" w:color="000000"/>
              <w:left w:val="single" w:sz="4" w:space="0" w:color="auto"/>
              <w:bottom w:val="single" w:sz="4" w:space="0" w:color="000000"/>
              <w:right w:val="single" w:sz="4" w:space="0" w:color="auto"/>
            </w:tcBorders>
            <w:hideMark/>
          </w:tcPr>
          <w:p w:rsidR="008B43EF" w:rsidRPr="00AF40A7" w:rsidRDefault="008B43EF" w:rsidP="00160B75">
            <w:pPr>
              <w:pStyle w:val="af6"/>
              <w:rPr>
                <w:sz w:val="20"/>
                <w:szCs w:val="20"/>
              </w:rPr>
            </w:pPr>
            <w:r>
              <w:rPr>
                <w:sz w:val="20"/>
                <w:szCs w:val="20"/>
              </w:rPr>
              <w:t>0</w:t>
            </w:r>
          </w:p>
        </w:tc>
        <w:tc>
          <w:tcPr>
            <w:tcW w:w="992" w:type="dxa"/>
            <w:tcBorders>
              <w:top w:val="single" w:sz="4" w:space="0" w:color="000000"/>
              <w:left w:val="single" w:sz="4" w:space="0" w:color="auto"/>
              <w:bottom w:val="single" w:sz="4" w:space="0" w:color="000000"/>
              <w:right w:val="single" w:sz="4" w:space="0" w:color="000000"/>
            </w:tcBorders>
            <w:hideMark/>
          </w:tcPr>
          <w:p w:rsidR="008B43EF" w:rsidRPr="00AF40A7" w:rsidRDefault="008B43EF" w:rsidP="00160B75">
            <w:pPr>
              <w:pStyle w:val="af6"/>
              <w:rPr>
                <w:sz w:val="20"/>
                <w:szCs w:val="20"/>
              </w:rPr>
            </w:pPr>
            <w:r>
              <w:rPr>
                <w:sz w:val="20"/>
                <w:szCs w:val="20"/>
              </w:rPr>
              <w:t>3</w:t>
            </w:r>
          </w:p>
        </w:tc>
        <w:tc>
          <w:tcPr>
            <w:tcW w:w="992"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160B75">
            <w:pPr>
              <w:pStyle w:val="af6"/>
              <w:rPr>
                <w:sz w:val="20"/>
                <w:szCs w:val="20"/>
              </w:rPr>
            </w:pPr>
            <w:r>
              <w:rPr>
                <w:sz w:val="20"/>
                <w:szCs w:val="20"/>
              </w:rPr>
              <w:t>87,5</w:t>
            </w:r>
          </w:p>
        </w:tc>
        <w:tc>
          <w:tcPr>
            <w:tcW w:w="851"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160B75">
            <w:pPr>
              <w:pStyle w:val="af6"/>
              <w:rPr>
                <w:sz w:val="20"/>
                <w:szCs w:val="20"/>
              </w:rPr>
            </w:pPr>
            <w:r>
              <w:rPr>
                <w:sz w:val="20"/>
                <w:szCs w:val="20"/>
              </w:rPr>
              <w:t>87,5</w:t>
            </w:r>
          </w:p>
        </w:tc>
      </w:tr>
    </w:tbl>
    <w:p w:rsidR="00436BDE" w:rsidRPr="002043F3" w:rsidRDefault="00436BDE" w:rsidP="00436BDE">
      <w:pPr>
        <w:jc w:val="center"/>
        <w:rPr>
          <w:rFonts w:ascii="Times New Roman" w:hAnsi="Times New Roman" w:cs="Times New Roman"/>
          <w:kern w:val="28"/>
          <w:sz w:val="20"/>
          <w:szCs w:val="20"/>
        </w:rPr>
      </w:pPr>
    </w:p>
    <w:p w:rsidR="00436BDE" w:rsidRPr="003905A7" w:rsidRDefault="00436BDE" w:rsidP="00436BDE">
      <w:pPr>
        <w:pStyle w:val="a3"/>
        <w:rPr>
          <w:rFonts w:ascii="Times New Roman" w:hAnsi="Times New Roman" w:cs="Times New Roman"/>
          <w:b/>
          <w:sz w:val="28"/>
          <w:szCs w:val="32"/>
        </w:rPr>
      </w:pPr>
    </w:p>
    <w:p w:rsidR="00436BDE" w:rsidRDefault="00436BDE" w:rsidP="00436BDE">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литературному чтению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 xml:space="preserve"> </w:t>
      </w:r>
      <w:r w:rsidR="008B43EF">
        <w:rPr>
          <w:rFonts w:ascii="Times New Roman" w:hAnsi="Times New Roman" w:cs="Times New Roman"/>
          <w:kern w:val="28"/>
          <w:sz w:val="20"/>
          <w:szCs w:val="20"/>
        </w:rPr>
        <w:t>22</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436BDE" w:rsidRPr="002043F3" w:rsidTr="00160B75">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Всего</w:t>
            </w:r>
          </w:p>
          <w:p w:rsidR="00436BDE" w:rsidRPr="00AF40A7" w:rsidRDefault="00436BDE" w:rsidP="00160B75">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436BDE" w:rsidRPr="00AF40A7" w:rsidRDefault="00436BDE"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Кач.</w:t>
            </w:r>
          </w:p>
        </w:tc>
      </w:tr>
      <w:tr w:rsidR="00436BDE" w:rsidRPr="002043F3" w:rsidTr="00160B75">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r>
      <w:tr w:rsidR="008B43EF" w:rsidRPr="002043F3" w:rsidTr="00160B75">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8B43EF">
            <w:pPr>
              <w:pStyle w:val="af6"/>
              <w:rPr>
                <w:sz w:val="20"/>
                <w:szCs w:val="20"/>
              </w:rPr>
            </w:pPr>
            <w:r>
              <w:rPr>
                <w:sz w:val="20"/>
                <w:szCs w:val="20"/>
              </w:rPr>
              <w:t>4а</w:t>
            </w:r>
          </w:p>
        </w:tc>
        <w:tc>
          <w:tcPr>
            <w:tcW w:w="1973"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8B43EF">
            <w:pPr>
              <w:pStyle w:val="af6"/>
              <w:rPr>
                <w:sz w:val="20"/>
                <w:szCs w:val="20"/>
              </w:rPr>
            </w:pPr>
            <w:r>
              <w:rPr>
                <w:sz w:val="20"/>
                <w:szCs w:val="20"/>
              </w:rPr>
              <w:t>Прокудина В.Е.</w:t>
            </w:r>
          </w:p>
        </w:tc>
        <w:tc>
          <w:tcPr>
            <w:tcW w:w="991" w:type="dxa"/>
            <w:tcBorders>
              <w:top w:val="single" w:sz="4" w:space="0" w:color="000000"/>
              <w:left w:val="single" w:sz="4" w:space="0" w:color="000000"/>
              <w:bottom w:val="single" w:sz="4" w:space="0" w:color="000000"/>
              <w:right w:val="single" w:sz="4" w:space="0" w:color="000000"/>
            </w:tcBorders>
            <w:hideMark/>
          </w:tcPr>
          <w:p w:rsidR="008B43EF" w:rsidRPr="00B81E12" w:rsidRDefault="008B43EF" w:rsidP="008B43EF">
            <w:pPr>
              <w:pStyle w:val="a3"/>
              <w:rPr>
                <w:rFonts w:ascii="Times New Roman" w:hAnsi="Times New Roman" w:cs="Times New Roman"/>
              </w:rPr>
            </w:pPr>
            <w:r>
              <w:rPr>
                <w:rFonts w:ascii="Times New Roman" w:hAnsi="Times New Roman" w:cs="Times New Roman"/>
              </w:rPr>
              <w:t>24</w:t>
            </w:r>
          </w:p>
        </w:tc>
        <w:tc>
          <w:tcPr>
            <w:tcW w:w="1101" w:type="dxa"/>
            <w:tcBorders>
              <w:top w:val="single" w:sz="4" w:space="0" w:color="000000"/>
              <w:left w:val="single" w:sz="4" w:space="0" w:color="000000"/>
              <w:bottom w:val="single" w:sz="4" w:space="0" w:color="000000"/>
              <w:right w:val="single" w:sz="4" w:space="0" w:color="000000"/>
            </w:tcBorders>
            <w:hideMark/>
          </w:tcPr>
          <w:p w:rsidR="008B43EF" w:rsidRPr="00B81E12" w:rsidRDefault="008B43EF" w:rsidP="008B43EF">
            <w:pPr>
              <w:pStyle w:val="a3"/>
              <w:rPr>
                <w:rFonts w:ascii="Times New Roman" w:hAnsi="Times New Roman" w:cs="Times New Roman"/>
              </w:rPr>
            </w:pPr>
            <w:r>
              <w:rPr>
                <w:rFonts w:ascii="Times New Roman" w:hAnsi="Times New Roman" w:cs="Times New Roman"/>
              </w:rPr>
              <w:t>23</w:t>
            </w:r>
          </w:p>
        </w:tc>
        <w:tc>
          <w:tcPr>
            <w:tcW w:w="992" w:type="dxa"/>
            <w:tcBorders>
              <w:top w:val="single" w:sz="4" w:space="0" w:color="000000"/>
              <w:left w:val="single" w:sz="4" w:space="0" w:color="000000"/>
              <w:bottom w:val="single" w:sz="4" w:space="0" w:color="000000"/>
              <w:right w:val="single" w:sz="4" w:space="0" w:color="auto"/>
            </w:tcBorders>
            <w:hideMark/>
          </w:tcPr>
          <w:p w:rsidR="008B43EF" w:rsidRPr="00AF40A7" w:rsidRDefault="008B43EF" w:rsidP="008B43EF">
            <w:pPr>
              <w:pStyle w:val="af6"/>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auto"/>
            </w:tcBorders>
            <w:hideMark/>
          </w:tcPr>
          <w:p w:rsidR="008B43EF" w:rsidRPr="00AF40A7" w:rsidRDefault="008B43EF" w:rsidP="008B43EF">
            <w:pPr>
              <w:pStyle w:val="af6"/>
              <w:rPr>
                <w:sz w:val="20"/>
                <w:szCs w:val="20"/>
              </w:rPr>
            </w:pPr>
            <w:r>
              <w:rPr>
                <w:sz w:val="20"/>
                <w:szCs w:val="20"/>
              </w:rPr>
              <w:t>6</w:t>
            </w:r>
          </w:p>
        </w:tc>
        <w:tc>
          <w:tcPr>
            <w:tcW w:w="993" w:type="dxa"/>
            <w:tcBorders>
              <w:top w:val="single" w:sz="4" w:space="0" w:color="000000"/>
              <w:left w:val="single" w:sz="4" w:space="0" w:color="auto"/>
              <w:bottom w:val="single" w:sz="4" w:space="0" w:color="000000"/>
              <w:right w:val="single" w:sz="4" w:space="0" w:color="auto"/>
            </w:tcBorders>
            <w:hideMark/>
          </w:tcPr>
          <w:p w:rsidR="008B43EF" w:rsidRPr="00AF40A7" w:rsidRDefault="008B43EF" w:rsidP="008B43EF">
            <w:pPr>
              <w:pStyle w:val="af6"/>
              <w:rPr>
                <w:sz w:val="20"/>
                <w:szCs w:val="20"/>
              </w:rPr>
            </w:pPr>
            <w:r>
              <w:rPr>
                <w:sz w:val="20"/>
                <w:szCs w:val="20"/>
              </w:rPr>
              <w:t>1</w:t>
            </w:r>
          </w:p>
        </w:tc>
        <w:tc>
          <w:tcPr>
            <w:tcW w:w="992" w:type="dxa"/>
            <w:tcBorders>
              <w:top w:val="single" w:sz="4" w:space="0" w:color="000000"/>
              <w:left w:val="single" w:sz="4" w:space="0" w:color="auto"/>
              <w:bottom w:val="single" w:sz="4" w:space="0" w:color="000000"/>
              <w:right w:val="single" w:sz="4" w:space="0" w:color="000000"/>
            </w:tcBorders>
            <w:hideMark/>
          </w:tcPr>
          <w:p w:rsidR="008B43EF" w:rsidRPr="00AF40A7" w:rsidRDefault="008B43EF" w:rsidP="008B43EF">
            <w:pPr>
              <w:pStyle w:val="af6"/>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8B43EF">
            <w:pPr>
              <w:pStyle w:val="af6"/>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8B43EF" w:rsidRPr="00AF40A7" w:rsidRDefault="008B43EF" w:rsidP="008B43EF">
            <w:pPr>
              <w:pStyle w:val="af6"/>
              <w:jc w:val="left"/>
              <w:rPr>
                <w:sz w:val="20"/>
                <w:szCs w:val="20"/>
              </w:rPr>
            </w:pPr>
            <w:r>
              <w:rPr>
                <w:sz w:val="20"/>
                <w:szCs w:val="20"/>
              </w:rPr>
              <w:t>95,65</w:t>
            </w:r>
          </w:p>
        </w:tc>
      </w:tr>
    </w:tbl>
    <w:p w:rsidR="00436BDE" w:rsidRPr="002043F3" w:rsidRDefault="00436BDE" w:rsidP="00436BDE">
      <w:pPr>
        <w:jc w:val="center"/>
        <w:rPr>
          <w:rFonts w:ascii="Times New Roman" w:hAnsi="Times New Roman" w:cs="Times New Roman"/>
          <w:kern w:val="28"/>
          <w:sz w:val="20"/>
          <w:szCs w:val="20"/>
        </w:rPr>
      </w:pPr>
    </w:p>
    <w:p w:rsidR="00436BDE" w:rsidRDefault="00436BDE" w:rsidP="00436BDE">
      <w:pPr>
        <w:pStyle w:val="a3"/>
        <w:jc w:val="center"/>
        <w:rPr>
          <w:rFonts w:ascii="Times New Roman" w:hAnsi="Times New Roman" w:cs="Times New Roman"/>
          <w:b/>
          <w:sz w:val="28"/>
          <w:szCs w:val="32"/>
        </w:rPr>
      </w:pPr>
    </w:p>
    <w:p w:rsidR="00436BDE" w:rsidRDefault="00436BDE" w:rsidP="00436BDE">
      <w:pPr>
        <w:jc w:val="center"/>
        <w:rPr>
          <w:rFonts w:ascii="Times New Roman" w:hAnsi="Times New Roman" w:cs="Times New Roman"/>
          <w:kern w:val="28"/>
          <w:sz w:val="20"/>
          <w:szCs w:val="20"/>
        </w:rPr>
      </w:pPr>
      <w:r w:rsidRPr="002043F3">
        <w:rPr>
          <w:rFonts w:ascii="Times New Roman" w:hAnsi="Times New Roman" w:cs="Times New Roman"/>
          <w:b/>
          <w:kern w:val="28"/>
          <w:sz w:val="20"/>
          <w:szCs w:val="20"/>
        </w:rPr>
        <w:t>Результат</w:t>
      </w:r>
      <w:r>
        <w:rPr>
          <w:rFonts w:ascii="Times New Roman" w:hAnsi="Times New Roman" w:cs="Times New Roman"/>
          <w:b/>
          <w:kern w:val="28"/>
          <w:sz w:val="20"/>
          <w:szCs w:val="20"/>
        </w:rPr>
        <w:t>ы итогового контрольной работы(тест) по</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окружающему миру </w:t>
      </w:r>
      <w:r w:rsidRPr="002043F3">
        <w:rPr>
          <w:rFonts w:ascii="Times New Roman" w:hAnsi="Times New Roman" w:cs="Times New Roman"/>
          <w:b/>
          <w:kern w:val="28"/>
          <w:sz w:val="20"/>
          <w:szCs w:val="20"/>
        </w:rPr>
        <w:t xml:space="preserve"> </w:t>
      </w:r>
      <w:r>
        <w:rPr>
          <w:rFonts w:ascii="Times New Roman" w:hAnsi="Times New Roman" w:cs="Times New Roman"/>
          <w:b/>
          <w:kern w:val="28"/>
          <w:sz w:val="20"/>
          <w:szCs w:val="20"/>
        </w:rPr>
        <w:t xml:space="preserve"> </w:t>
      </w:r>
      <w:r w:rsidRPr="002043F3">
        <w:rPr>
          <w:rFonts w:ascii="Times New Roman" w:hAnsi="Times New Roman" w:cs="Times New Roman"/>
          <w:kern w:val="28"/>
          <w:sz w:val="20"/>
          <w:szCs w:val="20"/>
        </w:rPr>
        <w:t xml:space="preserve"> от </w:t>
      </w:r>
      <w:r>
        <w:rPr>
          <w:rFonts w:ascii="Times New Roman" w:hAnsi="Times New Roman" w:cs="Times New Roman"/>
          <w:kern w:val="28"/>
          <w:sz w:val="20"/>
          <w:szCs w:val="20"/>
        </w:rPr>
        <w:t>2</w:t>
      </w:r>
      <w:r w:rsidR="00707389">
        <w:rPr>
          <w:rFonts w:ascii="Times New Roman" w:hAnsi="Times New Roman" w:cs="Times New Roman"/>
          <w:kern w:val="28"/>
          <w:sz w:val="20"/>
          <w:szCs w:val="20"/>
        </w:rPr>
        <w:t>4</w:t>
      </w:r>
      <w:r>
        <w:rPr>
          <w:rFonts w:ascii="Times New Roman" w:hAnsi="Times New Roman" w:cs="Times New Roman"/>
          <w:kern w:val="28"/>
          <w:sz w:val="20"/>
          <w:szCs w:val="20"/>
        </w:rPr>
        <w:t xml:space="preserve">  .05.2019</w:t>
      </w:r>
      <w:r w:rsidRPr="002043F3">
        <w:rPr>
          <w:rFonts w:ascii="Times New Roman" w:hAnsi="Times New Roman" w:cs="Times New Roman"/>
          <w:kern w:val="28"/>
          <w:sz w:val="20"/>
          <w:szCs w:val="20"/>
        </w:rPr>
        <w:t xml:space="preserve"> года</w:t>
      </w:r>
    </w:p>
    <w:tbl>
      <w:tblPr>
        <w:tblpPr w:leftFromText="180" w:rightFromText="180" w:vertAnchor="text" w:horzAnchor="margin" w:tblpY="1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1973"/>
        <w:gridCol w:w="991"/>
        <w:gridCol w:w="1101"/>
        <w:gridCol w:w="992"/>
        <w:gridCol w:w="992"/>
        <w:gridCol w:w="993"/>
        <w:gridCol w:w="992"/>
        <w:gridCol w:w="992"/>
        <w:gridCol w:w="851"/>
      </w:tblGrid>
      <w:tr w:rsidR="00436BDE" w:rsidRPr="002043F3" w:rsidTr="00160B75">
        <w:trPr>
          <w:trHeight w:val="207"/>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Класс</w:t>
            </w:r>
          </w:p>
        </w:tc>
        <w:tc>
          <w:tcPr>
            <w:tcW w:w="1973"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ФИО учителя</w:t>
            </w:r>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Всего</w:t>
            </w:r>
          </w:p>
          <w:p w:rsidR="00436BDE" w:rsidRPr="00AF40A7" w:rsidRDefault="00436BDE" w:rsidP="00160B75">
            <w:pPr>
              <w:pStyle w:val="af6"/>
              <w:rPr>
                <w:sz w:val="20"/>
                <w:szCs w:val="20"/>
              </w:rPr>
            </w:pPr>
            <w:r w:rsidRPr="00AF40A7">
              <w:rPr>
                <w:sz w:val="20"/>
                <w:szCs w:val="20"/>
              </w:rPr>
              <w:t>уч-ся</w:t>
            </w:r>
          </w:p>
        </w:tc>
        <w:tc>
          <w:tcPr>
            <w:tcW w:w="110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Писали</w:t>
            </w:r>
          </w:p>
        </w:tc>
        <w:tc>
          <w:tcPr>
            <w:tcW w:w="3969" w:type="dxa"/>
            <w:gridSpan w:val="4"/>
            <w:tcBorders>
              <w:top w:val="single" w:sz="4" w:space="0" w:color="000000"/>
              <w:left w:val="single" w:sz="4" w:space="0" w:color="000000"/>
              <w:bottom w:val="single" w:sz="4" w:space="0" w:color="auto"/>
              <w:right w:val="single" w:sz="4" w:space="0" w:color="000000"/>
            </w:tcBorders>
            <w:hideMark/>
          </w:tcPr>
          <w:p w:rsidR="00436BDE" w:rsidRPr="00AF40A7" w:rsidRDefault="00436BDE" w:rsidP="00160B75">
            <w:pPr>
              <w:pStyle w:val="af6"/>
              <w:rPr>
                <w:sz w:val="20"/>
                <w:szCs w:val="20"/>
              </w:rPr>
            </w:pPr>
            <w:r w:rsidRPr="00AF40A7">
              <w:rPr>
                <w:sz w:val="20"/>
                <w:szCs w:val="20"/>
              </w:rPr>
              <w:t>Получили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rStyle w:val="a5"/>
                <w:b w:val="0"/>
                <w:sz w:val="20"/>
                <w:szCs w:val="20"/>
              </w:rPr>
            </w:pPr>
            <w:r w:rsidRPr="00AF40A7">
              <w:rPr>
                <w:rStyle w:val="a5"/>
                <w:b w:val="0"/>
                <w:sz w:val="20"/>
                <w:szCs w:val="20"/>
              </w:rPr>
              <w:t>%</w:t>
            </w:r>
          </w:p>
          <w:p w:rsidR="00436BDE" w:rsidRPr="00AF40A7" w:rsidRDefault="00436BDE" w:rsidP="00160B75">
            <w:pPr>
              <w:pStyle w:val="af6"/>
              <w:rPr>
                <w:rStyle w:val="a5"/>
                <w:b w:val="0"/>
                <w:sz w:val="20"/>
                <w:szCs w:val="20"/>
              </w:rPr>
            </w:pPr>
            <w:r w:rsidRPr="00AF40A7">
              <w:rPr>
                <w:rStyle w:val="a5"/>
                <w:b w:val="0"/>
                <w:sz w:val="20"/>
                <w:szCs w:val="20"/>
              </w:rPr>
              <w:t>Кач.</w:t>
            </w:r>
          </w:p>
        </w:tc>
      </w:tr>
      <w:tr w:rsidR="00436BDE" w:rsidRPr="002043F3" w:rsidTr="00160B75">
        <w:trPr>
          <w:trHeight w:val="104"/>
        </w:trPr>
        <w:tc>
          <w:tcPr>
            <w:tcW w:w="86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1973"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«5»</w:t>
            </w:r>
          </w:p>
        </w:tc>
        <w:tc>
          <w:tcPr>
            <w:tcW w:w="992"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«4»</w:t>
            </w:r>
          </w:p>
        </w:tc>
        <w:tc>
          <w:tcPr>
            <w:tcW w:w="993" w:type="dxa"/>
            <w:tcBorders>
              <w:top w:val="single" w:sz="4" w:space="0" w:color="auto"/>
              <w:left w:val="single" w:sz="4" w:space="0" w:color="000000"/>
              <w:bottom w:val="single" w:sz="4" w:space="0" w:color="000000"/>
              <w:right w:val="single" w:sz="4" w:space="0" w:color="auto"/>
            </w:tcBorders>
            <w:hideMark/>
          </w:tcPr>
          <w:p w:rsidR="00436BDE" w:rsidRPr="00AF40A7" w:rsidRDefault="00436BDE" w:rsidP="00160B75">
            <w:pPr>
              <w:pStyle w:val="af6"/>
              <w:rPr>
                <w:sz w:val="20"/>
                <w:szCs w:val="20"/>
              </w:rPr>
            </w:pPr>
            <w:r w:rsidRPr="00AF40A7">
              <w:rPr>
                <w:sz w:val="20"/>
                <w:szCs w:val="20"/>
              </w:rPr>
              <w:t>«3»</w:t>
            </w:r>
          </w:p>
        </w:tc>
        <w:tc>
          <w:tcPr>
            <w:tcW w:w="992" w:type="dxa"/>
            <w:tcBorders>
              <w:top w:val="single" w:sz="4" w:space="0" w:color="auto"/>
              <w:left w:val="single" w:sz="4" w:space="0" w:color="auto"/>
              <w:bottom w:val="single" w:sz="4" w:space="0" w:color="000000"/>
              <w:right w:val="single" w:sz="4" w:space="0" w:color="000000"/>
            </w:tcBorders>
            <w:hideMark/>
          </w:tcPr>
          <w:p w:rsidR="00436BDE" w:rsidRPr="00AF40A7" w:rsidRDefault="00436BDE" w:rsidP="00160B75">
            <w:pPr>
              <w:pStyle w:val="af6"/>
              <w:rPr>
                <w:sz w:val="20"/>
                <w:szCs w:val="20"/>
              </w:rPr>
            </w:pPr>
            <w:r w:rsidRPr="00AF40A7">
              <w:rPr>
                <w:sz w:val="20"/>
                <w:szCs w:val="20"/>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36BDE" w:rsidRPr="00AF40A7" w:rsidRDefault="00436BDE" w:rsidP="00160B75">
            <w:pPr>
              <w:pStyle w:val="af6"/>
              <w:rPr>
                <w:sz w:val="20"/>
                <w:szCs w:val="20"/>
              </w:rPr>
            </w:pPr>
          </w:p>
        </w:tc>
      </w:tr>
      <w:tr w:rsidR="00436BDE" w:rsidRPr="002043F3" w:rsidTr="00160B75">
        <w:trPr>
          <w:trHeight w:val="156"/>
        </w:trPr>
        <w:tc>
          <w:tcPr>
            <w:tcW w:w="863" w:type="dxa"/>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Pr>
                <w:sz w:val="20"/>
                <w:szCs w:val="20"/>
              </w:rPr>
              <w:t>4а</w:t>
            </w:r>
          </w:p>
        </w:tc>
        <w:tc>
          <w:tcPr>
            <w:tcW w:w="1973" w:type="dxa"/>
            <w:tcBorders>
              <w:top w:val="single" w:sz="4" w:space="0" w:color="000000"/>
              <w:left w:val="single" w:sz="4" w:space="0" w:color="000000"/>
              <w:bottom w:val="single" w:sz="4" w:space="0" w:color="000000"/>
              <w:right w:val="single" w:sz="4" w:space="0" w:color="000000"/>
            </w:tcBorders>
            <w:hideMark/>
          </w:tcPr>
          <w:p w:rsidR="00436BDE" w:rsidRPr="00AF40A7" w:rsidRDefault="00436BDE" w:rsidP="00160B75">
            <w:pPr>
              <w:pStyle w:val="af6"/>
              <w:rPr>
                <w:sz w:val="20"/>
                <w:szCs w:val="20"/>
              </w:rPr>
            </w:pPr>
            <w:r>
              <w:rPr>
                <w:sz w:val="20"/>
                <w:szCs w:val="20"/>
              </w:rPr>
              <w:t>Прокудина В.Е.</w:t>
            </w:r>
          </w:p>
        </w:tc>
        <w:tc>
          <w:tcPr>
            <w:tcW w:w="991" w:type="dxa"/>
            <w:tcBorders>
              <w:top w:val="single" w:sz="4" w:space="0" w:color="000000"/>
              <w:left w:val="single" w:sz="4" w:space="0" w:color="000000"/>
              <w:bottom w:val="single" w:sz="4" w:space="0" w:color="000000"/>
              <w:right w:val="single" w:sz="4" w:space="0" w:color="000000"/>
            </w:tcBorders>
            <w:hideMark/>
          </w:tcPr>
          <w:p w:rsidR="00436BDE" w:rsidRPr="00AF40A7" w:rsidRDefault="00707389" w:rsidP="00160B75">
            <w:pPr>
              <w:pStyle w:val="af6"/>
              <w:rPr>
                <w:sz w:val="20"/>
                <w:szCs w:val="20"/>
              </w:rPr>
            </w:pPr>
            <w:r>
              <w:rPr>
                <w:sz w:val="20"/>
                <w:szCs w:val="20"/>
              </w:rPr>
              <w:t>24</w:t>
            </w:r>
          </w:p>
        </w:tc>
        <w:tc>
          <w:tcPr>
            <w:tcW w:w="1101" w:type="dxa"/>
            <w:tcBorders>
              <w:top w:val="single" w:sz="4" w:space="0" w:color="000000"/>
              <w:left w:val="single" w:sz="4" w:space="0" w:color="000000"/>
              <w:bottom w:val="single" w:sz="4" w:space="0" w:color="000000"/>
              <w:right w:val="single" w:sz="4" w:space="0" w:color="000000"/>
            </w:tcBorders>
            <w:hideMark/>
          </w:tcPr>
          <w:p w:rsidR="00436BDE" w:rsidRPr="00AF40A7" w:rsidRDefault="00707389" w:rsidP="00160B75">
            <w:pPr>
              <w:pStyle w:val="af6"/>
              <w:rPr>
                <w:sz w:val="20"/>
                <w:szCs w:val="20"/>
              </w:rPr>
            </w:pPr>
            <w:r>
              <w:rPr>
                <w:sz w:val="20"/>
                <w:szCs w:val="20"/>
              </w:rPr>
              <w:t>24</w:t>
            </w:r>
          </w:p>
        </w:tc>
        <w:tc>
          <w:tcPr>
            <w:tcW w:w="992" w:type="dxa"/>
            <w:tcBorders>
              <w:top w:val="single" w:sz="4" w:space="0" w:color="000000"/>
              <w:left w:val="single" w:sz="4" w:space="0" w:color="000000"/>
              <w:bottom w:val="single" w:sz="4" w:space="0" w:color="000000"/>
              <w:right w:val="single" w:sz="4" w:space="0" w:color="auto"/>
            </w:tcBorders>
            <w:hideMark/>
          </w:tcPr>
          <w:p w:rsidR="00436BDE" w:rsidRPr="00AF40A7" w:rsidRDefault="00707389" w:rsidP="00160B75">
            <w:pPr>
              <w:pStyle w:val="af6"/>
              <w:rPr>
                <w:sz w:val="20"/>
                <w:szCs w:val="20"/>
              </w:rPr>
            </w:pPr>
            <w:r>
              <w:rPr>
                <w:sz w:val="20"/>
                <w:szCs w:val="20"/>
              </w:rPr>
              <w:t>15</w:t>
            </w:r>
          </w:p>
        </w:tc>
        <w:tc>
          <w:tcPr>
            <w:tcW w:w="992" w:type="dxa"/>
            <w:tcBorders>
              <w:top w:val="single" w:sz="4" w:space="0" w:color="000000"/>
              <w:left w:val="single" w:sz="4" w:space="0" w:color="000000"/>
              <w:bottom w:val="single" w:sz="4" w:space="0" w:color="000000"/>
              <w:right w:val="single" w:sz="4" w:space="0" w:color="auto"/>
            </w:tcBorders>
            <w:hideMark/>
          </w:tcPr>
          <w:p w:rsidR="00436BDE" w:rsidRPr="00AF40A7" w:rsidRDefault="00707389" w:rsidP="00160B75">
            <w:pPr>
              <w:pStyle w:val="af6"/>
              <w:rPr>
                <w:sz w:val="20"/>
                <w:szCs w:val="20"/>
              </w:rPr>
            </w:pPr>
            <w:r>
              <w:rPr>
                <w:sz w:val="20"/>
                <w:szCs w:val="20"/>
              </w:rPr>
              <w:t>7</w:t>
            </w:r>
          </w:p>
        </w:tc>
        <w:tc>
          <w:tcPr>
            <w:tcW w:w="993" w:type="dxa"/>
            <w:tcBorders>
              <w:top w:val="single" w:sz="4" w:space="0" w:color="000000"/>
              <w:left w:val="single" w:sz="4" w:space="0" w:color="auto"/>
              <w:bottom w:val="single" w:sz="4" w:space="0" w:color="000000"/>
              <w:right w:val="single" w:sz="4" w:space="0" w:color="auto"/>
            </w:tcBorders>
            <w:hideMark/>
          </w:tcPr>
          <w:p w:rsidR="00436BDE" w:rsidRPr="00AF40A7" w:rsidRDefault="00707389" w:rsidP="00160B75">
            <w:pPr>
              <w:pStyle w:val="af6"/>
              <w:rPr>
                <w:sz w:val="20"/>
                <w:szCs w:val="20"/>
              </w:rPr>
            </w:pPr>
            <w:r>
              <w:rPr>
                <w:sz w:val="20"/>
                <w:szCs w:val="20"/>
              </w:rPr>
              <w:t>2</w:t>
            </w:r>
          </w:p>
        </w:tc>
        <w:tc>
          <w:tcPr>
            <w:tcW w:w="992" w:type="dxa"/>
            <w:tcBorders>
              <w:top w:val="single" w:sz="4" w:space="0" w:color="000000"/>
              <w:left w:val="single" w:sz="4" w:space="0" w:color="auto"/>
              <w:bottom w:val="single" w:sz="4" w:space="0" w:color="000000"/>
              <w:right w:val="single" w:sz="4" w:space="0" w:color="000000"/>
            </w:tcBorders>
            <w:hideMark/>
          </w:tcPr>
          <w:p w:rsidR="00436BDE" w:rsidRPr="00AF40A7" w:rsidRDefault="00436BDE" w:rsidP="00160B75">
            <w:pPr>
              <w:pStyle w:val="af6"/>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436BDE" w:rsidRPr="00AF40A7" w:rsidRDefault="00707389" w:rsidP="00160B75">
            <w:pPr>
              <w:pStyle w:val="af6"/>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hideMark/>
          </w:tcPr>
          <w:p w:rsidR="00436BDE" w:rsidRPr="00AF40A7" w:rsidRDefault="00707389" w:rsidP="00160B75">
            <w:pPr>
              <w:pStyle w:val="af6"/>
              <w:rPr>
                <w:sz w:val="20"/>
                <w:szCs w:val="20"/>
              </w:rPr>
            </w:pPr>
            <w:r>
              <w:rPr>
                <w:sz w:val="20"/>
                <w:szCs w:val="20"/>
              </w:rPr>
              <w:t>91,66</w:t>
            </w:r>
          </w:p>
        </w:tc>
      </w:tr>
    </w:tbl>
    <w:p w:rsidR="00436BDE" w:rsidRDefault="00436BDE" w:rsidP="00436BDE">
      <w:pPr>
        <w:spacing w:line="360" w:lineRule="auto"/>
        <w:jc w:val="both"/>
        <w:rPr>
          <w:rFonts w:ascii="Times New Roman" w:eastAsia="Times New Roman" w:hAnsi="Times New Roman" w:cs="Times New Roman"/>
          <w:b/>
          <w:szCs w:val="20"/>
        </w:rPr>
      </w:pPr>
    </w:p>
    <w:p w:rsidR="00436BDE" w:rsidRDefault="00436BDE" w:rsidP="0066264F">
      <w:pPr>
        <w:jc w:val="center"/>
        <w:rPr>
          <w:rFonts w:ascii="Times New Roman" w:hAnsi="Times New Roman" w:cs="Times New Roman"/>
          <w:b/>
          <w:kern w:val="28"/>
          <w:sz w:val="20"/>
          <w:szCs w:val="20"/>
        </w:rPr>
      </w:pPr>
    </w:p>
    <w:p w:rsidR="002B3A78" w:rsidRDefault="002B3A78" w:rsidP="004E3847">
      <w:pPr>
        <w:tabs>
          <w:tab w:val="left" w:pos="284"/>
        </w:tabs>
        <w:jc w:val="both"/>
        <w:rPr>
          <w:rFonts w:ascii="Times New Roman" w:hAnsi="Times New Roman" w:cs="Times New Roman"/>
          <w:b/>
          <w:sz w:val="20"/>
          <w:szCs w:val="20"/>
        </w:rPr>
      </w:pPr>
    </w:p>
    <w:p w:rsidR="004E3847" w:rsidRPr="004E3847" w:rsidRDefault="006B678D" w:rsidP="004E3847">
      <w:pPr>
        <w:tabs>
          <w:tab w:val="left" w:pos="284"/>
        </w:tabs>
        <w:jc w:val="both"/>
        <w:rPr>
          <w:rFonts w:ascii="Times New Roman" w:hAnsi="Times New Roman" w:cs="Times New Roman"/>
          <w:sz w:val="20"/>
          <w:szCs w:val="20"/>
        </w:rPr>
      </w:pPr>
      <w:r>
        <w:rPr>
          <w:rFonts w:ascii="Times New Roman" w:hAnsi="Times New Roman" w:cs="Times New Roman"/>
          <w:b/>
          <w:sz w:val="20"/>
          <w:szCs w:val="20"/>
        </w:rPr>
        <w:t xml:space="preserve">      </w:t>
      </w:r>
      <w:r w:rsidR="004E3847" w:rsidRPr="004E3847">
        <w:rPr>
          <w:rFonts w:ascii="Times New Roman" w:hAnsi="Times New Roman" w:cs="Times New Roman"/>
          <w:b/>
          <w:sz w:val="20"/>
          <w:szCs w:val="20"/>
        </w:rPr>
        <w:t>Работа со слабоуспевающими учащимися по учебным предметам</w:t>
      </w:r>
      <w:r w:rsidR="004E3847" w:rsidRPr="004E3847">
        <w:rPr>
          <w:rFonts w:ascii="Times New Roman" w:hAnsi="Times New Roman" w:cs="Times New Roman"/>
          <w:sz w:val="20"/>
          <w:szCs w:val="20"/>
        </w:rPr>
        <w:t xml:space="preserve">: </w:t>
      </w:r>
    </w:p>
    <w:p w:rsidR="003835E5" w:rsidRPr="00A476DD" w:rsidRDefault="006B678D" w:rsidP="00E747DA">
      <w:pPr>
        <w:tabs>
          <w:tab w:val="left" w:pos="284"/>
        </w:tabs>
        <w:jc w:val="both"/>
        <w:rPr>
          <w:b/>
          <w:i/>
          <w:sz w:val="20"/>
          <w:szCs w:val="20"/>
        </w:rPr>
      </w:pPr>
      <w:r>
        <w:rPr>
          <w:rFonts w:ascii="Times New Roman" w:hAnsi="Times New Roman" w:cs="Times New Roman"/>
          <w:sz w:val="20"/>
          <w:szCs w:val="20"/>
        </w:rPr>
        <w:t xml:space="preserve">      </w:t>
      </w:r>
      <w:r w:rsidR="004E3847" w:rsidRPr="004E3847">
        <w:rPr>
          <w:rFonts w:ascii="Times New Roman" w:hAnsi="Times New Roman" w:cs="Times New Roman"/>
          <w:sz w:val="20"/>
          <w:szCs w:val="20"/>
        </w:rPr>
        <w:t xml:space="preserve">На каждого слабоуспевающего учащегося учителями составлен план индивидуальной работы, в котором дана характеристика ученика, по каким темам у него затруднения, проводятся дополнительные занятия, профилактические беседы классных руководителей и администрации школы с обучающимися и их родителями;  соц.педагогом  из группы риска проведены беседы, диагностики. Для слабоуспевающих учащихся учителями составляются карточки-помощники при написании изложений и сочинений, карточки с дифференцированными заданиями, в которых показаны приемы работы над примерами и задачами. </w:t>
      </w:r>
    </w:p>
    <w:p w:rsidR="003835E5" w:rsidRPr="006B678D" w:rsidRDefault="003835E5" w:rsidP="003835E5">
      <w:pPr>
        <w:ind w:left="-567" w:firstLine="567"/>
        <w:jc w:val="both"/>
        <w:rPr>
          <w:rFonts w:ascii="Times New Roman" w:hAnsi="Times New Roman" w:cs="Times New Roman"/>
          <w:b/>
          <w:sz w:val="20"/>
          <w:szCs w:val="20"/>
        </w:rPr>
      </w:pPr>
      <w:r w:rsidRPr="008752D1">
        <w:rPr>
          <w:b/>
          <w:bCs/>
        </w:rPr>
        <w:tab/>
      </w:r>
      <w:r w:rsidRPr="006B678D">
        <w:rPr>
          <w:rFonts w:ascii="Times New Roman" w:hAnsi="Times New Roman" w:cs="Times New Roman"/>
          <w:b/>
          <w:sz w:val="20"/>
          <w:szCs w:val="20"/>
        </w:rPr>
        <w:t>Анализ деятельности ШМО в 2018-2019 учебном году позволяет сделать следующий выводы:</w:t>
      </w:r>
    </w:p>
    <w:p w:rsidR="003835E5" w:rsidRPr="00E747DA" w:rsidRDefault="003835E5" w:rsidP="003835E5">
      <w:pPr>
        <w:pStyle w:val="aa"/>
        <w:shd w:val="clear" w:color="auto" w:fill="FFFFFF"/>
        <w:spacing w:before="0" w:beforeAutospacing="0" w:after="0" w:afterAutospacing="0"/>
        <w:jc w:val="both"/>
        <w:rPr>
          <w:rFonts w:ascii="Arial" w:hAnsi="Arial" w:cs="Arial"/>
          <w:color w:val="000000"/>
          <w:sz w:val="20"/>
          <w:szCs w:val="20"/>
        </w:rPr>
      </w:pPr>
      <w:r w:rsidRPr="00E747DA">
        <w:rPr>
          <w:color w:val="000000"/>
          <w:sz w:val="20"/>
          <w:szCs w:val="20"/>
        </w:rPr>
        <w:t>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 В методическом объединении успешно проводится стартовый, рубежный и итоговый контроль по всем предметам. 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3835E5" w:rsidRPr="00E747DA" w:rsidRDefault="003835E5" w:rsidP="003835E5">
      <w:pPr>
        <w:pStyle w:val="aa"/>
        <w:shd w:val="clear" w:color="auto" w:fill="FFFFFF"/>
        <w:spacing w:before="0" w:beforeAutospacing="0" w:after="0" w:afterAutospacing="0"/>
        <w:rPr>
          <w:rFonts w:ascii="Arial" w:hAnsi="Arial" w:cs="Arial"/>
          <w:color w:val="000000"/>
          <w:sz w:val="20"/>
          <w:szCs w:val="20"/>
        </w:rPr>
      </w:pPr>
    </w:p>
    <w:p w:rsidR="003835E5" w:rsidRPr="00E747DA" w:rsidRDefault="003835E5" w:rsidP="003835E5">
      <w:pPr>
        <w:pStyle w:val="aa"/>
        <w:shd w:val="clear" w:color="auto" w:fill="FFFFFF"/>
        <w:spacing w:before="0" w:beforeAutospacing="0" w:after="0" w:afterAutospacing="0"/>
        <w:rPr>
          <w:rFonts w:ascii="Arial" w:hAnsi="Arial" w:cs="Arial"/>
          <w:color w:val="000000"/>
          <w:sz w:val="20"/>
          <w:szCs w:val="20"/>
        </w:rPr>
      </w:pPr>
      <w:r w:rsidRPr="00E747DA">
        <w:rPr>
          <w:b/>
          <w:bCs/>
          <w:color w:val="000000"/>
          <w:sz w:val="20"/>
          <w:szCs w:val="20"/>
          <w:u w:val="single"/>
        </w:rPr>
        <w:t>Подводя итоги работы ШМО можно сделать следующие выводы:</w:t>
      </w:r>
    </w:p>
    <w:p w:rsidR="003835E5" w:rsidRPr="00E747DA" w:rsidRDefault="003835E5" w:rsidP="00CF3ACB">
      <w:pPr>
        <w:pStyle w:val="aa"/>
        <w:numPr>
          <w:ilvl w:val="0"/>
          <w:numId w:val="12"/>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работа ШМО велась согласно плана работы;</w:t>
      </w:r>
    </w:p>
    <w:p w:rsidR="003835E5" w:rsidRPr="00E747DA" w:rsidRDefault="003835E5" w:rsidP="00CF3ACB">
      <w:pPr>
        <w:pStyle w:val="aa"/>
        <w:numPr>
          <w:ilvl w:val="0"/>
          <w:numId w:val="12"/>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были изучены нормативные документы;</w:t>
      </w:r>
    </w:p>
    <w:p w:rsidR="003835E5" w:rsidRPr="00E747DA" w:rsidRDefault="003835E5" w:rsidP="00CF3ACB">
      <w:pPr>
        <w:pStyle w:val="aa"/>
        <w:numPr>
          <w:ilvl w:val="0"/>
          <w:numId w:val="12"/>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необходимо улучшить контроль за работой по теме самообразования;</w:t>
      </w:r>
    </w:p>
    <w:p w:rsidR="003835E5" w:rsidRPr="00E747DA" w:rsidRDefault="003835E5" w:rsidP="00CF3ACB">
      <w:pPr>
        <w:pStyle w:val="aa"/>
        <w:numPr>
          <w:ilvl w:val="0"/>
          <w:numId w:val="12"/>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привлекать к более активному участию в работе педагогических интернет-сообществах.</w:t>
      </w:r>
    </w:p>
    <w:p w:rsidR="003835E5" w:rsidRPr="00E747DA" w:rsidRDefault="003835E5" w:rsidP="003835E5">
      <w:pPr>
        <w:pStyle w:val="aa"/>
        <w:shd w:val="clear" w:color="auto" w:fill="FFFFFF"/>
        <w:spacing w:before="0" w:beforeAutospacing="0" w:after="0" w:afterAutospacing="0" w:line="294" w:lineRule="atLeast"/>
        <w:ind w:firstLine="708"/>
        <w:jc w:val="both"/>
        <w:rPr>
          <w:rFonts w:ascii="Arial" w:hAnsi="Arial" w:cs="Arial"/>
          <w:color w:val="000000"/>
          <w:sz w:val="20"/>
          <w:szCs w:val="20"/>
        </w:rPr>
      </w:pPr>
      <w:r w:rsidRPr="00E747DA">
        <w:rPr>
          <w:b/>
          <w:bCs/>
          <w:color w:val="000000"/>
          <w:sz w:val="20"/>
          <w:szCs w:val="20"/>
          <w:u w:val="single"/>
        </w:rPr>
        <w:t>Таким образом</w:t>
      </w:r>
      <w:r w:rsidRPr="00E747DA">
        <w:rPr>
          <w:color w:val="000000"/>
          <w:sz w:val="20"/>
          <w:szCs w:val="20"/>
        </w:rPr>
        <w:t>, анализ</w:t>
      </w:r>
      <w:r w:rsidRPr="00E747DA">
        <w:rPr>
          <w:b/>
          <w:bCs/>
          <w:color w:val="000000"/>
          <w:sz w:val="20"/>
          <w:szCs w:val="20"/>
        </w:rPr>
        <w:t> </w:t>
      </w:r>
      <w:r w:rsidRPr="00E747DA">
        <w:rPr>
          <w:color w:val="000000"/>
          <w:sz w:val="20"/>
          <w:szCs w:val="20"/>
        </w:rPr>
        <w:t>работы методического объединения показал, что запланированный план работы ШМО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3835E5" w:rsidRPr="00E747DA" w:rsidRDefault="003835E5" w:rsidP="003835E5">
      <w:pPr>
        <w:pStyle w:val="aa"/>
        <w:shd w:val="clear" w:color="auto" w:fill="FFFFFF"/>
        <w:spacing w:before="0" w:beforeAutospacing="0" w:after="0" w:afterAutospacing="0"/>
        <w:rPr>
          <w:rFonts w:ascii="Arial" w:hAnsi="Arial" w:cs="Arial"/>
          <w:color w:val="000000"/>
          <w:sz w:val="20"/>
          <w:szCs w:val="20"/>
        </w:rPr>
      </w:pPr>
      <w:r w:rsidRPr="00E747DA">
        <w:rPr>
          <w:b/>
          <w:bCs/>
          <w:color w:val="000000"/>
          <w:sz w:val="20"/>
          <w:szCs w:val="20"/>
          <w:u w:val="single"/>
        </w:rPr>
        <w:t>Целью ШМО учителей начальных классов на 2019-2020 учебный год:</w:t>
      </w:r>
    </w:p>
    <w:p w:rsidR="003835E5" w:rsidRPr="00E747DA" w:rsidRDefault="003835E5" w:rsidP="003835E5">
      <w:pPr>
        <w:pStyle w:val="aa"/>
        <w:shd w:val="clear" w:color="auto" w:fill="FFFFFF"/>
        <w:spacing w:before="0" w:beforeAutospacing="0" w:after="0" w:afterAutospacing="0" w:line="294" w:lineRule="atLeast"/>
        <w:jc w:val="both"/>
        <w:rPr>
          <w:rFonts w:ascii="Arial" w:hAnsi="Arial" w:cs="Arial"/>
          <w:color w:val="000000"/>
          <w:sz w:val="20"/>
          <w:szCs w:val="20"/>
        </w:rPr>
      </w:pPr>
      <w:r w:rsidRPr="00E747DA">
        <w:rPr>
          <w:b/>
          <w:bCs/>
          <w:color w:val="000000"/>
          <w:sz w:val="20"/>
          <w:szCs w:val="20"/>
        </w:rPr>
        <w:t>с</w:t>
      </w:r>
      <w:r w:rsidRPr="00E747DA">
        <w:rPr>
          <w:color w:val="000000"/>
          <w:sz w:val="20"/>
          <w:szCs w:val="20"/>
        </w:rPr>
        <w:t>овершенствование педагогического мастерства в сфере формирования универсальных учебных действий в рамках ФГОС.</w:t>
      </w:r>
    </w:p>
    <w:p w:rsidR="003835E5" w:rsidRPr="00552ABA" w:rsidRDefault="003835E5" w:rsidP="003835E5">
      <w:pPr>
        <w:jc w:val="center"/>
        <w:rPr>
          <w:rFonts w:ascii="Times New Roman" w:hAnsi="Times New Roman" w:cs="Times New Roman"/>
          <w:b/>
          <w:bCs/>
          <w:sz w:val="20"/>
          <w:szCs w:val="20"/>
          <w:u w:val="single"/>
        </w:rPr>
      </w:pPr>
      <w:r w:rsidRPr="00552ABA">
        <w:rPr>
          <w:rFonts w:ascii="Times New Roman" w:hAnsi="Times New Roman" w:cs="Times New Roman"/>
          <w:b/>
          <w:bCs/>
          <w:sz w:val="20"/>
          <w:szCs w:val="20"/>
          <w:u w:val="single"/>
        </w:rPr>
        <w:t>Основные задачи методической работы</w:t>
      </w:r>
      <w:r w:rsidR="00E96368" w:rsidRPr="00552ABA">
        <w:rPr>
          <w:rFonts w:ascii="Times New Roman" w:hAnsi="Times New Roman" w:cs="Times New Roman"/>
          <w:b/>
          <w:bCs/>
          <w:sz w:val="20"/>
          <w:szCs w:val="20"/>
          <w:u w:val="single"/>
        </w:rPr>
        <w:t xml:space="preserve">  </w:t>
      </w:r>
      <w:r w:rsidRPr="00552ABA">
        <w:rPr>
          <w:rFonts w:ascii="Times New Roman" w:hAnsi="Times New Roman" w:cs="Times New Roman"/>
          <w:b/>
          <w:bCs/>
          <w:sz w:val="20"/>
          <w:szCs w:val="20"/>
          <w:u w:val="single"/>
        </w:rPr>
        <w:t>на 2019 – 2020 учебный год</w:t>
      </w:r>
    </w:p>
    <w:p w:rsidR="003835E5" w:rsidRPr="00E747DA" w:rsidRDefault="003835E5" w:rsidP="00CF3ACB">
      <w:pPr>
        <w:pStyle w:val="aa"/>
        <w:numPr>
          <w:ilvl w:val="0"/>
          <w:numId w:val="13"/>
        </w:numPr>
        <w:shd w:val="clear" w:color="auto" w:fill="FFFFFF"/>
        <w:spacing w:before="0" w:beforeAutospacing="0" w:after="0" w:afterAutospacing="0" w:line="294" w:lineRule="atLeast"/>
        <w:ind w:left="0"/>
        <w:jc w:val="both"/>
        <w:rPr>
          <w:rFonts w:ascii="Arial" w:hAnsi="Arial" w:cs="Arial"/>
          <w:color w:val="000000"/>
          <w:sz w:val="20"/>
          <w:szCs w:val="20"/>
        </w:rPr>
      </w:pPr>
      <w:r w:rsidRPr="00E747DA">
        <w:rPr>
          <w:color w:val="000000"/>
          <w:sz w:val="20"/>
          <w:szCs w:val="20"/>
        </w:rPr>
        <w:t>Совершенствование педагогического мастерства учителей по овладению образовательными технологиями в условиях перехода на ФГОС через систему повышения квалификации и самообразование каждого учителя.</w:t>
      </w:r>
    </w:p>
    <w:p w:rsidR="003835E5" w:rsidRPr="00E747DA" w:rsidRDefault="003835E5" w:rsidP="00CF3ACB">
      <w:pPr>
        <w:pStyle w:val="aa"/>
        <w:numPr>
          <w:ilvl w:val="0"/>
          <w:numId w:val="13"/>
        </w:numPr>
        <w:shd w:val="clear" w:color="auto" w:fill="FFFFFF"/>
        <w:spacing w:before="0" w:beforeAutospacing="0" w:after="0" w:afterAutospacing="0" w:line="294" w:lineRule="atLeast"/>
        <w:ind w:left="0"/>
        <w:jc w:val="both"/>
        <w:rPr>
          <w:rFonts w:ascii="Arial" w:hAnsi="Arial" w:cs="Arial"/>
          <w:color w:val="000000"/>
          <w:sz w:val="20"/>
          <w:szCs w:val="20"/>
        </w:rPr>
      </w:pPr>
      <w:r w:rsidRPr="00E747DA">
        <w:rPr>
          <w:color w:val="000000"/>
          <w:sz w:val="20"/>
          <w:szCs w:val="20"/>
        </w:rPr>
        <w:t>Корректировка планов и программ, отбор методов, средств, приемов, технологий, соответствующих новым ФГОС.</w:t>
      </w:r>
    </w:p>
    <w:p w:rsidR="003835E5" w:rsidRPr="00E747DA" w:rsidRDefault="003835E5" w:rsidP="00CF3ACB">
      <w:pPr>
        <w:pStyle w:val="aa"/>
        <w:numPr>
          <w:ilvl w:val="0"/>
          <w:numId w:val="13"/>
        </w:numPr>
        <w:shd w:val="clear" w:color="auto" w:fill="FFFFFF"/>
        <w:spacing w:before="0" w:beforeAutospacing="0" w:after="0" w:afterAutospacing="0" w:line="294" w:lineRule="atLeast"/>
        <w:ind w:left="0"/>
        <w:jc w:val="both"/>
        <w:rPr>
          <w:rFonts w:ascii="Arial" w:hAnsi="Arial" w:cs="Arial"/>
          <w:color w:val="000000"/>
          <w:sz w:val="20"/>
          <w:szCs w:val="20"/>
        </w:rPr>
      </w:pPr>
      <w:r w:rsidRPr="00E747DA">
        <w:rPr>
          <w:color w:val="000000"/>
          <w:sz w:val="20"/>
          <w:szCs w:val="20"/>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3835E5" w:rsidRPr="00E747DA" w:rsidRDefault="003835E5" w:rsidP="00CF3ACB">
      <w:pPr>
        <w:pStyle w:val="aa"/>
        <w:numPr>
          <w:ilvl w:val="0"/>
          <w:numId w:val="13"/>
        </w:numPr>
        <w:shd w:val="clear" w:color="auto" w:fill="FFFFFF"/>
        <w:spacing w:before="0" w:beforeAutospacing="0" w:after="0" w:afterAutospacing="0" w:line="294" w:lineRule="atLeast"/>
        <w:ind w:left="0"/>
        <w:jc w:val="both"/>
        <w:rPr>
          <w:rFonts w:ascii="Arial" w:hAnsi="Arial" w:cs="Arial"/>
          <w:color w:val="000000"/>
          <w:sz w:val="20"/>
          <w:szCs w:val="20"/>
        </w:rPr>
      </w:pPr>
      <w:r w:rsidRPr="00E747DA">
        <w:rPr>
          <w:color w:val="000000"/>
          <w:sz w:val="20"/>
          <w:szCs w:val="20"/>
        </w:rPr>
        <w:t>Внедрение в процесс обучения мониторинга процесса формирования  УУД младшего школьника</w:t>
      </w:r>
    </w:p>
    <w:p w:rsidR="003835E5" w:rsidRPr="00E747DA" w:rsidRDefault="003835E5" w:rsidP="00CF3ACB">
      <w:pPr>
        <w:pStyle w:val="aa"/>
        <w:numPr>
          <w:ilvl w:val="0"/>
          <w:numId w:val="13"/>
        </w:numPr>
        <w:shd w:val="clear" w:color="auto" w:fill="FFFFFF"/>
        <w:spacing w:before="0" w:beforeAutospacing="0" w:after="0" w:afterAutospacing="0" w:line="294" w:lineRule="atLeast"/>
        <w:ind w:left="0"/>
        <w:jc w:val="both"/>
        <w:rPr>
          <w:rFonts w:ascii="Arial" w:hAnsi="Arial" w:cs="Arial"/>
          <w:color w:val="000000"/>
          <w:sz w:val="20"/>
          <w:szCs w:val="20"/>
        </w:rPr>
      </w:pPr>
      <w:r w:rsidRPr="00E747DA">
        <w:rPr>
          <w:color w:val="000000"/>
          <w:sz w:val="20"/>
          <w:szCs w:val="20"/>
        </w:rPr>
        <w:t>Применение информационных технологий для развития познавательной активности и творческих способностей обучающихся;</w:t>
      </w:r>
    </w:p>
    <w:p w:rsidR="003835E5" w:rsidRPr="00E747DA" w:rsidRDefault="003835E5" w:rsidP="003835E5">
      <w:pPr>
        <w:pStyle w:val="aa"/>
        <w:shd w:val="clear" w:color="auto" w:fill="FFFFFF"/>
        <w:spacing w:before="0" w:beforeAutospacing="0" w:after="0" w:afterAutospacing="0" w:line="294" w:lineRule="atLeast"/>
        <w:rPr>
          <w:b/>
          <w:bCs/>
          <w:color w:val="000000"/>
          <w:sz w:val="20"/>
          <w:szCs w:val="20"/>
          <w:u w:val="single"/>
        </w:rPr>
      </w:pPr>
    </w:p>
    <w:p w:rsidR="003835E5" w:rsidRPr="00E747DA" w:rsidRDefault="003835E5" w:rsidP="003835E5">
      <w:pPr>
        <w:pStyle w:val="aa"/>
        <w:shd w:val="clear" w:color="auto" w:fill="FFFFFF"/>
        <w:spacing w:before="0" w:beforeAutospacing="0" w:after="0" w:afterAutospacing="0" w:line="294" w:lineRule="atLeast"/>
        <w:jc w:val="both"/>
        <w:rPr>
          <w:rFonts w:ascii="Arial" w:hAnsi="Arial" w:cs="Arial"/>
          <w:color w:val="000000"/>
          <w:sz w:val="20"/>
          <w:szCs w:val="20"/>
        </w:rPr>
      </w:pPr>
      <w:r w:rsidRPr="00E747DA">
        <w:rPr>
          <w:b/>
          <w:bCs/>
          <w:color w:val="000000"/>
          <w:sz w:val="20"/>
          <w:szCs w:val="20"/>
          <w:u w:val="single"/>
        </w:rPr>
        <w:t>Ожидаемые результаты работы:</w:t>
      </w:r>
    </w:p>
    <w:p w:rsidR="003835E5" w:rsidRPr="00E747DA" w:rsidRDefault="003835E5" w:rsidP="003835E5">
      <w:pPr>
        <w:pStyle w:val="aa"/>
        <w:shd w:val="clear" w:color="auto" w:fill="FFFFFF"/>
        <w:spacing w:before="0" w:beforeAutospacing="0" w:after="0" w:afterAutospacing="0" w:line="294" w:lineRule="atLeast"/>
        <w:jc w:val="both"/>
        <w:rPr>
          <w:rFonts w:ascii="Arial" w:hAnsi="Arial" w:cs="Arial"/>
          <w:color w:val="000000"/>
          <w:sz w:val="20"/>
          <w:szCs w:val="20"/>
        </w:rPr>
      </w:pPr>
      <w:r w:rsidRPr="00E747DA">
        <w:rPr>
          <w:color w:val="000000"/>
          <w:sz w:val="20"/>
          <w:szCs w:val="20"/>
        </w:rPr>
        <w:t>- рост качества знаний обучающихся;</w:t>
      </w:r>
    </w:p>
    <w:p w:rsidR="003835E5" w:rsidRPr="00E747DA" w:rsidRDefault="003835E5" w:rsidP="003835E5">
      <w:pPr>
        <w:pStyle w:val="aa"/>
        <w:shd w:val="clear" w:color="auto" w:fill="FFFFFF"/>
        <w:spacing w:before="0" w:beforeAutospacing="0" w:after="0" w:afterAutospacing="0" w:line="294" w:lineRule="atLeast"/>
        <w:jc w:val="both"/>
        <w:rPr>
          <w:rFonts w:ascii="Arial" w:hAnsi="Arial" w:cs="Arial"/>
          <w:color w:val="000000"/>
          <w:sz w:val="20"/>
          <w:szCs w:val="20"/>
        </w:rPr>
      </w:pPr>
      <w:r w:rsidRPr="00E747DA">
        <w:rPr>
          <w:color w:val="000000"/>
          <w:sz w:val="20"/>
          <w:szCs w:val="20"/>
        </w:rPr>
        <w:t>-овладение учителями МО системой преподавания предметов в соответствии с новым ФГОС;</w:t>
      </w:r>
    </w:p>
    <w:p w:rsidR="003835E5" w:rsidRPr="00E747DA" w:rsidRDefault="003835E5" w:rsidP="003835E5">
      <w:pPr>
        <w:pStyle w:val="aa"/>
        <w:shd w:val="clear" w:color="auto" w:fill="FFFFFF"/>
        <w:spacing w:before="0" w:beforeAutospacing="0" w:after="0" w:afterAutospacing="0" w:line="294" w:lineRule="atLeast"/>
        <w:jc w:val="both"/>
        <w:rPr>
          <w:rFonts w:ascii="Arial" w:hAnsi="Arial" w:cs="Arial"/>
          <w:color w:val="000000"/>
          <w:sz w:val="20"/>
          <w:szCs w:val="20"/>
        </w:rPr>
      </w:pPr>
      <w:r w:rsidRPr="00E747DA">
        <w:rPr>
          <w:color w:val="000000"/>
          <w:sz w:val="20"/>
          <w:szCs w:val="20"/>
        </w:rPr>
        <w:t>-создание условий в процессе обучения для формирования у обучающихся ключевых компетентностей, УУД.</w:t>
      </w:r>
    </w:p>
    <w:p w:rsidR="003835E5" w:rsidRPr="00E747DA" w:rsidRDefault="003835E5" w:rsidP="003835E5">
      <w:pPr>
        <w:pStyle w:val="aa"/>
        <w:shd w:val="clear" w:color="auto" w:fill="FFFFFF"/>
        <w:spacing w:before="0" w:beforeAutospacing="0" w:after="0" w:afterAutospacing="0" w:line="294" w:lineRule="atLeast"/>
        <w:jc w:val="center"/>
        <w:rPr>
          <w:rFonts w:ascii="Arial" w:hAnsi="Arial" w:cs="Arial"/>
          <w:color w:val="000000"/>
          <w:sz w:val="20"/>
          <w:szCs w:val="20"/>
        </w:rPr>
      </w:pPr>
      <w:r w:rsidRPr="00E747DA">
        <w:rPr>
          <w:b/>
          <w:bCs/>
          <w:color w:val="000000"/>
          <w:sz w:val="20"/>
          <w:szCs w:val="20"/>
          <w:u w:val="single"/>
        </w:rPr>
        <w:t>Направления работы МО</w:t>
      </w:r>
      <w:r w:rsidR="00E96368" w:rsidRPr="00E747DA">
        <w:rPr>
          <w:b/>
          <w:bCs/>
          <w:color w:val="000000"/>
          <w:sz w:val="20"/>
          <w:szCs w:val="20"/>
          <w:u w:val="single"/>
        </w:rPr>
        <w:t xml:space="preserve">  </w:t>
      </w:r>
      <w:r w:rsidRPr="00E747DA">
        <w:rPr>
          <w:b/>
          <w:bCs/>
          <w:color w:val="000000"/>
          <w:sz w:val="20"/>
          <w:szCs w:val="20"/>
          <w:u w:val="single"/>
        </w:rPr>
        <w:t>учителей начальных классов на 2019-2020 учебный год:</w:t>
      </w:r>
    </w:p>
    <w:p w:rsidR="003835E5" w:rsidRPr="00E747DA" w:rsidRDefault="003835E5" w:rsidP="003835E5">
      <w:pPr>
        <w:pStyle w:val="aa"/>
        <w:shd w:val="clear" w:color="auto" w:fill="FFFFFF"/>
        <w:spacing w:before="0" w:beforeAutospacing="0" w:after="0" w:afterAutospacing="0" w:line="294" w:lineRule="atLeast"/>
        <w:jc w:val="center"/>
        <w:rPr>
          <w:rFonts w:ascii="Arial" w:hAnsi="Arial" w:cs="Arial"/>
          <w:color w:val="000000"/>
          <w:sz w:val="20"/>
          <w:szCs w:val="20"/>
        </w:rPr>
      </w:pPr>
    </w:p>
    <w:p w:rsidR="003835E5" w:rsidRPr="00E747DA" w:rsidRDefault="003835E5" w:rsidP="00CF3ACB">
      <w:pPr>
        <w:pStyle w:val="aa"/>
        <w:numPr>
          <w:ilvl w:val="0"/>
          <w:numId w:val="14"/>
        </w:numPr>
        <w:shd w:val="clear" w:color="auto" w:fill="FFFFFF"/>
        <w:spacing w:before="0" w:beforeAutospacing="0" w:after="0" w:afterAutospacing="0" w:line="294" w:lineRule="atLeast"/>
        <w:ind w:left="0"/>
        <w:rPr>
          <w:rFonts w:ascii="Arial" w:hAnsi="Arial" w:cs="Arial"/>
          <w:color w:val="000000"/>
          <w:sz w:val="20"/>
          <w:szCs w:val="20"/>
        </w:rPr>
      </w:pPr>
      <w:r w:rsidRPr="00E747DA">
        <w:rPr>
          <w:b/>
          <w:bCs/>
          <w:color w:val="000000"/>
          <w:sz w:val="20"/>
          <w:szCs w:val="20"/>
        </w:rPr>
        <w:t>Аналитическая деятельность:</w:t>
      </w:r>
    </w:p>
    <w:p w:rsidR="003835E5" w:rsidRPr="00E747DA" w:rsidRDefault="003835E5" w:rsidP="00CF3ACB">
      <w:pPr>
        <w:pStyle w:val="aa"/>
        <w:numPr>
          <w:ilvl w:val="0"/>
          <w:numId w:val="15"/>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Анализ методической деятельности за 2018-2019 учебный год и планирование на 2019-2020 учебный год.</w:t>
      </w:r>
    </w:p>
    <w:p w:rsidR="003835E5" w:rsidRPr="00E747DA" w:rsidRDefault="003835E5" w:rsidP="00CF3ACB">
      <w:pPr>
        <w:pStyle w:val="aa"/>
        <w:numPr>
          <w:ilvl w:val="0"/>
          <w:numId w:val="15"/>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Анализ посещения открытых уроков.</w:t>
      </w:r>
    </w:p>
    <w:p w:rsidR="003835E5" w:rsidRPr="00E747DA" w:rsidRDefault="003835E5" w:rsidP="00CF3ACB">
      <w:pPr>
        <w:pStyle w:val="aa"/>
        <w:numPr>
          <w:ilvl w:val="0"/>
          <w:numId w:val="15"/>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Изучение направлений деятельности педагогов (тема самообразования).</w:t>
      </w:r>
    </w:p>
    <w:p w:rsidR="003835E5" w:rsidRPr="00E747DA" w:rsidRDefault="003835E5" w:rsidP="00CF3ACB">
      <w:pPr>
        <w:pStyle w:val="aa"/>
        <w:numPr>
          <w:ilvl w:val="0"/>
          <w:numId w:val="15"/>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Анализ работы педагогов с целью оказания помощи.</w:t>
      </w:r>
    </w:p>
    <w:p w:rsidR="003835E5" w:rsidRPr="00E747DA" w:rsidRDefault="003835E5" w:rsidP="003835E5">
      <w:pPr>
        <w:pStyle w:val="aa"/>
        <w:shd w:val="clear" w:color="auto" w:fill="FFFFFF"/>
        <w:spacing w:before="0" w:beforeAutospacing="0" w:after="0" w:afterAutospacing="0" w:line="294" w:lineRule="atLeast"/>
        <w:rPr>
          <w:rFonts w:ascii="Arial" w:hAnsi="Arial" w:cs="Arial"/>
          <w:color w:val="000000"/>
          <w:sz w:val="20"/>
          <w:szCs w:val="20"/>
        </w:rPr>
      </w:pPr>
    </w:p>
    <w:p w:rsidR="003835E5" w:rsidRPr="00E747DA" w:rsidRDefault="003835E5" w:rsidP="00CF3ACB">
      <w:pPr>
        <w:pStyle w:val="aa"/>
        <w:numPr>
          <w:ilvl w:val="0"/>
          <w:numId w:val="16"/>
        </w:numPr>
        <w:shd w:val="clear" w:color="auto" w:fill="FFFFFF"/>
        <w:spacing w:before="0" w:beforeAutospacing="0" w:after="0" w:afterAutospacing="0" w:line="294" w:lineRule="atLeast"/>
        <w:ind w:left="0"/>
        <w:rPr>
          <w:rFonts w:ascii="Arial" w:hAnsi="Arial" w:cs="Arial"/>
          <w:color w:val="000000"/>
          <w:sz w:val="20"/>
          <w:szCs w:val="20"/>
        </w:rPr>
      </w:pPr>
      <w:r w:rsidRPr="00E747DA">
        <w:rPr>
          <w:b/>
          <w:bCs/>
          <w:color w:val="000000"/>
          <w:sz w:val="20"/>
          <w:szCs w:val="20"/>
        </w:rPr>
        <w:t>Информационная деятельность:</w:t>
      </w:r>
    </w:p>
    <w:p w:rsidR="003835E5" w:rsidRPr="00E747DA" w:rsidRDefault="003835E5" w:rsidP="00CF3ACB">
      <w:pPr>
        <w:pStyle w:val="aa"/>
        <w:numPr>
          <w:ilvl w:val="0"/>
          <w:numId w:val="17"/>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lastRenderedPageBreak/>
        <w:t>Изучение новинок в методической литературы в целях совершенствования педагогической деятельности.</w:t>
      </w:r>
    </w:p>
    <w:p w:rsidR="003835E5" w:rsidRPr="00E747DA" w:rsidRDefault="003835E5" w:rsidP="00CF3ACB">
      <w:pPr>
        <w:pStyle w:val="aa"/>
        <w:numPr>
          <w:ilvl w:val="0"/>
          <w:numId w:val="17"/>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Продолжить изучение ФГОС начального общего образования.</w:t>
      </w:r>
    </w:p>
    <w:p w:rsidR="003835E5" w:rsidRPr="00E747DA" w:rsidRDefault="003835E5" w:rsidP="00CF3ACB">
      <w:pPr>
        <w:pStyle w:val="aa"/>
        <w:numPr>
          <w:ilvl w:val="0"/>
          <w:numId w:val="18"/>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Пополнение тематической папки «Методическое объединение учителей начальных классов».</w:t>
      </w:r>
    </w:p>
    <w:p w:rsidR="003835E5" w:rsidRPr="00E747DA" w:rsidRDefault="003835E5" w:rsidP="003835E5">
      <w:pPr>
        <w:pStyle w:val="aa"/>
        <w:shd w:val="clear" w:color="auto" w:fill="FFFFFF"/>
        <w:spacing w:before="0" w:beforeAutospacing="0" w:after="0" w:afterAutospacing="0" w:line="294" w:lineRule="atLeast"/>
        <w:rPr>
          <w:rFonts w:ascii="Arial" w:hAnsi="Arial" w:cs="Arial"/>
          <w:color w:val="000000"/>
          <w:sz w:val="20"/>
          <w:szCs w:val="20"/>
        </w:rPr>
      </w:pPr>
    </w:p>
    <w:p w:rsidR="003835E5" w:rsidRPr="00E747DA" w:rsidRDefault="003835E5" w:rsidP="00CF3ACB">
      <w:pPr>
        <w:pStyle w:val="aa"/>
        <w:numPr>
          <w:ilvl w:val="0"/>
          <w:numId w:val="19"/>
        </w:numPr>
        <w:shd w:val="clear" w:color="auto" w:fill="FFFFFF"/>
        <w:spacing w:before="0" w:beforeAutospacing="0" w:after="0" w:afterAutospacing="0" w:line="294" w:lineRule="atLeast"/>
        <w:ind w:left="0"/>
        <w:rPr>
          <w:rFonts w:ascii="Arial" w:hAnsi="Arial" w:cs="Arial"/>
          <w:color w:val="000000"/>
          <w:sz w:val="20"/>
          <w:szCs w:val="20"/>
        </w:rPr>
      </w:pPr>
      <w:r w:rsidRPr="00E747DA">
        <w:rPr>
          <w:b/>
          <w:bCs/>
          <w:color w:val="000000"/>
          <w:sz w:val="20"/>
          <w:szCs w:val="20"/>
        </w:rPr>
        <w:t>Организация методической деятельности:</w:t>
      </w:r>
    </w:p>
    <w:p w:rsidR="003835E5" w:rsidRPr="00E747DA" w:rsidRDefault="003835E5" w:rsidP="00CF3ACB">
      <w:pPr>
        <w:pStyle w:val="aa"/>
        <w:numPr>
          <w:ilvl w:val="0"/>
          <w:numId w:val="20"/>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Выявление затруднений, методическое сопровождение и оказание практической помощи педагогам.</w:t>
      </w:r>
    </w:p>
    <w:p w:rsidR="003835E5" w:rsidRPr="00E747DA" w:rsidRDefault="003835E5" w:rsidP="003835E5">
      <w:pPr>
        <w:pStyle w:val="aa"/>
        <w:shd w:val="clear" w:color="auto" w:fill="FFFFFF"/>
        <w:spacing w:before="0" w:beforeAutospacing="0" w:after="0" w:afterAutospacing="0" w:line="294" w:lineRule="atLeast"/>
        <w:rPr>
          <w:rFonts w:ascii="Arial" w:hAnsi="Arial" w:cs="Arial"/>
          <w:color w:val="000000"/>
          <w:sz w:val="20"/>
          <w:szCs w:val="20"/>
        </w:rPr>
      </w:pPr>
    </w:p>
    <w:p w:rsidR="003835E5" w:rsidRPr="00E747DA" w:rsidRDefault="003835E5" w:rsidP="00CF3ACB">
      <w:pPr>
        <w:pStyle w:val="aa"/>
        <w:numPr>
          <w:ilvl w:val="0"/>
          <w:numId w:val="21"/>
        </w:numPr>
        <w:shd w:val="clear" w:color="auto" w:fill="FFFFFF"/>
        <w:spacing w:before="0" w:beforeAutospacing="0" w:after="0" w:afterAutospacing="0" w:line="294" w:lineRule="atLeast"/>
        <w:ind w:left="0"/>
        <w:rPr>
          <w:rFonts w:ascii="Arial" w:hAnsi="Arial" w:cs="Arial"/>
          <w:color w:val="000000"/>
          <w:sz w:val="20"/>
          <w:szCs w:val="20"/>
        </w:rPr>
      </w:pPr>
      <w:r w:rsidRPr="00E747DA">
        <w:rPr>
          <w:b/>
          <w:bCs/>
          <w:color w:val="000000"/>
          <w:sz w:val="20"/>
          <w:szCs w:val="20"/>
        </w:rPr>
        <w:t>Консультативная деятельность:</w:t>
      </w:r>
    </w:p>
    <w:p w:rsidR="003835E5" w:rsidRPr="00E747DA" w:rsidRDefault="003835E5" w:rsidP="00CF3ACB">
      <w:pPr>
        <w:pStyle w:val="aa"/>
        <w:numPr>
          <w:ilvl w:val="0"/>
          <w:numId w:val="22"/>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Консультирование педагогов по вопросам тематического планирования.</w:t>
      </w:r>
    </w:p>
    <w:p w:rsidR="003835E5" w:rsidRPr="00E747DA" w:rsidRDefault="003835E5" w:rsidP="00CF3ACB">
      <w:pPr>
        <w:pStyle w:val="aa"/>
        <w:numPr>
          <w:ilvl w:val="0"/>
          <w:numId w:val="22"/>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Консультирование педагогов с целью ликвидации затруднений в педагогической деятельности.</w:t>
      </w:r>
    </w:p>
    <w:p w:rsidR="003835E5" w:rsidRPr="00E747DA" w:rsidRDefault="003835E5" w:rsidP="00CF3ACB">
      <w:pPr>
        <w:pStyle w:val="aa"/>
        <w:numPr>
          <w:ilvl w:val="0"/>
          <w:numId w:val="22"/>
        </w:numPr>
        <w:shd w:val="clear" w:color="auto" w:fill="FFFFFF"/>
        <w:spacing w:before="0" w:beforeAutospacing="0" w:after="0" w:afterAutospacing="0"/>
        <w:ind w:left="0"/>
        <w:rPr>
          <w:rFonts w:ascii="Arial" w:hAnsi="Arial" w:cs="Arial"/>
          <w:color w:val="000000"/>
          <w:sz w:val="20"/>
          <w:szCs w:val="20"/>
        </w:rPr>
      </w:pPr>
      <w:r w:rsidRPr="00E747DA">
        <w:rPr>
          <w:color w:val="000000"/>
          <w:sz w:val="20"/>
          <w:szCs w:val="20"/>
        </w:rPr>
        <w:t>Консультирование педагогов по вопросам в сфере формирования универсальных учебных действий в рамках ФГОС.</w:t>
      </w:r>
    </w:p>
    <w:p w:rsidR="003835E5" w:rsidRPr="00E747DA" w:rsidRDefault="003835E5" w:rsidP="003835E5">
      <w:pPr>
        <w:pStyle w:val="aa"/>
        <w:shd w:val="clear" w:color="auto" w:fill="FFFFFF"/>
        <w:spacing w:before="0" w:beforeAutospacing="0" w:after="0" w:afterAutospacing="0" w:line="294" w:lineRule="atLeast"/>
        <w:rPr>
          <w:rFonts w:ascii="Arial" w:hAnsi="Arial" w:cs="Arial"/>
          <w:color w:val="000000"/>
          <w:sz w:val="20"/>
          <w:szCs w:val="20"/>
        </w:rPr>
      </w:pPr>
    </w:p>
    <w:p w:rsidR="003835E5" w:rsidRPr="00E747DA" w:rsidRDefault="003835E5" w:rsidP="003835E5">
      <w:pPr>
        <w:pStyle w:val="aa"/>
        <w:shd w:val="clear" w:color="auto" w:fill="FFFFFF"/>
        <w:spacing w:before="0" w:beforeAutospacing="0" w:after="0" w:afterAutospacing="0" w:line="294" w:lineRule="atLeast"/>
        <w:rPr>
          <w:rFonts w:ascii="Arial" w:hAnsi="Arial" w:cs="Arial"/>
          <w:color w:val="000000"/>
          <w:sz w:val="20"/>
          <w:szCs w:val="20"/>
        </w:rPr>
      </w:pPr>
      <w:r w:rsidRPr="00E747DA">
        <w:rPr>
          <w:b/>
          <w:bCs/>
          <w:color w:val="000000"/>
          <w:sz w:val="20"/>
          <w:szCs w:val="20"/>
          <w:u w:val="single"/>
        </w:rPr>
        <w:t>Организационные формы работы:</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Заседания методического объединения.</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Взаимопосещение уроков педагогами.</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Выступления учителей начальных классов на МО, РМО, семинарах, педагогических советах.</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Отчёты учителей по самообразованию.</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Посещение семинаров, встреч в образовательных учреждениях района.</w:t>
      </w:r>
    </w:p>
    <w:p w:rsidR="003835E5" w:rsidRPr="00E747DA" w:rsidRDefault="003835E5" w:rsidP="00CF3ACB">
      <w:pPr>
        <w:pStyle w:val="aa"/>
        <w:numPr>
          <w:ilvl w:val="0"/>
          <w:numId w:val="23"/>
        </w:numPr>
        <w:shd w:val="clear" w:color="auto" w:fill="FFFFFF"/>
        <w:spacing w:before="0" w:beforeAutospacing="0" w:after="0" w:afterAutospacing="0" w:line="294" w:lineRule="atLeast"/>
        <w:ind w:left="0"/>
        <w:rPr>
          <w:rFonts w:ascii="Arial" w:hAnsi="Arial" w:cs="Arial"/>
          <w:color w:val="000000"/>
          <w:sz w:val="20"/>
          <w:szCs w:val="20"/>
        </w:rPr>
      </w:pPr>
      <w:r w:rsidRPr="00E747DA">
        <w:rPr>
          <w:color w:val="000000"/>
          <w:sz w:val="20"/>
          <w:szCs w:val="20"/>
        </w:rPr>
        <w:t>Повышение квалификации педагогов на курсах.</w:t>
      </w:r>
    </w:p>
    <w:p w:rsidR="00337CA2" w:rsidRPr="00552ABA" w:rsidRDefault="003835E5" w:rsidP="001514C2">
      <w:pPr>
        <w:pStyle w:val="aa"/>
        <w:numPr>
          <w:ilvl w:val="0"/>
          <w:numId w:val="23"/>
        </w:numPr>
        <w:shd w:val="clear" w:color="auto" w:fill="FFFFFF"/>
        <w:spacing w:before="0" w:beforeAutospacing="0" w:after="0" w:afterAutospacing="0" w:line="336" w:lineRule="atLeast"/>
        <w:ind w:left="0"/>
        <w:rPr>
          <w:b/>
        </w:rPr>
      </w:pPr>
      <w:r w:rsidRPr="00552ABA">
        <w:rPr>
          <w:color w:val="000000"/>
          <w:sz w:val="20"/>
          <w:szCs w:val="20"/>
        </w:rPr>
        <w:t>Прохождение аттестации педагогических кадров.</w:t>
      </w:r>
    </w:p>
    <w:sectPr w:rsidR="00337CA2" w:rsidRPr="00552ABA" w:rsidSect="00FB09B3">
      <w:pgSz w:w="11906" w:h="16838"/>
      <w:pgMar w:top="568"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F3" w:rsidRDefault="003A73F3" w:rsidP="00DE61DF">
      <w:pPr>
        <w:spacing w:after="0" w:line="240" w:lineRule="auto"/>
      </w:pPr>
      <w:r>
        <w:separator/>
      </w:r>
    </w:p>
  </w:endnote>
  <w:endnote w:type="continuationSeparator" w:id="1">
    <w:p w:rsidR="003A73F3" w:rsidRDefault="003A73F3" w:rsidP="00DE6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F3" w:rsidRDefault="003A73F3" w:rsidP="00DE61DF">
      <w:pPr>
        <w:spacing w:after="0" w:line="240" w:lineRule="auto"/>
      </w:pPr>
      <w:r>
        <w:separator/>
      </w:r>
    </w:p>
  </w:footnote>
  <w:footnote w:type="continuationSeparator" w:id="1">
    <w:p w:rsidR="003A73F3" w:rsidRDefault="003A73F3" w:rsidP="00DE61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000007"/>
    <w:multiLevelType w:val="multilevel"/>
    <w:tmpl w:val="00000007"/>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9"/>
    <w:multiLevelType w:val="multilevel"/>
    <w:tmpl w:val="00000009"/>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94F3EA2"/>
    <w:multiLevelType w:val="multilevel"/>
    <w:tmpl w:val="31C2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EFE"/>
    <w:multiLevelType w:val="multilevel"/>
    <w:tmpl w:val="49AE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40B55"/>
    <w:multiLevelType w:val="multilevel"/>
    <w:tmpl w:val="CF0A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A2135"/>
    <w:multiLevelType w:val="hybridMultilevel"/>
    <w:tmpl w:val="6304EB88"/>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29E2081C"/>
    <w:multiLevelType w:val="hybridMultilevel"/>
    <w:tmpl w:val="072225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841E70"/>
    <w:multiLevelType w:val="hybridMultilevel"/>
    <w:tmpl w:val="1478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213AB"/>
    <w:multiLevelType w:val="multilevel"/>
    <w:tmpl w:val="6762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676179"/>
    <w:multiLevelType w:val="hybridMultilevel"/>
    <w:tmpl w:val="E6780928"/>
    <w:lvl w:ilvl="0" w:tplc="0419000B">
      <w:start w:val="1"/>
      <w:numFmt w:val="bullet"/>
      <w:lvlText w:val=""/>
      <w:lvlJc w:val="left"/>
      <w:pPr>
        <w:ind w:left="630" w:hanging="360"/>
      </w:pPr>
      <w:rPr>
        <w:rFonts w:ascii="Wingdings" w:hAnsi="Wingding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30C82BEA"/>
    <w:multiLevelType w:val="multilevel"/>
    <w:tmpl w:val="C61A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D20BD"/>
    <w:multiLevelType w:val="hybridMultilevel"/>
    <w:tmpl w:val="23A61A54"/>
    <w:lvl w:ilvl="0" w:tplc="0419000B">
      <w:start w:val="1"/>
      <w:numFmt w:val="bullet"/>
      <w:lvlText w:val=""/>
      <w:lvlJc w:val="left"/>
      <w:pPr>
        <w:ind w:left="630" w:hanging="360"/>
      </w:pPr>
      <w:rPr>
        <w:rFonts w:ascii="Wingdings" w:hAnsi="Wingdings" w:hint="default"/>
      </w:rPr>
    </w:lvl>
    <w:lvl w:ilvl="1" w:tplc="4962A1FE">
      <w:start w:val="1"/>
      <w:numFmt w:val="decimal"/>
      <w:lvlText w:val="%2."/>
      <w:lvlJc w:val="left"/>
      <w:pPr>
        <w:tabs>
          <w:tab w:val="num" w:pos="1350"/>
        </w:tabs>
        <w:ind w:left="1350" w:hanging="360"/>
      </w:pPr>
      <w:rPr>
        <w:rFonts w:ascii="Times New Roman" w:eastAsia="Times New Roman" w:hAnsi="Times New Roman" w:cs="Times New Roman"/>
        <w:color w:val="auto"/>
      </w:r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3">
    <w:nsid w:val="3A8A6D6C"/>
    <w:multiLevelType w:val="multilevel"/>
    <w:tmpl w:val="116C9FC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D15776"/>
    <w:multiLevelType w:val="hybridMultilevel"/>
    <w:tmpl w:val="2EB8BC62"/>
    <w:lvl w:ilvl="0" w:tplc="0419000D">
      <w:start w:val="1"/>
      <w:numFmt w:val="bullet"/>
      <w:lvlText w:val=""/>
      <w:lvlJc w:val="left"/>
      <w:pPr>
        <w:ind w:left="630" w:hanging="360"/>
      </w:pPr>
      <w:rPr>
        <w:rFonts w:ascii="Wingdings" w:hAnsi="Wingding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3E7E2F46"/>
    <w:multiLevelType w:val="hybridMultilevel"/>
    <w:tmpl w:val="605E8C30"/>
    <w:lvl w:ilvl="0" w:tplc="ADF655AA">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F7E19"/>
    <w:multiLevelType w:val="multilevel"/>
    <w:tmpl w:val="919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B06721"/>
    <w:multiLevelType w:val="multilevel"/>
    <w:tmpl w:val="45F65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134E9B"/>
    <w:multiLevelType w:val="hybridMultilevel"/>
    <w:tmpl w:val="BECAE7FE"/>
    <w:lvl w:ilvl="0" w:tplc="04190001">
      <w:start w:val="1"/>
      <w:numFmt w:val="bullet"/>
      <w:lvlText w:val=""/>
      <w:lvlJc w:val="left"/>
      <w:pPr>
        <w:ind w:left="630" w:hanging="360"/>
      </w:pPr>
      <w:rPr>
        <w:rFonts w:ascii="Symbol" w:hAnsi="Symbol"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9">
    <w:nsid w:val="4F3E343D"/>
    <w:multiLevelType w:val="hybridMultilevel"/>
    <w:tmpl w:val="3F4EE50C"/>
    <w:lvl w:ilvl="0" w:tplc="04190001">
      <w:start w:val="1"/>
      <w:numFmt w:val="bullet"/>
      <w:lvlText w:val=""/>
      <w:lvlJc w:val="left"/>
      <w:pPr>
        <w:ind w:left="630" w:hanging="360"/>
      </w:pPr>
      <w:rPr>
        <w:rFonts w:ascii="Symbol" w:hAnsi="Symbol"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0">
    <w:nsid w:val="500B07E7"/>
    <w:multiLevelType w:val="hybridMultilevel"/>
    <w:tmpl w:val="D952C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00F1DFB"/>
    <w:multiLevelType w:val="hybridMultilevel"/>
    <w:tmpl w:val="DDDA8D3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2">
    <w:nsid w:val="51D4004E"/>
    <w:multiLevelType w:val="multilevel"/>
    <w:tmpl w:val="D90E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727188"/>
    <w:multiLevelType w:val="multilevel"/>
    <w:tmpl w:val="9E941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7F2787"/>
    <w:multiLevelType w:val="multilevel"/>
    <w:tmpl w:val="32A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74E3A"/>
    <w:multiLevelType w:val="multilevel"/>
    <w:tmpl w:val="89B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EC6FEE"/>
    <w:multiLevelType w:val="hybridMultilevel"/>
    <w:tmpl w:val="7F72A3BC"/>
    <w:lvl w:ilvl="0" w:tplc="87F08D86">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F5690"/>
    <w:multiLevelType w:val="multilevel"/>
    <w:tmpl w:val="1DF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87EBA"/>
    <w:multiLevelType w:val="multilevel"/>
    <w:tmpl w:val="D55C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14741"/>
    <w:multiLevelType w:val="multilevel"/>
    <w:tmpl w:val="982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13DB4"/>
    <w:multiLevelType w:val="multilevel"/>
    <w:tmpl w:val="D77E8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903377"/>
    <w:multiLevelType w:val="multilevel"/>
    <w:tmpl w:val="22404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2"/>
  </w:num>
  <w:num w:numId="3">
    <w:abstractNumId w:val="14"/>
  </w:num>
  <w:num w:numId="4">
    <w:abstractNumId w:val="10"/>
  </w:num>
  <w:num w:numId="5">
    <w:abstractNumId w:val="12"/>
  </w:num>
  <w:num w:numId="6">
    <w:abstractNumId w:val="6"/>
  </w:num>
  <w:num w:numId="7">
    <w:abstractNumId w:val="19"/>
  </w:num>
  <w:num w:numId="8">
    <w:abstractNumId w:val="15"/>
  </w:num>
  <w:num w:numId="9">
    <w:abstractNumId w:val="18"/>
  </w:num>
  <w:num w:numId="10">
    <w:abstractNumId w:val="21"/>
  </w:num>
  <w:num w:numId="11">
    <w:abstractNumId w:val="26"/>
  </w:num>
  <w:num w:numId="12">
    <w:abstractNumId w:val="11"/>
  </w:num>
  <w:num w:numId="13">
    <w:abstractNumId w:val="13"/>
  </w:num>
  <w:num w:numId="14">
    <w:abstractNumId w:val="9"/>
  </w:num>
  <w:num w:numId="15">
    <w:abstractNumId w:val="27"/>
  </w:num>
  <w:num w:numId="16">
    <w:abstractNumId w:val="23"/>
  </w:num>
  <w:num w:numId="17">
    <w:abstractNumId w:val="28"/>
  </w:num>
  <w:num w:numId="18">
    <w:abstractNumId w:val="29"/>
  </w:num>
  <w:num w:numId="19">
    <w:abstractNumId w:val="17"/>
  </w:num>
  <w:num w:numId="20">
    <w:abstractNumId w:val="3"/>
  </w:num>
  <w:num w:numId="21">
    <w:abstractNumId w:val="30"/>
  </w:num>
  <w:num w:numId="22">
    <w:abstractNumId w:val="16"/>
  </w:num>
  <w:num w:numId="23">
    <w:abstractNumId w:val="5"/>
  </w:num>
  <w:num w:numId="24">
    <w:abstractNumId w:val="2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2BD2"/>
    <w:rsid w:val="00021915"/>
    <w:rsid w:val="00050315"/>
    <w:rsid w:val="000A4F16"/>
    <w:rsid w:val="000B762F"/>
    <w:rsid w:val="000D41A6"/>
    <w:rsid w:val="000E07EA"/>
    <w:rsid w:val="000F3A5B"/>
    <w:rsid w:val="000F499F"/>
    <w:rsid w:val="00106AE3"/>
    <w:rsid w:val="001514C2"/>
    <w:rsid w:val="001A1D34"/>
    <w:rsid w:val="002043F3"/>
    <w:rsid w:val="002069BB"/>
    <w:rsid w:val="002200D5"/>
    <w:rsid w:val="00252DC6"/>
    <w:rsid w:val="0026249B"/>
    <w:rsid w:val="002706C7"/>
    <w:rsid w:val="002A00B3"/>
    <w:rsid w:val="002B08B9"/>
    <w:rsid w:val="002B3A78"/>
    <w:rsid w:val="002C590C"/>
    <w:rsid w:val="002C73B7"/>
    <w:rsid w:val="002D7F06"/>
    <w:rsid w:val="00337CA2"/>
    <w:rsid w:val="00363B40"/>
    <w:rsid w:val="00365F53"/>
    <w:rsid w:val="003835E5"/>
    <w:rsid w:val="00386A08"/>
    <w:rsid w:val="003905A7"/>
    <w:rsid w:val="00393DC1"/>
    <w:rsid w:val="003A4CD4"/>
    <w:rsid w:val="003A73F3"/>
    <w:rsid w:val="003C6776"/>
    <w:rsid w:val="003C73D9"/>
    <w:rsid w:val="003E6A12"/>
    <w:rsid w:val="003F185F"/>
    <w:rsid w:val="00403BAF"/>
    <w:rsid w:val="004117B6"/>
    <w:rsid w:val="00423FC4"/>
    <w:rsid w:val="00426FE4"/>
    <w:rsid w:val="004327DD"/>
    <w:rsid w:val="00436BDE"/>
    <w:rsid w:val="00447C84"/>
    <w:rsid w:val="00492432"/>
    <w:rsid w:val="00497C8E"/>
    <w:rsid w:val="004D4039"/>
    <w:rsid w:val="004E3847"/>
    <w:rsid w:val="004E402D"/>
    <w:rsid w:val="004F4DC5"/>
    <w:rsid w:val="00515FD8"/>
    <w:rsid w:val="0052288D"/>
    <w:rsid w:val="0055011B"/>
    <w:rsid w:val="00550F04"/>
    <w:rsid w:val="00552ABA"/>
    <w:rsid w:val="005539E6"/>
    <w:rsid w:val="00556E82"/>
    <w:rsid w:val="00565B11"/>
    <w:rsid w:val="00571D7D"/>
    <w:rsid w:val="00590439"/>
    <w:rsid w:val="005A17BB"/>
    <w:rsid w:val="005B2211"/>
    <w:rsid w:val="00617034"/>
    <w:rsid w:val="00632CA3"/>
    <w:rsid w:val="00633DB2"/>
    <w:rsid w:val="00637F2D"/>
    <w:rsid w:val="0065774F"/>
    <w:rsid w:val="0066264F"/>
    <w:rsid w:val="00672250"/>
    <w:rsid w:val="0068105F"/>
    <w:rsid w:val="00696102"/>
    <w:rsid w:val="006B5F2E"/>
    <w:rsid w:val="006B678D"/>
    <w:rsid w:val="006E1832"/>
    <w:rsid w:val="00707389"/>
    <w:rsid w:val="00711946"/>
    <w:rsid w:val="00730CD1"/>
    <w:rsid w:val="007335A5"/>
    <w:rsid w:val="00740FC4"/>
    <w:rsid w:val="0074322B"/>
    <w:rsid w:val="00743D9B"/>
    <w:rsid w:val="00763B32"/>
    <w:rsid w:val="007676CD"/>
    <w:rsid w:val="00784A86"/>
    <w:rsid w:val="0079058F"/>
    <w:rsid w:val="00791B42"/>
    <w:rsid w:val="007A3B4C"/>
    <w:rsid w:val="007B4161"/>
    <w:rsid w:val="00822374"/>
    <w:rsid w:val="00847450"/>
    <w:rsid w:val="00847F69"/>
    <w:rsid w:val="00860356"/>
    <w:rsid w:val="0088080A"/>
    <w:rsid w:val="00880C1C"/>
    <w:rsid w:val="008B43EF"/>
    <w:rsid w:val="008C3BFF"/>
    <w:rsid w:val="00904B11"/>
    <w:rsid w:val="00924EE0"/>
    <w:rsid w:val="00954449"/>
    <w:rsid w:val="00956C1D"/>
    <w:rsid w:val="00957C39"/>
    <w:rsid w:val="00977954"/>
    <w:rsid w:val="009A35ED"/>
    <w:rsid w:val="009C2BD2"/>
    <w:rsid w:val="009C4237"/>
    <w:rsid w:val="009E4C25"/>
    <w:rsid w:val="009E6921"/>
    <w:rsid w:val="009E76C1"/>
    <w:rsid w:val="00A26E88"/>
    <w:rsid w:val="00A30131"/>
    <w:rsid w:val="00A31FD7"/>
    <w:rsid w:val="00A476DD"/>
    <w:rsid w:val="00A608A3"/>
    <w:rsid w:val="00A767D7"/>
    <w:rsid w:val="00A92872"/>
    <w:rsid w:val="00AA3BFC"/>
    <w:rsid w:val="00AB1A68"/>
    <w:rsid w:val="00AB2009"/>
    <w:rsid w:val="00AE29B9"/>
    <w:rsid w:val="00AF40A7"/>
    <w:rsid w:val="00AF6DA3"/>
    <w:rsid w:val="00B07311"/>
    <w:rsid w:val="00B11073"/>
    <w:rsid w:val="00B139CD"/>
    <w:rsid w:val="00B14454"/>
    <w:rsid w:val="00B235DD"/>
    <w:rsid w:val="00B520F1"/>
    <w:rsid w:val="00B729B2"/>
    <w:rsid w:val="00B73956"/>
    <w:rsid w:val="00B81E12"/>
    <w:rsid w:val="00B83449"/>
    <w:rsid w:val="00B922BD"/>
    <w:rsid w:val="00B966B0"/>
    <w:rsid w:val="00BA17C8"/>
    <w:rsid w:val="00BD219A"/>
    <w:rsid w:val="00BF5F0A"/>
    <w:rsid w:val="00C01D0D"/>
    <w:rsid w:val="00C16A50"/>
    <w:rsid w:val="00C210EB"/>
    <w:rsid w:val="00C27E86"/>
    <w:rsid w:val="00C422D6"/>
    <w:rsid w:val="00C47F30"/>
    <w:rsid w:val="00C536EA"/>
    <w:rsid w:val="00C93D32"/>
    <w:rsid w:val="00CF3ACB"/>
    <w:rsid w:val="00D141E5"/>
    <w:rsid w:val="00D31C7B"/>
    <w:rsid w:val="00D74CDF"/>
    <w:rsid w:val="00D87465"/>
    <w:rsid w:val="00DA7F1F"/>
    <w:rsid w:val="00DC4FE2"/>
    <w:rsid w:val="00DD2157"/>
    <w:rsid w:val="00DD7CEB"/>
    <w:rsid w:val="00DE61DF"/>
    <w:rsid w:val="00DE712F"/>
    <w:rsid w:val="00E16BE2"/>
    <w:rsid w:val="00E2653F"/>
    <w:rsid w:val="00E36BE9"/>
    <w:rsid w:val="00E417AE"/>
    <w:rsid w:val="00E564E5"/>
    <w:rsid w:val="00E747DA"/>
    <w:rsid w:val="00E96368"/>
    <w:rsid w:val="00EA23DE"/>
    <w:rsid w:val="00EB2820"/>
    <w:rsid w:val="00ED2A77"/>
    <w:rsid w:val="00ED35AF"/>
    <w:rsid w:val="00EE26D2"/>
    <w:rsid w:val="00F11D42"/>
    <w:rsid w:val="00F60E87"/>
    <w:rsid w:val="00F750E6"/>
    <w:rsid w:val="00FA6897"/>
    <w:rsid w:val="00FB09B3"/>
    <w:rsid w:val="00FB0ACB"/>
    <w:rsid w:val="00FB5C40"/>
    <w:rsid w:val="00FC7146"/>
    <w:rsid w:val="00FE21A8"/>
    <w:rsid w:val="00FE7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54"/>
  </w:style>
  <w:style w:type="paragraph" w:styleId="2">
    <w:name w:val="heading 2"/>
    <w:basedOn w:val="a"/>
    <w:next w:val="a"/>
    <w:link w:val="20"/>
    <w:uiPriority w:val="9"/>
    <w:semiHidden/>
    <w:unhideWhenUsed/>
    <w:qFormat/>
    <w:rsid w:val="003835E5"/>
    <w:pPr>
      <w:keepNext/>
      <w:keepLines/>
      <w:spacing w:before="200" w:after="0"/>
      <w:outlineLvl w:val="1"/>
    </w:pPr>
    <w:rPr>
      <w:rFonts w:ascii="Cambria" w:eastAsia="Times New Roman" w:hAnsi="Cambria" w:cs="Times New Roman"/>
      <w:b/>
      <w:bCs/>
      <w:color w:val="4F81BD"/>
      <w:sz w:val="26"/>
      <w:szCs w:val="26"/>
      <w:lang w:eastAsia="en-US"/>
    </w:rPr>
  </w:style>
  <w:style w:type="paragraph" w:styleId="7">
    <w:name w:val="heading 7"/>
    <w:basedOn w:val="a"/>
    <w:next w:val="a"/>
    <w:link w:val="70"/>
    <w:qFormat/>
    <w:rsid w:val="003835E5"/>
    <w:pPr>
      <w:keepNext/>
      <w:shd w:val="clear" w:color="auto" w:fill="FFFFFF"/>
      <w:spacing w:after="0" w:line="240" w:lineRule="auto"/>
      <w:jc w:val="center"/>
      <w:outlineLvl w:val="6"/>
    </w:pPr>
    <w:rPr>
      <w:rFonts w:ascii="Times New Roman" w:eastAsia="Times New Roman" w:hAnsi="Times New Roman" w:cs="Times New Roman"/>
      <w:b/>
      <w:bCs/>
      <w:color w:val="000000"/>
      <w:spacing w:val="-6"/>
      <w:sz w:val="32"/>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2BD2"/>
    <w:pPr>
      <w:spacing w:after="0" w:line="240" w:lineRule="auto"/>
    </w:pPr>
    <w:rPr>
      <w:rFonts w:eastAsiaTheme="minorHAnsi"/>
      <w:lang w:eastAsia="en-US"/>
    </w:rPr>
  </w:style>
  <w:style w:type="character" w:styleId="a5">
    <w:name w:val="Strong"/>
    <w:basedOn w:val="a0"/>
    <w:uiPriority w:val="22"/>
    <w:qFormat/>
    <w:rsid w:val="004D4039"/>
    <w:rPr>
      <w:rFonts w:cs="Times New Roman"/>
      <w:b/>
      <w:bCs/>
    </w:rPr>
  </w:style>
  <w:style w:type="paragraph" w:styleId="a6">
    <w:name w:val="List Paragraph"/>
    <w:basedOn w:val="a"/>
    <w:uiPriority w:val="34"/>
    <w:qFormat/>
    <w:rsid w:val="004D4039"/>
    <w:pPr>
      <w:ind w:left="720"/>
      <w:contextualSpacing/>
    </w:pPr>
  </w:style>
  <w:style w:type="paragraph" w:customStyle="1" w:styleId="sfst">
    <w:name w:val="sfst"/>
    <w:basedOn w:val="a"/>
    <w:rsid w:val="00954449"/>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301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rsid w:val="00A30131"/>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a9">
    <w:name w:val="Основной текст Знак"/>
    <w:basedOn w:val="a0"/>
    <w:link w:val="a8"/>
    <w:rsid w:val="00A30131"/>
    <w:rPr>
      <w:rFonts w:ascii="Times New Roman" w:eastAsia="SimSun" w:hAnsi="Times New Roman" w:cs="Arial"/>
      <w:kern w:val="1"/>
      <w:sz w:val="24"/>
      <w:szCs w:val="24"/>
      <w:lang w:eastAsia="hi-IN" w:bidi="hi-IN"/>
    </w:rPr>
  </w:style>
  <w:style w:type="paragraph" w:styleId="aa">
    <w:name w:val="Normal (Web)"/>
    <w:basedOn w:val="a"/>
    <w:uiPriority w:val="99"/>
    <w:unhideWhenUsed/>
    <w:rsid w:val="00FE719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E61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1DF"/>
  </w:style>
  <w:style w:type="paragraph" w:styleId="ad">
    <w:name w:val="footer"/>
    <w:basedOn w:val="a"/>
    <w:link w:val="ae"/>
    <w:unhideWhenUsed/>
    <w:rsid w:val="00DE61DF"/>
    <w:pPr>
      <w:tabs>
        <w:tab w:val="center" w:pos="4677"/>
        <w:tab w:val="right" w:pos="9355"/>
      </w:tabs>
      <w:spacing w:after="0" w:line="240" w:lineRule="auto"/>
    </w:pPr>
  </w:style>
  <w:style w:type="character" w:customStyle="1" w:styleId="ae">
    <w:name w:val="Нижний колонтитул Знак"/>
    <w:basedOn w:val="a0"/>
    <w:link w:val="ad"/>
    <w:rsid w:val="00DE61DF"/>
  </w:style>
  <w:style w:type="paragraph" w:styleId="af">
    <w:name w:val="Subtitle"/>
    <w:basedOn w:val="a"/>
    <w:link w:val="af0"/>
    <w:qFormat/>
    <w:rsid w:val="00DE61DF"/>
    <w:pPr>
      <w:spacing w:after="0" w:line="240" w:lineRule="auto"/>
    </w:pPr>
    <w:rPr>
      <w:rFonts w:ascii="Times New Roman" w:eastAsia="Times New Roman" w:hAnsi="Times New Roman" w:cs="Times New Roman"/>
      <w:b/>
      <w:bCs/>
      <w:sz w:val="28"/>
      <w:szCs w:val="24"/>
    </w:rPr>
  </w:style>
  <w:style w:type="character" w:customStyle="1" w:styleId="af0">
    <w:name w:val="Подзаголовок Знак"/>
    <w:basedOn w:val="a0"/>
    <w:link w:val="af"/>
    <w:rsid w:val="00DE61DF"/>
    <w:rPr>
      <w:rFonts w:ascii="Times New Roman" w:eastAsia="Times New Roman" w:hAnsi="Times New Roman" w:cs="Times New Roman"/>
      <w:b/>
      <w:bCs/>
      <w:sz w:val="28"/>
      <w:szCs w:val="24"/>
    </w:rPr>
  </w:style>
  <w:style w:type="paragraph" w:customStyle="1" w:styleId="Default">
    <w:name w:val="Default"/>
    <w:rsid w:val="00EB28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3835E5"/>
    <w:rPr>
      <w:rFonts w:ascii="Cambria" w:eastAsia="Times New Roman" w:hAnsi="Cambria" w:cs="Times New Roman"/>
      <w:b/>
      <w:bCs/>
      <w:color w:val="4F81BD"/>
      <w:sz w:val="26"/>
      <w:szCs w:val="26"/>
      <w:lang w:eastAsia="en-US"/>
    </w:rPr>
  </w:style>
  <w:style w:type="character" w:customStyle="1" w:styleId="70">
    <w:name w:val="Заголовок 7 Знак"/>
    <w:basedOn w:val="a0"/>
    <w:link w:val="7"/>
    <w:rsid w:val="003835E5"/>
    <w:rPr>
      <w:rFonts w:ascii="Times New Roman" w:eastAsia="Times New Roman" w:hAnsi="Times New Roman" w:cs="Times New Roman"/>
      <w:b/>
      <w:bCs/>
      <w:color w:val="000000"/>
      <w:spacing w:val="-6"/>
      <w:sz w:val="32"/>
      <w:szCs w:val="31"/>
      <w:shd w:val="clear" w:color="auto" w:fill="FFFFFF"/>
    </w:rPr>
  </w:style>
  <w:style w:type="paragraph" w:styleId="af1">
    <w:name w:val="Balloon Text"/>
    <w:basedOn w:val="a"/>
    <w:link w:val="af2"/>
    <w:unhideWhenUsed/>
    <w:rsid w:val="003835E5"/>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rsid w:val="003835E5"/>
    <w:rPr>
      <w:rFonts w:ascii="Tahoma" w:eastAsia="Times New Roman" w:hAnsi="Tahoma" w:cs="Tahoma"/>
      <w:sz w:val="16"/>
      <w:szCs w:val="16"/>
    </w:rPr>
  </w:style>
  <w:style w:type="character" w:styleId="af3">
    <w:name w:val="Hyperlink"/>
    <w:uiPriority w:val="99"/>
    <w:rsid w:val="003835E5"/>
    <w:rPr>
      <w:color w:val="0000FF"/>
      <w:u w:val="single"/>
    </w:rPr>
  </w:style>
  <w:style w:type="paragraph" w:styleId="af4">
    <w:name w:val="Body Text Indent"/>
    <w:basedOn w:val="a"/>
    <w:link w:val="af5"/>
    <w:rsid w:val="003835E5"/>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3835E5"/>
    <w:rPr>
      <w:rFonts w:ascii="Times New Roman" w:eastAsia="Times New Roman" w:hAnsi="Times New Roman" w:cs="Times New Roman"/>
      <w:sz w:val="24"/>
      <w:szCs w:val="24"/>
    </w:rPr>
  </w:style>
  <w:style w:type="paragraph" w:styleId="21">
    <w:name w:val="Body Text Indent 2"/>
    <w:basedOn w:val="a"/>
    <w:link w:val="22"/>
    <w:rsid w:val="003835E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835E5"/>
    <w:rPr>
      <w:rFonts w:ascii="Times New Roman" w:eastAsia="Times New Roman" w:hAnsi="Times New Roman" w:cs="Times New Roman"/>
      <w:sz w:val="24"/>
      <w:szCs w:val="24"/>
    </w:rPr>
  </w:style>
  <w:style w:type="paragraph" w:styleId="af6">
    <w:name w:val="Title"/>
    <w:basedOn w:val="a"/>
    <w:link w:val="af7"/>
    <w:qFormat/>
    <w:rsid w:val="003835E5"/>
    <w:pPr>
      <w:spacing w:after="0" w:line="240" w:lineRule="auto"/>
      <w:jc w:val="center"/>
    </w:pPr>
    <w:rPr>
      <w:rFonts w:ascii="Times New Roman" w:eastAsia="Times New Roman" w:hAnsi="Times New Roman" w:cs="Times New Roman"/>
      <w:sz w:val="32"/>
      <w:szCs w:val="24"/>
    </w:rPr>
  </w:style>
  <w:style w:type="character" w:customStyle="1" w:styleId="af7">
    <w:name w:val="Название Знак"/>
    <w:basedOn w:val="a0"/>
    <w:link w:val="af6"/>
    <w:rsid w:val="003835E5"/>
    <w:rPr>
      <w:rFonts w:ascii="Times New Roman" w:eastAsia="Times New Roman" w:hAnsi="Times New Roman" w:cs="Times New Roman"/>
      <w:sz w:val="32"/>
      <w:szCs w:val="24"/>
    </w:rPr>
  </w:style>
  <w:style w:type="table" w:styleId="-3">
    <w:name w:val="Table Web 3"/>
    <w:basedOn w:val="a1"/>
    <w:rsid w:val="003835E5"/>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a0"/>
    <w:rsid w:val="003835E5"/>
  </w:style>
  <w:style w:type="paragraph" w:customStyle="1" w:styleId="1">
    <w:name w:val="Абзац списка1"/>
    <w:basedOn w:val="a"/>
    <w:rsid w:val="003835E5"/>
    <w:pPr>
      <w:spacing w:after="0" w:line="240" w:lineRule="auto"/>
      <w:ind w:left="720"/>
    </w:pPr>
    <w:rPr>
      <w:rFonts w:ascii="Times New Roman" w:eastAsia="Calibri" w:hAnsi="Times New Roman" w:cs="Times New Roman"/>
      <w:sz w:val="24"/>
      <w:szCs w:val="24"/>
    </w:rPr>
  </w:style>
  <w:style w:type="paragraph" w:customStyle="1" w:styleId="af8">
    <w:name w:val="Знак"/>
    <w:basedOn w:val="a"/>
    <w:uiPriority w:val="99"/>
    <w:rsid w:val="003835E5"/>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basedOn w:val="a0"/>
    <w:rsid w:val="003835E5"/>
  </w:style>
  <w:style w:type="character" w:styleId="af9">
    <w:name w:val="Emphasis"/>
    <w:uiPriority w:val="20"/>
    <w:qFormat/>
    <w:rsid w:val="003835E5"/>
    <w:rPr>
      <w:i/>
      <w:iCs/>
    </w:rPr>
  </w:style>
  <w:style w:type="paragraph" w:customStyle="1" w:styleId="normal">
    <w:name w:val="normal"/>
    <w:rsid w:val="003835E5"/>
    <w:rPr>
      <w:rFonts w:ascii="Calibri" w:eastAsia="Calibri" w:hAnsi="Calibri" w:cs="Calibri"/>
      <w:color w:val="000000"/>
    </w:rPr>
  </w:style>
  <w:style w:type="character" w:customStyle="1" w:styleId="a4">
    <w:name w:val="Без интервала Знак"/>
    <w:link w:val="a3"/>
    <w:uiPriority w:val="1"/>
    <w:locked/>
    <w:rsid w:val="003835E5"/>
    <w:rPr>
      <w:rFonts w:eastAsiaTheme="minorHAnsi"/>
      <w:lang w:eastAsia="en-US"/>
    </w:rPr>
  </w:style>
  <w:style w:type="character" w:customStyle="1" w:styleId="dash041e005f0431005f044b005f0447005f043d005f044b005f0439005f005fchar1char1">
    <w:name w:val="dash041e_005f0431_005f044b_005f0447_005f043d_005f044b_005f0439_005f_005fchar1__char1"/>
    <w:uiPriority w:val="99"/>
    <w:rsid w:val="003835E5"/>
    <w:rPr>
      <w:rFonts w:ascii="Times New Roman" w:hAnsi="Times New Roman"/>
      <w:sz w:val="24"/>
      <w:u w:val="none"/>
      <w:effect w:val="none"/>
    </w:rPr>
  </w:style>
  <w:style w:type="paragraph" w:customStyle="1" w:styleId="ConsPlusNonformat">
    <w:name w:val="ConsPlusNonformat"/>
    <w:rsid w:val="003835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0">
    <w:name w:val="Без интервала1"/>
    <w:rsid w:val="002043F3"/>
    <w:pPr>
      <w:suppressAutoHyphens/>
      <w:spacing w:after="0" w:line="100" w:lineRule="atLeast"/>
    </w:pPr>
    <w:rPr>
      <w:rFonts w:ascii="Calibri" w:eastAsia="Times New Roman" w:hAnsi="Calibri" w:cs="Times New Roman"/>
      <w:kern w:val="1"/>
      <w:sz w:val="24"/>
      <w:szCs w:val="24"/>
      <w:lang w:eastAsia="hi-IN" w:bidi="hi-IN"/>
    </w:rPr>
  </w:style>
  <w:style w:type="character" w:customStyle="1" w:styleId="afa">
    <w:name w:val="Основной текст_"/>
    <w:link w:val="23"/>
    <w:rsid w:val="002043F3"/>
    <w:rPr>
      <w:sz w:val="26"/>
      <w:szCs w:val="26"/>
      <w:shd w:val="clear" w:color="auto" w:fill="FFFFFF"/>
    </w:rPr>
  </w:style>
  <w:style w:type="paragraph" w:customStyle="1" w:styleId="23">
    <w:name w:val="Основной текст2"/>
    <w:basedOn w:val="a"/>
    <w:link w:val="afa"/>
    <w:rsid w:val="002043F3"/>
    <w:pPr>
      <w:widowControl w:val="0"/>
      <w:shd w:val="clear" w:color="auto" w:fill="FFFFFF"/>
      <w:spacing w:after="300" w:line="320" w:lineRule="exact"/>
      <w:jc w:val="center"/>
    </w:pPr>
    <w:rPr>
      <w:sz w:val="26"/>
      <w:szCs w:val="26"/>
    </w:rPr>
  </w:style>
  <w:style w:type="character" w:customStyle="1" w:styleId="c0">
    <w:name w:val="c0"/>
    <w:basedOn w:val="a0"/>
    <w:rsid w:val="00571D7D"/>
  </w:style>
  <w:style w:type="character" w:customStyle="1" w:styleId="c13">
    <w:name w:val="c13"/>
    <w:basedOn w:val="a0"/>
    <w:rsid w:val="00571D7D"/>
  </w:style>
  <w:style w:type="paragraph" w:customStyle="1" w:styleId="Style3">
    <w:name w:val="Style3"/>
    <w:basedOn w:val="a"/>
    <w:uiPriority w:val="99"/>
    <w:rsid w:val="00730CD1"/>
    <w:pPr>
      <w:widowControl w:val="0"/>
      <w:autoSpaceDE w:val="0"/>
      <w:autoSpaceDN w:val="0"/>
      <w:adjustRightInd w:val="0"/>
      <w:spacing w:after="0" w:line="254" w:lineRule="exact"/>
      <w:ind w:firstLine="538"/>
      <w:jc w:val="both"/>
    </w:pPr>
    <w:rPr>
      <w:rFonts w:ascii="Arial" w:hAnsi="Arial" w:cs="Arial"/>
      <w:sz w:val="24"/>
      <w:szCs w:val="24"/>
    </w:rPr>
  </w:style>
  <w:style w:type="character" w:customStyle="1" w:styleId="FontStyle12">
    <w:name w:val="Font Style12"/>
    <w:basedOn w:val="a0"/>
    <w:uiPriority w:val="99"/>
    <w:rsid w:val="00730CD1"/>
    <w:rPr>
      <w:rFonts w:ascii="Arial" w:hAnsi="Arial" w:cs="Arial"/>
      <w:sz w:val="22"/>
      <w:szCs w:val="22"/>
    </w:rPr>
  </w:style>
  <w:style w:type="paragraph" w:customStyle="1" w:styleId="c5">
    <w:name w:val="c5"/>
    <w:basedOn w:val="a"/>
    <w:rsid w:val="00D1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41E5"/>
  </w:style>
</w:styles>
</file>

<file path=word/webSettings.xml><?xml version="1.0" encoding="utf-8"?>
<w:webSettings xmlns:r="http://schemas.openxmlformats.org/officeDocument/2006/relationships" xmlns:w="http://schemas.openxmlformats.org/wordprocessingml/2006/main">
  <w:divs>
    <w:div w:id="381948588">
      <w:bodyDiv w:val="1"/>
      <w:marLeft w:val="0"/>
      <w:marRight w:val="0"/>
      <w:marTop w:val="0"/>
      <w:marBottom w:val="0"/>
      <w:divBdr>
        <w:top w:val="none" w:sz="0" w:space="0" w:color="auto"/>
        <w:left w:val="none" w:sz="0" w:space="0" w:color="auto"/>
        <w:bottom w:val="none" w:sz="0" w:space="0" w:color="auto"/>
        <w:right w:val="none" w:sz="0" w:space="0" w:color="auto"/>
      </w:divBdr>
    </w:div>
    <w:div w:id="466631336">
      <w:bodyDiv w:val="1"/>
      <w:marLeft w:val="0"/>
      <w:marRight w:val="0"/>
      <w:marTop w:val="0"/>
      <w:marBottom w:val="0"/>
      <w:divBdr>
        <w:top w:val="none" w:sz="0" w:space="0" w:color="auto"/>
        <w:left w:val="none" w:sz="0" w:space="0" w:color="auto"/>
        <w:bottom w:val="none" w:sz="0" w:space="0" w:color="auto"/>
        <w:right w:val="none" w:sz="0" w:space="0" w:color="auto"/>
      </w:divBdr>
    </w:div>
    <w:div w:id="495650313">
      <w:bodyDiv w:val="1"/>
      <w:marLeft w:val="0"/>
      <w:marRight w:val="0"/>
      <w:marTop w:val="0"/>
      <w:marBottom w:val="0"/>
      <w:divBdr>
        <w:top w:val="none" w:sz="0" w:space="0" w:color="auto"/>
        <w:left w:val="none" w:sz="0" w:space="0" w:color="auto"/>
        <w:bottom w:val="none" w:sz="0" w:space="0" w:color="auto"/>
        <w:right w:val="none" w:sz="0" w:space="0" w:color="auto"/>
      </w:divBdr>
    </w:div>
    <w:div w:id="573511051">
      <w:bodyDiv w:val="1"/>
      <w:marLeft w:val="0"/>
      <w:marRight w:val="0"/>
      <w:marTop w:val="0"/>
      <w:marBottom w:val="0"/>
      <w:divBdr>
        <w:top w:val="none" w:sz="0" w:space="0" w:color="auto"/>
        <w:left w:val="none" w:sz="0" w:space="0" w:color="auto"/>
        <w:bottom w:val="none" w:sz="0" w:space="0" w:color="auto"/>
        <w:right w:val="none" w:sz="0" w:space="0" w:color="auto"/>
      </w:divBdr>
    </w:div>
    <w:div w:id="599602442">
      <w:bodyDiv w:val="1"/>
      <w:marLeft w:val="0"/>
      <w:marRight w:val="0"/>
      <w:marTop w:val="0"/>
      <w:marBottom w:val="0"/>
      <w:divBdr>
        <w:top w:val="none" w:sz="0" w:space="0" w:color="auto"/>
        <w:left w:val="none" w:sz="0" w:space="0" w:color="auto"/>
        <w:bottom w:val="none" w:sz="0" w:space="0" w:color="auto"/>
        <w:right w:val="none" w:sz="0" w:space="0" w:color="auto"/>
      </w:divBdr>
    </w:div>
    <w:div w:id="616839581">
      <w:bodyDiv w:val="1"/>
      <w:marLeft w:val="0"/>
      <w:marRight w:val="0"/>
      <w:marTop w:val="0"/>
      <w:marBottom w:val="0"/>
      <w:divBdr>
        <w:top w:val="none" w:sz="0" w:space="0" w:color="auto"/>
        <w:left w:val="none" w:sz="0" w:space="0" w:color="auto"/>
        <w:bottom w:val="none" w:sz="0" w:space="0" w:color="auto"/>
        <w:right w:val="none" w:sz="0" w:space="0" w:color="auto"/>
      </w:divBdr>
    </w:div>
    <w:div w:id="930940004">
      <w:bodyDiv w:val="1"/>
      <w:marLeft w:val="0"/>
      <w:marRight w:val="0"/>
      <w:marTop w:val="0"/>
      <w:marBottom w:val="0"/>
      <w:divBdr>
        <w:top w:val="none" w:sz="0" w:space="0" w:color="auto"/>
        <w:left w:val="none" w:sz="0" w:space="0" w:color="auto"/>
        <w:bottom w:val="none" w:sz="0" w:space="0" w:color="auto"/>
        <w:right w:val="none" w:sz="0" w:space="0" w:color="auto"/>
      </w:divBdr>
    </w:div>
    <w:div w:id="992955248">
      <w:bodyDiv w:val="1"/>
      <w:marLeft w:val="0"/>
      <w:marRight w:val="0"/>
      <w:marTop w:val="0"/>
      <w:marBottom w:val="0"/>
      <w:divBdr>
        <w:top w:val="none" w:sz="0" w:space="0" w:color="auto"/>
        <w:left w:val="none" w:sz="0" w:space="0" w:color="auto"/>
        <w:bottom w:val="none" w:sz="0" w:space="0" w:color="auto"/>
        <w:right w:val="none" w:sz="0" w:space="0" w:color="auto"/>
      </w:divBdr>
    </w:div>
    <w:div w:id="1042631375">
      <w:bodyDiv w:val="1"/>
      <w:marLeft w:val="0"/>
      <w:marRight w:val="0"/>
      <w:marTop w:val="0"/>
      <w:marBottom w:val="0"/>
      <w:divBdr>
        <w:top w:val="none" w:sz="0" w:space="0" w:color="auto"/>
        <w:left w:val="none" w:sz="0" w:space="0" w:color="auto"/>
        <w:bottom w:val="none" w:sz="0" w:space="0" w:color="auto"/>
        <w:right w:val="none" w:sz="0" w:space="0" w:color="auto"/>
      </w:divBdr>
    </w:div>
    <w:div w:id="1211459312">
      <w:bodyDiv w:val="1"/>
      <w:marLeft w:val="0"/>
      <w:marRight w:val="0"/>
      <w:marTop w:val="0"/>
      <w:marBottom w:val="0"/>
      <w:divBdr>
        <w:top w:val="none" w:sz="0" w:space="0" w:color="auto"/>
        <w:left w:val="none" w:sz="0" w:space="0" w:color="auto"/>
        <w:bottom w:val="none" w:sz="0" w:space="0" w:color="auto"/>
        <w:right w:val="none" w:sz="0" w:space="0" w:color="auto"/>
      </w:divBdr>
    </w:div>
    <w:div w:id="122853953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98958053">
      <w:bodyDiv w:val="1"/>
      <w:marLeft w:val="0"/>
      <w:marRight w:val="0"/>
      <w:marTop w:val="0"/>
      <w:marBottom w:val="0"/>
      <w:divBdr>
        <w:top w:val="none" w:sz="0" w:space="0" w:color="auto"/>
        <w:left w:val="none" w:sz="0" w:space="0" w:color="auto"/>
        <w:bottom w:val="none" w:sz="0" w:space="0" w:color="auto"/>
        <w:right w:val="none" w:sz="0" w:space="0" w:color="auto"/>
      </w:divBdr>
    </w:div>
    <w:div w:id="1781486705">
      <w:bodyDiv w:val="1"/>
      <w:marLeft w:val="0"/>
      <w:marRight w:val="0"/>
      <w:marTop w:val="0"/>
      <w:marBottom w:val="0"/>
      <w:divBdr>
        <w:top w:val="none" w:sz="0" w:space="0" w:color="auto"/>
        <w:left w:val="none" w:sz="0" w:space="0" w:color="auto"/>
        <w:bottom w:val="none" w:sz="0" w:space="0" w:color="auto"/>
        <w:right w:val="none" w:sz="0" w:space="0" w:color="auto"/>
      </w:divBdr>
    </w:div>
    <w:div w:id="1790662785">
      <w:bodyDiv w:val="1"/>
      <w:marLeft w:val="0"/>
      <w:marRight w:val="0"/>
      <w:marTop w:val="0"/>
      <w:marBottom w:val="0"/>
      <w:divBdr>
        <w:top w:val="none" w:sz="0" w:space="0" w:color="auto"/>
        <w:left w:val="none" w:sz="0" w:space="0" w:color="auto"/>
        <w:bottom w:val="none" w:sz="0" w:space="0" w:color="auto"/>
        <w:right w:val="none" w:sz="0" w:space="0" w:color="auto"/>
      </w:divBdr>
    </w:div>
    <w:div w:id="2109427856">
      <w:bodyDiv w:val="1"/>
      <w:marLeft w:val="0"/>
      <w:marRight w:val="0"/>
      <w:marTop w:val="0"/>
      <w:marBottom w:val="0"/>
      <w:divBdr>
        <w:top w:val="none" w:sz="0" w:space="0" w:color="auto"/>
        <w:left w:val="none" w:sz="0" w:space="0" w:color="auto"/>
        <w:bottom w:val="none" w:sz="0" w:space="0" w:color="auto"/>
        <w:right w:val="none" w:sz="0" w:space="0" w:color="auto"/>
      </w:divBdr>
    </w:div>
    <w:div w:id="2130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rosv.ru/go/04-0188-01" TargetMode="External"/><Relationship Id="rId13" Type="http://schemas.openxmlformats.org/officeDocument/2006/relationships/hyperlink" Target="http://catalog.prosv.ru/go/08-01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prosv.ru/go/07-0019-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prosv.ru/go/06-0017-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prosv.ru/go/05-0029-11" TargetMode="External"/><Relationship Id="rId4" Type="http://schemas.openxmlformats.org/officeDocument/2006/relationships/settings" Target="settings.xml"/><Relationship Id="rId9" Type="http://schemas.openxmlformats.org/officeDocument/2006/relationships/hyperlink" Target="http://catalog.prosv.ru/go/05-0036-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6862-19E7-49AC-A4BF-14C7F7EE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3983</TotalTime>
  <Pages>26</Pages>
  <Words>11435</Words>
  <Characters>65183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Нурик</dc:creator>
  <cp:keywords/>
  <dc:description/>
  <cp:lastModifiedBy>Нурик</cp:lastModifiedBy>
  <cp:revision>60</cp:revision>
  <cp:lastPrinted>2019-06-24T20:49:00Z</cp:lastPrinted>
  <dcterms:created xsi:type="dcterms:W3CDTF">2019-06-03T17:47:00Z</dcterms:created>
  <dcterms:modified xsi:type="dcterms:W3CDTF">2019-07-01T11:14:00Z</dcterms:modified>
</cp:coreProperties>
</file>