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34" w:rsidRPr="00105692" w:rsidRDefault="00BD5434" w:rsidP="00BD5434">
      <w:pPr>
        <w:shd w:val="clear" w:color="auto" w:fill="FFFFFF"/>
        <w:spacing w:before="99" w:after="99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color w:val="7030A0"/>
          <w:kern w:val="36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b/>
          <w:bCs/>
          <w:i/>
          <w:iCs/>
          <w:caps/>
          <w:color w:val="7030A0"/>
          <w:kern w:val="36"/>
          <w:sz w:val="28"/>
          <w:szCs w:val="28"/>
        </w:rPr>
        <w:t>ОБРАЗОВАТЕЛЬНЫЕ РЕСУРСЫ</w:t>
      </w:r>
    </w:p>
    <w:p w:rsidR="00BD5434" w:rsidRPr="00105692" w:rsidRDefault="00BD5434" w:rsidP="00BD5434">
      <w:pPr>
        <w:spacing w:before="99" w:after="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Словари и энциклопедии в Интернете</w:t>
      </w:r>
    </w:p>
    <w:p w:rsidR="00BD5434" w:rsidRPr="00105692" w:rsidRDefault="00BD5434" w:rsidP="00105692">
      <w:pPr>
        <w:spacing w:before="50" w:after="50" w:line="240" w:lineRule="auto"/>
        <w:ind w:left="-2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Самые точные источники информации – словари и энциклопедии.</w:t>
      </w:r>
    </w:p>
    <w:p w:rsidR="00BD5434" w:rsidRPr="00105692" w:rsidRDefault="00BD5434" w:rsidP="0010569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Крупнейший сайт словарей и энциклопедий –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Академик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http://dic.academic.ru/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). Здесь выложена Большая советская энциклопедия и словарь Брокгауза и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Евфрона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, разнообразные словари иностранных языков, собрания технических и </w:t>
      </w:r>
      <w:proofErr w:type="spellStart"/>
      <w:proofErr w:type="gramStart"/>
      <w:r w:rsidRPr="00105692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 словарей. Коллекция гуманитарных словарей очень представительна: от литературной энциклопедии до словаря терминов постмодернизма, от энциклопедии Булгакова до словаря средневековой культуры.</w:t>
      </w:r>
    </w:p>
    <w:p w:rsidR="00BD5434" w:rsidRPr="00105692" w:rsidRDefault="00BD5434" w:rsidP="0010569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На сайте 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Грамота</w:t>
      </w:r>
      <w:proofErr w:type="gram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6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http://gramota.ru/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 можно увидеть на одной странице информацию о слове, содержащуюся в разных словарях и воспользоваться сервисом «проверка слова».</w:t>
      </w:r>
    </w:p>
    <w:p w:rsidR="00BD5434" w:rsidRPr="00105692" w:rsidRDefault="00BD5434" w:rsidP="0010569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Лучший отечественный справочник по теории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поэзии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Поэтический</w:t>
      </w:r>
      <w:proofErr w:type="spellEnd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словарь А.П. Квятковского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 размещен в Фундаментальной электронной библиотеке (ФЭБ) (</w:t>
      </w:r>
      <w:hyperlink r:id="rId7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http://feb-web.ru/feb/kps/kps-abc/0.htm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D5434" w:rsidRPr="00105692" w:rsidRDefault="00BD5434" w:rsidP="0010569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В той же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ФЭБе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 выложена «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Литературная энциклопедия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8" w:tgtFrame="_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http://feb-web.ru/feb/litenc/encyclop/le3/le3-3651.htm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D5434" w:rsidRPr="00105692" w:rsidRDefault="00BD5434" w:rsidP="0010569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Универсальная электронная энциклопедия «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Кругосвет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» постоянно обновляемый проект (</w:t>
      </w:r>
      <w:hyperlink r:id="rId9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http://www.krugosvet.ru/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). Материалы в ней разделены на семь главных тем: история, гуманитарные науки, культура и образование, медицина, наука и технология, науки о Земле, страны мира. </w:t>
      </w:r>
    </w:p>
    <w:p w:rsidR="00BD5434" w:rsidRPr="00105692" w:rsidRDefault="00BD5434" w:rsidP="0010569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Коллекция словарей русского языка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 для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скачивания:</w:t>
      </w:r>
      <w:hyperlink r:id="rId10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</w:t>
        </w:r>
        <w:proofErr w:type="spellEnd"/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://dict.buktopuha.net/</w:t>
        </w:r>
      </w:hyperlink>
    </w:p>
    <w:p w:rsidR="00BD5434" w:rsidRPr="00105692" w:rsidRDefault="00BD5434" w:rsidP="0010569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В проекте «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Русские словари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11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http://slovari.ru/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) кроме словарей русского языка есть словарь поэзии Серебряного века, словарь неологизмов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Игоря-Серверянина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, словарь эпитетов Ивана Бунина и библиография Ф.М. Достоевского.</w:t>
      </w:r>
    </w:p>
    <w:p w:rsidR="00BD5434" w:rsidRPr="00105692" w:rsidRDefault="00BD5434" w:rsidP="0010569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Обзор разнообразных словарей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 на сайте F5:</w:t>
      </w:r>
      <w:hyperlink r:id="rId12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http://f5.ru/freshf5/post/300032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0B5" w:rsidRPr="00105692" w:rsidRDefault="002C30B5" w:rsidP="002C30B5">
      <w:pPr>
        <w:pStyle w:val="3"/>
        <w:spacing w:before="99" w:beforeAutospacing="0" w:after="99" w:afterAutospacing="0"/>
        <w:jc w:val="center"/>
        <w:textAlignment w:val="baseline"/>
        <w:rPr>
          <w:i/>
          <w:iCs/>
          <w:color w:val="7030A0"/>
          <w:sz w:val="28"/>
          <w:szCs w:val="28"/>
        </w:rPr>
      </w:pPr>
      <w:proofErr w:type="spellStart"/>
      <w:r w:rsidRPr="00105692">
        <w:rPr>
          <w:i/>
          <w:iCs/>
          <w:color w:val="7030A0"/>
          <w:sz w:val="28"/>
          <w:szCs w:val="28"/>
        </w:rPr>
        <w:t>Онлайн-Библиотеки</w:t>
      </w:r>
      <w:proofErr w:type="spellEnd"/>
    </w:p>
    <w:p w:rsidR="00105692" w:rsidRDefault="002C30B5" w:rsidP="002C30B5">
      <w:pPr>
        <w:pStyle w:val="justifyfull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105692">
        <w:rPr>
          <w:rStyle w:val="a3"/>
          <w:sz w:val="28"/>
          <w:szCs w:val="28"/>
        </w:rPr>
        <w:t>Онлайн-библиотека</w:t>
      </w:r>
      <w:proofErr w:type="spellEnd"/>
      <w:r w:rsidRPr="00105692">
        <w:rPr>
          <w:rStyle w:val="a3"/>
          <w:sz w:val="28"/>
          <w:szCs w:val="28"/>
        </w:rPr>
        <w:t> </w:t>
      </w:r>
      <w:hyperlink r:id="rId13" w:tgtFrame="_top" w:history="1">
        <w:r w:rsidRPr="00105692">
          <w:rPr>
            <w:rStyle w:val="a4"/>
            <w:color w:val="2D80AF"/>
            <w:sz w:val="28"/>
            <w:szCs w:val="28"/>
            <w:bdr w:val="none" w:sz="0" w:space="0" w:color="auto" w:frame="1"/>
          </w:rPr>
          <w:t>www.erlib.com</w:t>
        </w:r>
      </w:hyperlink>
      <w:r w:rsidRPr="00105692">
        <w:rPr>
          <w:sz w:val="28"/>
          <w:szCs w:val="28"/>
        </w:rPr>
        <w:t>.</w:t>
      </w:r>
      <w:r w:rsidRPr="00105692">
        <w:rPr>
          <w:sz w:val="28"/>
          <w:szCs w:val="28"/>
        </w:rPr>
        <w:br/>
        <w:t>Бесплатная электронная библиотека. На сайте можно бесплатно скачать книги всех жанров и авторов, живших в разные времена. На данный момент доступно порядка 20 000 книг 4000 авторов. Читать книги можно бесплатно, без регистрации и ограничений.</w:t>
      </w:r>
    </w:p>
    <w:p w:rsidR="002C30B5" w:rsidRPr="00105692" w:rsidRDefault="00105692" w:rsidP="002C30B5">
      <w:pPr>
        <w:pStyle w:val="justifyfull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C30B5" w:rsidRPr="00105692">
        <w:rPr>
          <w:sz w:val="28"/>
          <w:szCs w:val="28"/>
        </w:rPr>
        <w:t>Все книги и авторы в библиотеке распределены по жанрам, к которым их можно отнести. Можно увидеть все имеющиеся книги определённой тематики, например по психологии, истории или книги русских классиков. Первоначально выбрав жанр, вы получите список авторов, у которых есть произведения данного жанра, а перейдя по ссылке «Книги данного жанра», откроете страницу со списком всех книг,  </w:t>
      </w:r>
      <w:proofErr w:type="gramStart"/>
      <w:r w:rsidR="002C30B5" w:rsidRPr="00105692">
        <w:rPr>
          <w:sz w:val="28"/>
          <w:szCs w:val="28"/>
        </w:rPr>
        <w:t>которые</w:t>
      </w:r>
      <w:proofErr w:type="gramEnd"/>
      <w:r w:rsidR="002C30B5" w:rsidRPr="00105692">
        <w:rPr>
          <w:sz w:val="28"/>
          <w:szCs w:val="28"/>
        </w:rPr>
        <w:t xml:space="preserve"> так или иначе относятся к нему.</w:t>
      </w:r>
    </w:p>
    <w:p w:rsidR="002C30B5" w:rsidRPr="00105692" w:rsidRDefault="002C30B5" w:rsidP="002C30B5">
      <w:pPr>
        <w:spacing w:before="99" w:after="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lastRenderedPageBreak/>
        <w:t>История в Интернете</w:t>
      </w:r>
    </w:p>
    <w:p w:rsidR="002C30B5" w:rsidRPr="00105692" w:rsidRDefault="002C30B5" w:rsidP="002C30B5">
      <w:pPr>
        <w:numPr>
          <w:ilvl w:val="0"/>
          <w:numId w:val="2"/>
        </w:numPr>
        <w:spacing w:after="0" w:line="240" w:lineRule="auto"/>
        <w:ind w:left="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Каталог исторических ресурсов 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рунета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4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http://historylinks.ru/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).  Полазить по каталогу любопытно, и мы советуем вам не отказывать себе в этом удовольствии. Дополнительный бонус каталога – ссылки на научно-популярные фильмы по истории.</w:t>
      </w:r>
    </w:p>
    <w:p w:rsidR="002C30B5" w:rsidRPr="00105692" w:rsidRDefault="002C30B5" w:rsidP="002C30B5">
      <w:pPr>
        <w:numPr>
          <w:ilvl w:val="0"/>
          <w:numId w:val="2"/>
        </w:numPr>
        <w:spacing w:after="0" w:line="240" w:lineRule="auto"/>
        <w:ind w:left="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Хронос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15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http://hrons.info/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) – старейший исторический проект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рунета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. На сайте представлена разнообразная текстовая, изобразительная и схематическая информация.</w:t>
      </w:r>
    </w:p>
    <w:p w:rsidR="002C30B5" w:rsidRPr="00105692" w:rsidRDefault="002C30B5" w:rsidP="002C30B5">
      <w:pPr>
        <w:numPr>
          <w:ilvl w:val="0"/>
          <w:numId w:val="2"/>
        </w:numPr>
        <w:spacing w:after="0" w:line="240" w:lineRule="auto"/>
        <w:ind w:left="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Сайт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Всемирная история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16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http://historic.ru/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 библиотека по всем историческим периодам.</w:t>
      </w:r>
    </w:p>
    <w:p w:rsidR="002C30B5" w:rsidRPr="00105692" w:rsidRDefault="002C30B5" w:rsidP="002C30B5">
      <w:pPr>
        <w:numPr>
          <w:ilvl w:val="0"/>
          <w:numId w:val="2"/>
        </w:numPr>
        <w:spacing w:after="0" w:line="240" w:lineRule="auto"/>
        <w:ind w:left="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На 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Руниверсе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17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http://runivers.ru/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), сайте, посвященном русской истории, много дореволюционных книг, в том числе красочных исторических атласов.   </w:t>
      </w:r>
    </w:p>
    <w:p w:rsidR="002C30B5" w:rsidRPr="00105692" w:rsidRDefault="002C30B5" w:rsidP="002C30B5">
      <w:pPr>
        <w:numPr>
          <w:ilvl w:val="0"/>
          <w:numId w:val="2"/>
        </w:numPr>
        <w:spacing w:after="0" w:line="240" w:lineRule="auto"/>
        <w:ind w:left="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Проект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Победители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18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http://www.pobediteli.ru/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 посвящен Великой Отечественной войне. Взрослым он интересен своей полнотой, а детям – интерактивностью. Это полноэкранная карта, по которой двигаются стрелки, летают самолеты и едут танки. Каждое следующее событие появляется в относящемся к нему месте карты и сопровождается фотографией, а некоторые – кадрами кинохроники и рассказами ветеранов.</w:t>
      </w:r>
    </w:p>
    <w:p w:rsidR="002C30B5" w:rsidRPr="00105692" w:rsidRDefault="002C30B5" w:rsidP="002C30B5">
      <w:pPr>
        <w:numPr>
          <w:ilvl w:val="0"/>
          <w:numId w:val="2"/>
        </w:numPr>
        <w:spacing w:after="0" w:line="240" w:lineRule="auto"/>
        <w:ind w:left="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Для школьников, имеющих электронные книги, телефоны с большими экранами, мы можем посоветовать полезное и интересное чтение на этой странице (</w:t>
      </w:r>
      <w:hyperlink r:id="rId19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http://detskoe-chtenie.livejournal.com/17324.html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30B5" w:rsidRPr="00105692" w:rsidRDefault="002C30B5" w:rsidP="002C30B5">
      <w:pPr>
        <w:numPr>
          <w:ilvl w:val="0"/>
          <w:numId w:val="2"/>
        </w:numPr>
        <w:spacing w:after="0" w:line="240" w:lineRule="auto"/>
        <w:ind w:left="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Большой библиографический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исторических романов и повестей для детей и 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подростков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 на сайте 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Библиогид</w:t>
      </w:r>
      <w:proofErr w:type="gram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20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</w:t>
        </w:r>
        <w:proofErr w:type="spellEnd"/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://</w:t>
        </w:r>
        <w:proofErr w:type="spellStart"/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bibliogid.ru</w:t>
        </w:r>
        <w:proofErr w:type="spellEnd"/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/</w:t>
        </w:r>
        <w:proofErr w:type="spellStart"/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articles</w:t>
        </w:r>
        <w:proofErr w:type="spellEnd"/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/1271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0B5" w:rsidRPr="00105692" w:rsidRDefault="002C30B5" w:rsidP="002C30B5">
      <w:pPr>
        <w:shd w:val="clear" w:color="auto" w:fill="FFFFFF"/>
        <w:spacing w:before="99" w:after="99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color w:val="005C91"/>
          <w:kern w:val="36"/>
          <w:sz w:val="28"/>
          <w:szCs w:val="28"/>
        </w:rPr>
      </w:pPr>
    </w:p>
    <w:p w:rsidR="00105692" w:rsidRDefault="00105692" w:rsidP="002C30B5">
      <w:pPr>
        <w:spacing w:before="99" w:after="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5C91"/>
          <w:sz w:val="28"/>
          <w:szCs w:val="28"/>
        </w:rPr>
      </w:pPr>
    </w:p>
    <w:p w:rsidR="00105692" w:rsidRDefault="00105692" w:rsidP="002C30B5">
      <w:pPr>
        <w:spacing w:before="99" w:after="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5C91"/>
          <w:sz w:val="28"/>
          <w:szCs w:val="28"/>
        </w:rPr>
      </w:pPr>
    </w:p>
    <w:p w:rsidR="002C30B5" w:rsidRPr="00105692" w:rsidRDefault="002C30B5" w:rsidP="002C30B5">
      <w:pPr>
        <w:spacing w:before="99" w:after="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Звучащий Интернет</w:t>
      </w:r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Аудиопроект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Старое радио 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1" w:tgtFrame="_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http://www.staroeradio.ru/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) – это большой архив старых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радиоспектаклей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, литературных композиций, пластинок, театра у микрофона. Здесь есть специальный раздел “Школьная фонохрестоматия”.</w:t>
      </w:r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Старые</w:t>
      </w:r>
      <w:proofErr w:type="gramEnd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радиоспектакли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 можно также послушать и скачать по адресам </w:t>
      </w:r>
      <w:hyperlink r:id="rId22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http://sheba.spb.ru/radio.htm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 и</w:t>
      </w:r>
      <w:hyperlink r:id="rId23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http://radioteatr.arjlover.net/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 (на втором сайте есть и отдельная коллекция 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аудио-сказок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24" w:tgtFrame="_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</w:t>
        </w:r>
        <w:proofErr w:type="spellEnd"/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://audio.arjlover.net/audio/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Проект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Классическая музыка 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25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http://classic-online.ru/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). В нём около 50 тыс. записей классической музыки. Есть поиск по композиторам и исполнителям, одну и ту же музыку можно слушать в десятках разных исполнений. Любую запись можно сохранить на свой компьютер.</w:t>
      </w:r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Легальные аудиокниги бесплатно 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6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http://bibe.ru/ozvuchka-knig/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) – сайт с интересными возможностями. Здесь выложены записи классики, 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lastRenderedPageBreak/>
        <w:t>начитанные любителями, то есть всеми желающими. Вы можете предложить ребятам записать для сайта свои любимые стихи или даже подготовить чтение пьесы по ролям.</w:t>
      </w:r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На сайте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Аудиокниги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27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http://mp3slovo.com/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 можно скачать небольшое количество бесплатных книг – и очень большое за скромную плату.</w:t>
      </w:r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Одно из бесценных свойств Интернета – работать машиной времени. Ничто так не возвращает в прошлое, как забытая музыка. Архив передачи «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Чего старенького?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28" w:tgtFrame="_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http://www.retroportal.ru/retroportal_12.html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), выходившей в эфир на «Маяке», хранит записи музыки 30-50-х годов. На сайте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Старая пластинка 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9" w:tgtFrame="_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http://patefon.knet.ru/33/33_mono.htm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 выложены оцифрованные записи пластинок 33 1/3 оборота.</w:t>
      </w:r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А 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Russian</w:t>
      </w:r>
      <w:proofErr w:type="spellEnd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Records</w:t>
      </w:r>
      <w:proofErr w:type="spellEnd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 (</w:t>
      </w:r>
      <w:hyperlink r:id="rId30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http://russian-records.com/</w:t>
        </w:r>
      </w:hyperlink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) позволяет послушать даже дореволюционные пластинки.</w:t>
      </w:r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По адресу </w:t>
      </w:r>
      <w:hyperlink r:id="rId31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http://limonka1.livejournal.com/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 есть бесчисленное количество ссылок на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скачивание оцифрованных записей пластинок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. (Искать нужную запись можно по тэгам в узком столбике слева.)</w:t>
      </w:r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При поиске музыки в Интернете Вам пригодится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Большой каталог сайтов бесплатной музыки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, собранный одним из пользователей Живого журнала: </w:t>
      </w:r>
      <w:hyperlink r:id="rId32" w:tgtFrame="_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http://just-whatever.livejournal.com/2081.html</w:t>
        </w:r>
      </w:hyperlink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На сайте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Галерея живой природы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33" w:tgtFrame="_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http://gallery.new-ecopsychology.org/ru/voices-of-nature.htm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 есть записи голосов птиц, и их фотографии.</w:t>
      </w:r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Голоса птиц средней России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 можно также послушать по адресу </w:t>
      </w:r>
      <w:hyperlink r:id="rId34" w:tgtFrame="_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</w:rPr>
          <w:t>http://www.topguns.ru/birds/pics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 (здесь есть и фотографии птиц) и по адресу </w:t>
      </w:r>
      <w:hyperlink r:id="rId35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http://detkam.e-papa.ru/mp/90/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 (тут только голоса, зато их много).</w:t>
      </w:r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На сайте 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Аудиобуки</w:t>
      </w:r>
      <w:proofErr w:type="gram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36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http://audio-booki.ru/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 можно бесплатно скачать более 12 тысяч аудиокниг.</w:t>
      </w:r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Мир книг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37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http://mirknig.com/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 посвящен в первую очередь обычным книгам – текстам для чтения. Но и раздел аудиокниг на нём вполне достойный.</w:t>
      </w:r>
    </w:p>
    <w:p w:rsidR="002C30B5" w:rsidRPr="00105692" w:rsidRDefault="002C30B5" w:rsidP="001056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На сайте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38" w:tgtFrame="_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http://www.skazki.com/skazki/?page=1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 выложено около ста небольших русских сказок.</w:t>
      </w:r>
    </w:p>
    <w:p w:rsidR="002C30B5" w:rsidRPr="00105692" w:rsidRDefault="002C30B5" w:rsidP="002C30B5">
      <w:pPr>
        <w:spacing w:before="99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Источник: Звучащий интернет//Литература. – 2012. - № 3. – С. 57 + CD.</w:t>
      </w:r>
    </w:p>
    <w:p w:rsidR="00105692" w:rsidRDefault="00105692" w:rsidP="002C30B5">
      <w:pPr>
        <w:spacing w:before="99" w:after="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5C91"/>
          <w:sz w:val="28"/>
          <w:szCs w:val="28"/>
        </w:rPr>
      </w:pPr>
    </w:p>
    <w:p w:rsidR="002C30B5" w:rsidRPr="00105692" w:rsidRDefault="002C30B5" w:rsidP="002C30B5">
      <w:pPr>
        <w:spacing w:before="99" w:after="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</w:pPr>
      <w:proofErr w:type="spellStart"/>
      <w:r w:rsidRPr="0010569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Видеоресурсы</w:t>
      </w:r>
      <w:proofErr w:type="spellEnd"/>
    </w:p>
    <w:p w:rsidR="002C30B5" w:rsidRPr="00105692" w:rsidRDefault="002C30B5" w:rsidP="001056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5692">
        <w:rPr>
          <w:rFonts w:ascii="Times New Roman" w:eastAsia="Times New Roman" w:hAnsi="Times New Roman" w:cs="Times New Roman"/>
          <w:sz w:val="28"/>
          <w:szCs w:val="28"/>
        </w:rPr>
        <w:t>Самый</w:t>
      </w:r>
      <w:proofErr w:type="gramEnd"/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 известный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видеосайт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 – это, конечно, 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You</w:t>
      </w:r>
      <w:proofErr w:type="spellEnd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Tube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39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www.youtube.com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30B5" w:rsidRPr="00105692" w:rsidRDefault="002C30B5" w:rsidP="001056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адресу</w:t>
      </w:r>
      <w:hyperlink r:id="rId40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</w:t>
        </w:r>
        <w:proofErr w:type="spellEnd"/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://www.youtube.com/user/KhanAcademyRussian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вы найдёте ссылки на проект «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Академия Хана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» в русском переводе. Сам проект – это некоммерческая образовательная организация, цель которой –  «предоставление высококачественного образования каждому, всюду». Он содержит </w:t>
      </w:r>
      <w:proofErr w:type="gramStart"/>
      <w:r w:rsidRPr="00105692"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proofErr w:type="gramEnd"/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микролекции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 по самым разным наукам. На русский язык переведены пока только лекции, касающиеся разных разделов математики (например, по геометрии – 112 записей), а на 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lastRenderedPageBreak/>
        <w:t>англоязычном сайте академии (</w:t>
      </w:r>
      <w:hyperlink r:id="rId41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http://www.khanacademy.org/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 можно посмотреть более 3100 обучающих лекций по самым разным предметам.</w:t>
      </w:r>
    </w:p>
    <w:p w:rsidR="002C30B5" w:rsidRPr="00105692" w:rsidRDefault="002C30B5" w:rsidP="001056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Сайт 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Lektorium.tv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42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http://www.lektorium.tv/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). Здесь собраны лекции лучших лекторов России. Большая часть лекций – для математиков. Старшеклассникам, собирающимся поступать в математические вузы, они могут пригодиться.</w:t>
      </w:r>
    </w:p>
    <w:p w:rsidR="002C30B5" w:rsidRPr="00105692" w:rsidRDefault="002C30B5" w:rsidP="001056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Видеоархив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 «Академия»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 на телеканале «Культура» (</w:t>
      </w:r>
      <w:hyperlink r:id="rId43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http://www.tvkultura.ru/page.html?cid=9524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  будет интересен всем. Здесь около ста пятидесяти лекций российских учёных на самые разные темы. Среди литературных тем – «Слово о полку Игореве», былины, Ломоносов, Солженицын, Набоков, Гёте, спецкурсы из нескольких лекций по романам Достоевского и «Мастеру и Маргарите».</w:t>
      </w:r>
    </w:p>
    <w:p w:rsidR="002C30B5" w:rsidRPr="00105692" w:rsidRDefault="002C30B5" w:rsidP="001056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Если вы свободно владеете английским языком, к вашим услугам сайт 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DocuWatch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44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http://www.docuwat.ch/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), содержащий коллекцию ссылок на сотни познавательных документальных фильмов.</w:t>
      </w:r>
    </w:p>
    <w:p w:rsidR="002C30B5" w:rsidRPr="00105692" w:rsidRDefault="002C30B5" w:rsidP="001056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По адресу </w:t>
      </w:r>
      <w:hyperlink r:id="rId45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http://www.youtube.com/user/mosfilm/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>находится </w:t>
      </w:r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коллекция фильмов киностудии «Мосфильм»</w:t>
      </w:r>
      <w:r w:rsidRPr="00105692">
        <w:rPr>
          <w:rFonts w:ascii="Times New Roman" w:eastAsia="Times New Roman" w:hAnsi="Times New Roman" w:cs="Times New Roman"/>
          <w:sz w:val="28"/>
          <w:szCs w:val="28"/>
        </w:rPr>
        <w:t> – классика советского кино. Фильмы о войне и революции, комедии и детективы, экранизации и… просто очень хорошие фильмы.</w:t>
      </w:r>
    </w:p>
    <w:p w:rsidR="002C30B5" w:rsidRPr="00105692" w:rsidRDefault="002C30B5" w:rsidP="001056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Проект 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Zoomby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46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http://www.zoomby.ru/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)  позволяет смотреть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 фильмы и программы центрального телевидения – бесплатно, легально и в отличном качестве.</w:t>
      </w:r>
    </w:p>
    <w:p w:rsidR="002C30B5" w:rsidRPr="00105692" w:rsidRDefault="002C30B5" w:rsidP="001056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>Сайт </w:t>
      </w:r>
      <w:proofErr w:type="spellStart"/>
      <w:r w:rsidRPr="00105692">
        <w:rPr>
          <w:rFonts w:ascii="Times New Roman" w:eastAsia="Times New Roman" w:hAnsi="Times New Roman" w:cs="Times New Roman"/>
          <w:b/>
          <w:bCs/>
          <w:sz w:val="28"/>
          <w:szCs w:val="28"/>
        </w:rPr>
        <w:t>Ivi.ru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47" w:tgtFrame="blank" w:history="1">
        <w:r w:rsidRPr="00105692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</w:rPr>
          <w:t>http://www.ivi.ru/</w:t>
        </w:r>
      </w:hyperlink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) - крупнейший кинотеатр в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рунете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, содержащий сейчас около 65 тысяч единиц видео и музыки.</w:t>
      </w:r>
    </w:p>
    <w:p w:rsidR="002C30B5" w:rsidRPr="00105692" w:rsidRDefault="002C30B5" w:rsidP="002C30B5">
      <w:pPr>
        <w:spacing w:before="99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692">
        <w:rPr>
          <w:rFonts w:ascii="Times New Roman" w:eastAsia="Times New Roman" w:hAnsi="Times New Roman" w:cs="Times New Roman"/>
          <w:sz w:val="28"/>
          <w:szCs w:val="28"/>
        </w:rPr>
        <w:t xml:space="preserve">Источник: </w:t>
      </w:r>
      <w:proofErr w:type="spellStart"/>
      <w:r w:rsidRPr="00105692">
        <w:rPr>
          <w:rFonts w:ascii="Times New Roman" w:eastAsia="Times New Roman" w:hAnsi="Times New Roman" w:cs="Times New Roman"/>
          <w:sz w:val="28"/>
          <w:szCs w:val="28"/>
        </w:rPr>
        <w:t>Видеоресурсы</w:t>
      </w:r>
      <w:proofErr w:type="spellEnd"/>
      <w:r w:rsidRPr="00105692">
        <w:rPr>
          <w:rFonts w:ascii="Times New Roman" w:eastAsia="Times New Roman" w:hAnsi="Times New Roman" w:cs="Times New Roman"/>
          <w:sz w:val="28"/>
          <w:szCs w:val="28"/>
        </w:rPr>
        <w:t>//Литература. – 2012. - № 5. – С. 59 + CD</w:t>
      </w:r>
    </w:p>
    <w:p w:rsidR="002C30B5" w:rsidRPr="00105692" w:rsidRDefault="002C30B5">
      <w:pPr>
        <w:rPr>
          <w:rFonts w:ascii="Times New Roman" w:hAnsi="Times New Roman" w:cs="Times New Roman"/>
          <w:sz w:val="28"/>
          <w:szCs w:val="28"/>
        </w:rPr>
      </w:pPr>
    </w:p>
    <w:sectPr w:rsidR="002C30B5" w:rsidRPr="00105692" w:rsidSect="00BE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2FA"/>
    <w:multiLevelType w:val="multilevel"/>
    <w:tmpl w:val="E18AFD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2EA5F5A"/>
    <w:multiLevelType w:val="multilevel"/>
    <w:tmpl w:val="94B6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04F51"/>
    <w:multiLevelType w:val="multilevel"/>
    <w:tmpl w:val="4E88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3511F"/>
    <w:multiLevelType w:val="multilevel"/>
    <w:tmpl w:val="975C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26194"/>
    <w:multiLevelType w:val="multilevel"/>
    <w:tmpl w:val="E3D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B269A"/>
    <w:multiLevelType w:val="multilevel"/>
    <w:tmpl w:val="11A41A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CE77FBF"/>
    <w:multiLevelType w:val="multilevel"/>
    <w:tmpl w:val="295287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BD5434"/>
    <w:rsid w:val="00105692"/>
    <w:rsid w:val="002C30B5"/>
    <w:rsid w:val="00BD5434"/>
    <w:rsid w:val="00BE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B5"/>
  </w:style>
  <w:style w:type="paragraph" w:styleId="1">
    <w:name w:val="heading 1"/>
    <w:basedOn w:val="a"/>
    <w:link w:val="10"/>
    <w:uiPriority w:val="9"/>
    <w:qFormat/>
    <w:rsid w:val="00BD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D5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D54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D5434"/>
    <w:rPr>
      <w:b/>
      <w:bCs/>
    </w:rPr>
  </w:style>
  <w:style w:type="character" w:styleId="a4">
    <w:name w:val="Hyperlink"/>
    <w:basedOn w:val="a0"/>
    <w:uiPriority w:val="99"/>
    <w:semiHidden/>
    <w:unhideWhenUsed/>
    <w:rsid w:val="00BD5434"/>
    <w:rPr>
      <w:color w:val="0000FF"/>
      <w:u w:val="single"/>
    </w:rPr>
  </w:style>
  <w:style w:type="paragraph" w:customStyle="1" w:styleId="justifyfull">
    <w:name w:val="justifyfull"/>
    <w:basedOn w:val="a"/>
    <w:rsid w:val="002C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C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rlib.com/" TargetMode="External"/><Relationship Id="rId18" Type="http://schemas.openxmlformats.org/officeDocument/2006/relationships/hyperlink" Target="http://www.pobediteli.ru/" TargetMode="External"/><Relationship Id="rId26" Type="http://schemas.openxmlformats.org/officeDocument/2006/relationships/hyperlink" Target="http://bibe.ru/ozvuchka-knig/" TargetMode="External"/><Relationship Id="rId39" Type="http://schemas.openxmlformats.org/officeDocument/2006/relationships/hyperlink" Target="http://www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roeradio.ru/" TargetMode="External"/><Relationship Id="rId34" Type="http://schemas.openxmlformats.org/officeDocument/2006/relationships/hyperlink" Target="http://www.topguns.ru/birds/pics" TargetMode="External"/><Relationship Id="rId42" Type="http://schemas.openxmlformats.org/officeDocument/2006/relationships/hyperlink" Target="http://www.lektorium.tv/" TargetMode="External"/><Relationship Id="rId47" Type="http://schemas.openxmlformats.org/officeDocument/2006/relationships/hyperlink" Target="http://www.ivi.ru/" TargetMode="External"/><Relationship Id="rId7" Type="http://schemas.openxmlformats.org/officeDocument/2006/relationships/hyperlink" Target="http://feb-web.ru/feb/kps/kps-abc/0.htm" TargetMode="External"/><Relationship Id="rId12" Type="http://schemas.openxmlformats.org/officeDocument/2006/relationships/hyperlink" Target="http://f5.ru/freshf5/post/300032" TargetMode="External"/><Relationship Id="rId17" Type="http://schemas.openxmlformats.org/officeDocument/2006/relationships/hyperlink" Target="http://runivers.ru/" TargetMode="External"/><Relationship Id="rId25" Type="http://schemas.openxmlformats.org/officeDocument/2006/relationships/hyperlink" Target="http://classic-online.ru/" TargetMode="External"/><Relationship Id="rId33" Type="http://schemas.openxmlformats.org/officeDocument/2006/relationships/hyperlink" Target="http://gallery.new-ecopsychology.org/ru/voices-of-nature.htm" TargetMode="External"/><Relationship Id="rId38" Type="http://schemas.openxmlformats.org/officeDocument/2006/relationships/hyperlink" Target="http://www.skazki.com/skazki/?page=1" TargetMode="External"/><Relationship Id="rId46" Type="http://schemas.openxmlformats.org/officeDocument/2006/relationships/hyperlink" Target="http://www.zoomb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ic.ru/" TargetMode="External"/><Relationship Id="rId20" Type="http://schemas.openxmlformats.org/officeDocument/2006/relationships/hyperlink" Target="http://bibliogid.ru/articles/1271" TargetMode="External"/><Relationship Id="rId29" Type="http://schemas.openxmlformats.org/officeDocument/2006/relationships/hyperlink" Target="http://patefon.knet.ru/33/33_mono.htm" TargetMode="External"/><Relationship Id="rId41" Type="http://schemas.openxmlformats.org/officeDocument/2006/relationships/hyperlink" Target="http://www.khanacademy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" TargetMode="External"/><Relationship Id="rId11" Type="http://schemas.openxmlformats.org/officeDocument/2006/relationships/hyperlink" Target="http://slovari.ru/" TargetMode="External"/><Relationship Id="rId24" Type="http://schemas.openxmlformats.org/officeDocument/2006/relationships/hyperlink" Target="http://audio.arjlover.net/audio/" TargetMode="External"/><Relationship Id="rId32" Type="http://schemas.openxmlformats.org/officeDocument/2006/relationships/hyperlink" Target="http://just-whatever.livejournal.com/2081.html" TargetMode="External"/><Relationship Id="rId37" Type="http://schemas.openxmlformats.org/officeDocument/2006/relationships/hyperlink" Target="http://mirknig.com/" TargetMode="External"/><Relationship Id="rId40" Type="http://schemas.openxmlformats.org/officeDocument/2006/relationships/hyperlink" Target="http://www.youtube.com/user/KhanAcademyRussian" TargetMode="External"/><Relationship Id="rId45" Type="http://schemas.openxmlformats.org/officeDocument/2006/relationships/hyperlink" Target="http://www.youtube.com/user/mosfilm/" TargetMode="External"/><Relationship Id="rId5" Type="http://schemas.openxmlformats.org/officeDocument/2006/relationships/hyperlink" Target="http://dic.academic.ru/" TargetMode="External"/><Relationship Id="rId15" Type="http://schemas.openxmlformats.org/officeDocument/2006/relationships/hyperlink" Target="http://hrons.info/" TargetMode="External"/><Relationship Id="rId23" Type="http://schemas.openxmlformats.org/officeDocument/2006/relationships/hyperlink" Target="http://radioteatr.arjlover.net/" TargetMode="External"/><Relationship Id="rId28" Type="http://schemas.openxmlformats.org/officeDocument/2006/relationships/hyperlink" Target="http://www.retroportal.ru/retroportal_12.html" TargetMode="External"/><Relationship Id="rId36" Type="http://schemas.openxmlformats.org/officeDocument/2006/relationships/hyperlink" Target="http://audio-booki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ict.buktopuha.net/" TargetMode="External"/><Relationship Id="rId19" Type="http://schemas.openxmlformats.org/officeDocument/2006/relationships/hyperlink" Target="http://detskoe-chtenie.livejournal.com/17324.html" TargetMode="External"/><Relationship Id="rId31" Type="http://schemas.openxmlformats.org/officeDocument/2006/relationships/hyperlink" Target="http://limonka1.livejournal.com/" TargetMode="External"/><Relationship Id="rId44" Type="http://schemas.openxmlformats.org/officeDocument/2006/relationships/hyperlink" Target="http://www.docuwat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hyperlink" Target="http://historylinks.ru/" TargetMode="External"/><Relationship Id="rId22" Type="http://schemas.openxmlformats.org/officeDocument/2006/relationships/hyperlink" Target="http://sheba.spb.ru/radio.htm" TargetMode="External"/><Relationship Id="rId27" Type="http://schemas.openxmlformats.org/officeDocument/2006/relationships/hyperlink" Target="http://mp3slovo.com/" TargetMode="External"/><Relationship Id="rId30" Type="http://schemas.openxmlformats.org/officeDocument/2006/relationships/hyperlink" Target="http://russian-records.com/" TargetMode="External"/><Relationship Id="rId35" Type="http://schemas.openxmlformats.org/officeDocument/2006/relationships/hyperlink" Target="http://detkam.e-papa.ru/mp/90/" TargetMode="External"/><Relationship Id="rId43" Type="http://schemas.openxmlformats.org/officeDocument/2006/relationships/hyperlink" Target="http://www.tvkultura.ru/page.html?cid=952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feb-web.ru/feb/litenc/encyclop/le3/le3-365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2018-10-23T09:31:00Z</dcterms:created>
  <dcterms:modified xsi:type="dcterms:W3CDTF">2018-10-23T10:54:00Z</dcterms:modified>
</cp:coreProperties>
</file>